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Borders>
          <w:top w:val="single" w:sz="4" w:space="0" w:color="000000"/>
          <w:left w:val="single" w:sz="4" w:space="0" w:color="000000"/>
          <w:bottom w:val="single" w:sz="4" w:space="0" w:color="000000"/>
          <w:right w:val="single" w:sz="4" w:space="0" w:color="auto"/>
        </w:tblBorders>
        <w:tblLook w:val="04A0" w:firstRow="1" w:lastRow="0" w:firstColumn="1" w:lastColumn="0" w:noHBand="0" w:noVBand="1"/>
      </w:tblPr>
      <w:tblGrid>
        <w:gridCol w:w="2316"/>
        <w:gridCol w:w="5482"/>
        <w:gridCol w:w="1700"/>
      </w:tblGrid>
      <w:tr w:rsidR="00F62B73" w:rsidRPr="00A90F3A" w:rsidTr="0038320D">
        <w:tc>
          <w:tcPr>
            <w:tcW w:w="2127" w:type="dxa"/>
            <w:shd w:val="clear" w:color="auto" w:fill="auto"/>
          </w:tcPr>
          <w:p w:rsidR="00F62B73" w:rsidRPr="00F62B73" w:rsidRDefault="00B54FF7" w:rsidP="00F62B73">
            <w:pPr>
              <w:pStyle w:val="WW-NormalWeb1"/>
              <w:spacing w:before="60" w:after="60"/>
              <w:jc w:val="center"/>
              <w:rPr>
                <w:rFonts w:ascii="Arial" w:hAnsi="Arial" w:cs="Arial"/>
                <w:color w:val="000000"/>
                <w:sz w:val="22"/>
                <w:szCs w:val="22"/>
                <w:lang/>
              </w:rPr>
            </w:pPr>
            <w:r w:rsidRPr="00F62B73">
              <w:rPr>
                <w:noProof/>
                <w:lang w:eastAsia="tr-TR"/>
              </w:rPr>
              <w:drawing>
                <wp:inline distT="0" distB="0" distL="0" distR="0">
                  <wp:extent cx="1333500" cy="942975"/>
                  <wp:effectExtent l="0" t="0" r="0" b="0"/>
                  <wp:docPr id="1" name="Resim 1" descr="YÖK Kurums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ÖK Kurumsa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942975"/>
                          </a:xfrm>
                          <a:prstGeom prst="rect">
                            <a:avLst/>
                          </a:prstGeom>
                          <a:noFill/>
                          <a:ln>
                            <a:noFill/>
                          </a:ln>
                        </pic:spPr>
                      </pic:pic>
                    </a:graphicData>
                  </a:graphic>
                </wp:inline>
              </w:drawing>
            </w:r>
          </w:p>
        </w:tc>
        <w:tc>
          <w:tcPr>
            <w:tcW w:w="5670" w:type="dxa"/>
            <w:shd w:val="clear" w:color="auto" w:fill="auto"/>
            <w:vAlign w:val="center"/>
          </w:tcPr>
          <w:p w:rsidR="00F62B73" w:rsidRPr="008328CC" w:rsidRDefault="00F62B73" w:rsidP="008328CC">
            <w:pPr>
              <w:pStyle w:val="WW-NormalWeb1"/>
              <w:spacing w:before="0" w:after="0"/>
              <w:jc w:val="center"/>
              <w:rPr>
                <w:rFonts w:ascii="Arial" w:hAnsi="Arial" w:cs="Arial"/>
                <w:b/>
                <w:color w:val="000000"/>
                <w:sz w:val="22"/>
                <w:szCs w:val="22"/>
                <w:lang/>
              </w:rPr>
            </w:pPr>
            <w:r w:rsidRPr="008328CC">
              <w:rPr>
                <w:rFonts w:ascii="Arial" w:hAnsi="Arial" w:cs="Arial"/>
                <w:b/>
                <w:color w:val="000000"/>
                <w:sz w:val="22"/>
                <w:szCs w:val="22"/>
                <w:lang/>
              </w:rPr>
              <w:t>T.C.</w:t>
            </w:r>
          </w:p>
          <w:p w:rsidR="00F62B73" w:rsidRPr="008328CC" w:rsidRDefault="00F62B73" w:rsidP="008328CC">
            <w:pPr>
              <w:pStyle w:val="WW-NormalWeb1"/>
              <w:spacing w:before="0" w:after="0"/>
              <w:jc w:val="center"/>
              <w:rPr>
                <w:rFonts w:ascii="Arial" w:hAnsi="Arial" w:cs="Arial"/>
                <w:b/>
                <w:color w:val="000000"/>
                <w:sz w:val="22"/>
                <w:szCs w:val="22"/>
                <w:lang/>
              </w:rPr>
            </w:pPr>
            <w:r w:rsidRPr="008328CC">
              <w:rPr>
                <w:rFonts w:ascii="Arial" w:hAnsi="Arial" w:cs="Arial"/>
                <w:b/>
                <w:color w:val="000000"/>
                <w:sz w:val="22"/>
                <w:szCs w:val="22"/>
                <w:lang/>
              </w:rPr>
              <w:t>MARMARA ÜNİVERSİTESİ</w:t>
            </w:r>
          </w:p>
          <w:p w:rsidR="00F62B73" w:rsidRPr="008328CC" w:rsidRDefault="00F62B73" w:rsidP="008328CC">
            <w:pPr>
              <w:pStyle w:val="WW-NormalWeb1"/>
              <w:spacing w:before="0" w:after="0"/>
              <w:jc w:val="center"/>
              <w:rPr>
                <w:rFonts w:ascii="Arial" w:hAnsi="Arial" w:cs="Arial"/>
                <w:b/>
                <w:color w:val="000000"/>
                <w:sz w:val="22"/>
                <w:szCs w:val="22"/>
                <w:lang/>
              </w:rPr>
            </w:pPr>
            <w:r w:rsidRPr="008328CC">
              <w:rPr>
                <w:rFonts w:ascii="Arial" w:hAnsi="Arial" w:cs="Arial"/>
                <w:b/>
                <w:color w:val="000000"/>
                <w:sz w:val="22"/>
                <w:szCs w:val="22"/>
                <w:lang/>
              </w:rPr>
              <w:t>BİLİMSEL ARAŞTIRMA PROJELERİ KOORDİNASYON BİRİMİ</w:t>
            </w:r>
          </w:p>
          <w:p w:rsidR="00F62B73" w:rsidRPr="00F62B73" w:rsidRDefault="00F62B73" w:rsidP="00886661">
            <w:pPr>
              <w:pStyle w:val="WW-NormalWeb1"/>
              <w:spacing w:before="0" w:after="0"/>
              <w:jc w:val="center"/>
              <w:rPr>
                <w:rFonts w:ascii="Arial" w:hAnsi="Arial" w:cs="Arial"/>
                <w:b/>
                <w:color w:val="000000"/>
                <w:sz w:val="22"/>
                <w:szCs w:val="22"/>
              </w:rPr>
            </w:pPr>
            <w:r w:rsidRPr="00877602">
              <w:rPr>
                <w:rFonts w:ascii="Arial" w:hAnsi="Arial" w:cs="Arial"/>
                <w:b/>
                <w:color w:val="000000"/>
                <w:sz w:val="22"/>
                <w:szCs w:val="22"/>
              </w:rPr>
              <w:t>ARAŞTIRMA ÜNİVERSİTESİ DESTEK PROGRAMI</w:t>
            </w:r>
            <w:r>
              <w:rPr>
                <w:rFonts w:ascii="Arial" w:hAnsi="Arial" w:cs="Arial"/>
                <w:b/>
                <w:color w:val="000000"/>
                <w:sz w:val="22"/>
                <w:szCs w:val="22"/>
              </w:rPr>
              <w:t xml:space="preserve"> 202</w:t>
            </w:r>
            <w:r w:rsidR="00886661">
              <w:rPr>
                <w:rFonts w:ascii="Arial" w:hAnsi="Arial" w:cs="Arial"/>
                <w:b/>
                <w:color w:val="000000"/>
                <w:sz w:val="22"/>
                <w:szCs w:val="22"/>
              </w:rPr>
              <w:t>4</w:t>
            </w:r>
            <w:r>
              <w:rPr>
                <w:rFonts w:ascii="Arial" w:hAnsi="Arial" w:cs="Arial"/>
                <w:b/>
                <w:color w:val="000000"/>
                <w:sz w:val="22"/>
                <w:szCs w:val="22"/>
              </w:rPr>
              <w:t xml:space="preserve"> </w:t>
            </w:r>
            <w:r w:rsidRPr="00877602">
              <w:rPr>
                <w:rFonts w:ascii="Arial" w:hAnsi="Arial" w:cs="Arial"/>
                <w:b/>
                <w:color w:val="000000"/>
                <w:sz w:val="22"/>
                <w:szCs w:val="22"/>
              </w:rPr>
              <w:t>PROJE BAŞVURU FORMU</w:t>
            </w:r>
          </w:p>
        </w:tc>
        <w:tc>
          <w:tcPr>
            <w:tcW w:w="1701" w:type="dxa"/>
            <w:shd w:val="clear" w:color="auto" w:fill="auto"/>
          </w:tcPr>
          <w:p w:rsidR="00F62B73" w:rsidRPr="00A90F3A" w:rsidRDefault="00B54FF7" w:rsidP="00F62B73">
            <w:pPr>
              <w:pStyle w:val="WW-NormalWeb1"/>
              <w:spacing w:before="60" w:after="60"/>
              <w:jc w:val="center"/>
              <w:rPr>
                <w:rFonts w:ascii="Arial" w:hAnsi="Arial" w:cs="Arial"/>
                <w:color w:val="000000"/>
                <w:sz w:val="22"/>
                <w:szCs w:val="22"/>
                <w:lang/>
              </w:rPr>
            </w:pPr>
            <w:r>
              <w:rPr>
                <w:noProof/>
                <w:lang w:eastAsia="tr-TR"/>
              </w:rPr>
              <w:drawing>
                <wp:inline distT="0" distB="0" distL="0" distR="0">
                  <wp:extent cx="933450" cy="942975"/>
                  <wp:effectExtent l="0" t="0" r="0" b="0"/>
                  <wp:docPr id="2" name="Resim 2" descr="Dosya:Marmara Üniversitesi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sya:Marmara Üniversitesi logo.png - Vikipe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42975"/>
                          </a:xfrm>
                          <a:prstGeom prst="rect">
                            <a:avLst/>
                          </a:prstGeom>
                          <a:noFill/>
                          <a:ln>
                            <a:noFill/>
                          </a:ln>
                        </pic:spPr>
                      </pic:pic>
                    </a:graphicData>
                  </a:graphic>
                </wp:inline>
              </w:drawing>
            </w:r>
          </w:p>
        </w:tc>
      </w:tr>
    </w:tbl>
    <w:p w:rsidR="004D6D89" w:rsidRDefault="004D6D89" w:rsidP="00F56D08">
      <w:pPr>
        <w:rPr>
          <w:rFonts w:ascii="Arial" w:hAnsi="Arial" w:cs="Arial"/>
          <w:bCs/>
          <w:sz w:val="20"/>
          <w:szCs w:val="20"/>
        </w:rPr>
      </w:pPr>
    </w:p>
    <w:p w:rsidR="001C705A" w:rsidRDefault="001C705A" w:rsidP="00F56D08">
      <w:pPr>
        <w:rPr>
          <w:rFonts w:ascii="Arial" w:hAnsi="Arial" w:cs="Arial"/>
          <w:bCs/>
          <w:sz w:val="20"/>
          <w:szCs w:val="20"/>
        </w:rPr>
      </w:pPr>
    </w:p>
    <w:tbl>
      <w:tblPr>
        <w:tblpPr w:leftFromText="141" w:rightFromText="141" w:vertAnchor="text" w:horzAnchor="margin" w:tblpX="108" w:tblpY="62"/>
        <w:tblW w:w="9464" w:type="dxa"/>
        <w:tblLayout w:type="fixed"/>
        <w:tblLook w:val="0000" w:firstRow="0" w:lastRow="0" w:firstColumn="0" w:lastColumn="0" w:noHBand="0" w:noVBand="0"/>
      </w:tblPr>
      <w:tblGrid>
        <w:gridCol w:w="1951"/>
        <w:gridCol w:w="7513"/>
      </w:tblGrid>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7A365C">
            <w:pPr>
              <w:pStyle w:val="WW-NormalWeb1"/>
              <w:spacing w:before="120" w:after="0"/>
              <w:jc w:val="both"/>
              <w:rPr>
                <w:rFonts w:ascii="Arial" w:hAnsi="Arial" w:cs="Arial"/>
                <w:color w:val="000000"/>
                <w:sz w:val="20"/>
                <w:szCs w:val="20"/>
                <w:lang/>
              </w:rPr>
            </w:pPr>
            <w:r>
              <w:rPr>
                <w:rFonts w:ascii="Arial" w:hAnsi="Arial" w:cs="Arial"/>
                <w:color w:val="000000"/>
                <w:sz w:val="20"/>
                <w:szCs w:val="20"/>
                <w:lang/>
              </w:rPr>
              <w:t>Projenin Başlığı</w:t>
            </w:r>
          </w:p>
        </w:tc>
        <w:tc>
          <w:tcPr>
            <w:tcW w:w="7513" w:type="dxa"/>
            <w:tcBorders>
              <w:top w:val="single" w:sz="4" w:space="0" w:color="000000"/>
              <w:left w:val="single" w:sz="4" w:space="0" w:color="000000"/>
              <w:bottom w:val="single" w:sz="4" w:space="0" w:color="000000"/>
              <w:right w:val="single" w:sz="4" w:space="0" w:color="000000"/>
            </w:tcBorders>
          </w:tcPr>
          <w:p w:rsidR="007A365C" w:rsidRPr="00B03F0D" w:rsidRDefault="007A365C" w:rsidP="007A365C">
            <w:pPr>
              <w:pStyle w:val="WW-NormalWeb1"/>
              <w:spacing w:before="120" w:after="0"/>
              <w:jc w:val="both"/>
              <w:rPr>
                <w:rFonts w:ascii="Arial" w:hAnsi="Arial" w:cs="Arial"/>
                <w:color w:val="000000"/>
                <w:sz w:val="20"/>
                <w:szCs w:val="20"/>
                <w:lang/>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7A365C">
            <w:pPr>
              <w:pStyle w:val="WW-NormalWeb1"/>
              <w:spacing w:before="120" w:after="0"/>
              <w:jc w:val="both"/>
              <w:rPr>
                <w:rFonts w:ascii="Arial" w:hAnsi="Arial" w:cs="Arial"/>
                <w:color w:val="000000"/>
                <w:sz w:val="20"/>
                <w:szCs w:val="20"/>
                <w:lang/>
              </w:rPr>
            </w:pPr>
            <w:r>
              <w:rPr>
                <w:rFonts w:ascii="Arial" w:hAnsi="Arial" w:cs="Arial"/>
                <w:color w:val="000000"/>
                <w:sz w:val="20"/>
                <w:szCs w:val="20"/>
                <w:lang/>
              </w:rPr>
              <w:t>Proje Yürütücüsü</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lang/>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8328CC" w:rsidP="00861422">
            <w:pPr>
              <w:pStyle w:val="WW-NormalWeb1"/>
              <w:spacing w:before="120" w:after="0"/>
              <w:jc w:val="both"/>
              <w:rPr>
                <w:rFonts w:ascii="Arial" w:hAnsi="Arial" w:cs="Arial"/>
                <w:color w:val="000000"/>
                <w:sz w:val="20"/>
                <w:szCs w:val="20"/>
                <w:lang/>
              </w:rPr>
            </w:pPr>
            <w:r>
              <w:rPr>
                <w:rFonts w:ascii="Arial" w:hAnsi="Arial" w:cs="Arial"/>
                <w:color w:val="000000"/>
                <w:sz w:val="20"/>
                <w:szCs w:val="20"/>
                <w:lang/>
              </w:rPr>
              <w:t>Birim/Bölüm/ABD</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lang/>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8328CC" w:rsidP="00E71A59">
            <w:pPr>
              <w:pStyle w:val="WW-NormalWeb1"/>
              <w:spacing w:before="120" w:after="0"/>
              <w:rPr>
                <w:rFonts w:ascii="Arial" w:hAnsi="Arial" w:cs="Arial"/>
                <w:color w:val="000000"/>
                <w:sz w:val="20"/>
                <w:szCs w:val="20"/>
                <w:lang/>
              </w:rPr>
            </w:pPr>
            <w:r>
              <w:rPr>
                <w:rFonts w:ascii="Arial" w:hAnsi="Arial" w:cs="Arial"/>
                <w:color w:val="000000"/>
                <w:sz w:val="20"/>
                <w:szCs w:val="20"/>
                <w:lang/>
              </w:rPr>
              <w:t>Araştırmacı(lar)</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160A48">
            <w:pPr>
              <w:pStyle w:val="WW-NormalWeb1"/>
              <w:spacing w:before="120" w:after="0"/>
              <w:jc w:val="both"/>
              <w:rPr>
                <w:rFonts w:ascii="Arial" w:hAnsi="Arial" w:cs="Arial"/>
                <w:color w:val="000000"/>
                <w:sz w:val="20"/>
                <w:szCs w:val="20"/>
                <w:lang/>
              </w:rPr>
            </w:pPr>
          </w:p>
        </w:tc>
      </w:tr>
      <w:tr w:rsidR="00E71A59" w:rsidRPr="00B03F0D" w:rsidTr="007A365C">
        <w:tc>
          <w:tcPr>
            <w:tcW w:w="1951" w:type="dxa"/>
            <w:tcBorders>
              <w:top w:val="single" w:sz="4" w:space="0" w:color="000000"/>
              <w:left w:val="single" w:sz="4" w:space="0" w:color="000000"/>
              <w:bottom w:val="single" w:sz="4" w:space="0" w:color="000000"/>
              <w:right w:val="single" w:sz="4" w:space="0" w:color="000000"/>
            </w:tcBorders>
          </w:tcPr>
          <w:p w:rsidR="00E71A59" w:rsidRDefault="008328CC" w:rsidP="00E71A59">
            <w:pPr>
              <w:pStyle w:val="WW-NormalWeb1"/>
              <w:spacing w:before="120" w:after="0"/>
              <w:rPr>
                <w:rFonts w:ascii="Arial" w:hAnsi="Arial" w:cs="Arial"/>
                <w:color w:val="000000"/>
                <w:sz w:val="20"/>
                <w:szCs w:val="20"/>
                <w:lang/>
              </w:rPr>
            </w:pPr>
            <w:r>
              <w:rPr>
                <w:rFonts w:ascii="Arial" w:hAnsi="Arial" w:cs="Arial"/>
                <w:color w:val="000000"/>
                <w:sz w:val="20"/>
                <w:szCs w:val="20"/>
                <w:lang/>
              </w:rPr>
              <w:t>Proje Süresi (ay)</w:t>
            </w:r>
          </w:p>
        </w:tc>
        <w:tc>
          <w:tcPr>
            <w:tcW w:w="7513" w:type="dxa"/>
            <w:tcBorders>
              <w:top w:val="single" w:sz="4" w:space="0" w:color="000000"/>
              <w:left w:val="single" w:sz="4" w:space="0" w:color="000000"/>
              <w:bottom w:val="single" w:sz="4" w:space="0" w:color="000000"/>
              <w:right w:val="single" w:sz="4" w:space="0" w:color="000000"/>
            </w:tcBorders>
          </w:tcPr>
          <w:p w:rsidR="00E71A59" w:rsidRDefault="00E71A59" w:rsidP="00160A48">
            <w:pPr>
              <w:pStyle w:val="WW-NormalWeb1"/>
              <w:spacing w:before="120" w:after="0"/>
              <w:jc w:val="both"/>
              <w:rPr>
                <w:rFonts w:ascii="Arial" w:hAnsi="Arial" w:cs="Arial"/>
                <w:color w:val="000000"/>
                <w:sz w:val="20"/>
                <w:szCs w:val="20"/>
                <w:lang/>
              </w:rPr>
            </w:pPr>
          </w:p>
        </w:tc>
      </w:tr>
    </w:tbl>
    <w:p w:rsidR="004D6D89" w:rsidRDefault="004D6D89" w:rsidP="00F56D08">
      <w:pPr>
        <w:rPr>
          <w:rFonts w:ascii="Arial" w:hAnsi="Arial" w:cs="Arial"/>
          <w:bCs/>
          <w:sz w:val="20"/>
          <w:szCs w:val="20"/>
        </w:rPr>
      </w:pPr>
    </w:p>
    <w:p w:rsidR="0038320D" w:rsidRDefault="0038320D" w:rsidP="0038320D">
      <w:pPr>
        <w:jc w:val="both"/>
        <w:rPr>
          <w:rFonts w:ascii="Arial" w:hAnsi="Arial" w:cs="Arial"/>
          <w:bCs/>
          <w:sz w:val="20"/>
          <w:szCs w:val="20"/>
        </w:rPr>
      </w:pPr>
      <w:r w:rsidRPr="00212697">
        <w:rPr>
          <w:rFonts w:ascii="Arial" w:hAnsi="Arial" w:cs="Arial"/>
          <w:b/>
          <w:sz w:val="20"/>
          <w:szCs w:val="20"/>
        </w:rPr>
        <w:t xml:space="preserve">Projenin İlgili Olduğu Öncelikli Sektör: </w:t>
      </w:r>
      <w:r w:rsidRPr="00212697">
        <w:rPr>
          <w:rFonts w:ascii="Arial" w:hAnsi="Arial" w:cs="Arial"/>
          <w:sz w:val="20"/>
          <w:szCs w:val="20"/>
        </w:rPr>
        <w:t xml:space="preserve">Proje konusunun birden fazla sektör veya alt alanla ilişkili olması durumunda </w:t>
      </w:r>
      <w:r>
        <w:rPr>
          <w:rFonts w:ascii="Arial" w:hAnsi="Arial" w:cs="Arial"/>
          <w:sz w:val="20"/>
          <w:szCs w:val="20"/>
        </w:rPr>
        <w:t>ilişkili tüm sektörleri işaretleyiniz.</w:t>
      </w:r>
    </w:p>
    <w:p w:rsidR="0038320D" w:rsidRDefault="0038320D" w:rsidP="0038320D">
      <w:pPr>
        <w:rPr>
          <w:rFonts w:ascii="Arial" w:hAnsi="Arial" w:cs="Arial"/>
          <w:bCs/>
          <w:sz w:val="20"/>
          <w:szCs w:val="20"/>
        </w:rPr>
      </w:pPr>
    </w:p>
    <w:tbl>
      <w:tblPr>
        <w:tblW w:w="5150" w:type="pct"/>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left w:w="85" w:type="dxa"/>
          <w:right w:w="85" w:type="dxa"/>
        </w:tblCellMar>
        <w:tblLook w:val="04A0" w:firstRow="1" w:lastRow="0" w:firstColumn="1" w:lastColumn="0" w:noHBand="0" w:noVBand="1"/>
      </w:tblPr>
      <w:tblGrid>
        <w:gridCol w:w="2485"/>
        <w:gridCol w:w="6849"/>
      </w:tblGrid>
      <w:tr w:rsidR="0038320D" w:rsidRPr="002A2F43" w:rsidTr="00CD7D05">
        <w:tc>
          <w:tcPr>
            <w:tcW w:w="1331" w:type="pct"/>
            <w:tcBorders>
              <w:top w:val="single" w:sz="4" w:space="0" w:color="A5A5A5"/>
              <w:left w:val="single" w:sz="4" w:space="0" w:color="A5A5A5"/>
              <w:bottom w:val="single" w:sz="4" w:space="0" w:color="A5A5A5"/>
              <w:right w:val="nil"/>
            </w:tcBorders>
            <w:shd w:val="clear" w:color="auto" w:fill="A5A5A5"/>
          </w:tcPr>
          <w:p w:rsidR="0038320D" w:rsidRPr="00CD7D05" w:rsidRDefault="0038320D" w:rsidP="00CD7D05">
            <w:pPr>
              <w:jc w:val="center"/>
              <w:rPr>
                <w:rFonts w:ascii="Arial" w:eastAsia="Calibri" w:hAnsi="Arial" w:cs="Arial"/>
                <w:b/>
                <w:bCs/>
                <w:color w:val="FFFFFF"/>
                <w:sz w:val="20"/>
                <w:szCs w:val="20"/>
              </w:rPr>
            </w:pPr>
            <w:r w:rsidRPr="00CD7D05">
              <w:rPr>
                <w:rFonts w:ascii="Arial" w:eastAsia="Calibri" w:hAnsi="Arial" w:cs="Arial"/>
                <w:b/>
                <w:bCs/>
                <w:color w:val="FFFFFF"/>
                <w:sz w:val="20"/>
                <w:szCs w:val="20"/>
              </w:rPr>
              <w:t>Sektör</w:t>
            </w:r>
          </w:p>
        </w:tc>
        <w:tc>
          <w:tcPr>
            <w:tcW w:w="3669" w:type="pct"/>
            <w:tcBorders>
              <w:top w:val="single" w:sz="4" w:space="0" w:color="A5A5A5"/>
              <w:left w:val="nil"/>
              <w:bottom w:val="single" w:sz="4" w:space="0" w:color="A5A5A5"/>
              <w:right w:val="single" w:sz="4" w:space="0" w:color="A5A5A5"/>
            </w:tcBorders>
            <w:shd w:val="clear" w:color="auto" w:fill="A5A5A5"/>
          </w:tcPr>
          <w:p w:rsidR="0038320D" w:rsidRPr="00CD7D05" w:rsidRDefault="0038320D" w:rsidP="00CD7D05">
            <w:pPr>
              <w:jc w:val="center"/>
              <w:rPr>
                <w:rFonts w:ascii="Arial" w:eastAsia="Calibri" w:hAnsi="Arial" w:cs="Arial"/>
                <w:b/>
                <w:bCs/>
                <w:color w:val="FFFFFF"/>
                <w:sz w:val="20"/>
                <w:szCs w:val="20"/>
              </w:rPr>
            </w:pPr>
            <w:r w:rsidRPr="00CD7D05">
              <w:rPr>
                <w:rFonts w:ascii="Arial" w:eastAsia="Calibri" w:hAnsi="Arial" w:cs="Arial"/>
                <w:b/>
                <w:bCs/>
                <w:color w:val="FFFFFF"/>
                <w:sz w:val="20"/>
                <w:szCs w:val="20"/>
              </w:rPr>
              <w:t>Alt Alan</w:t>
            </w:r>
          </w:p>
        </w:tc>
      </w:tr>
      <w:tr w:rsidR="0038320D" w:rsidRPr="002A2F43" w:rsidTr="00CD7D05">
        <w:tc>
          <w:tcPr>
            <w:tcW w:w="1331" w:type="pct"/>
            <w:shd w:val="clear" w:color="auto" w:fill="EDEDED"/>
          </w:tcPr>
          <w:p w:rsidR="0038320D" w:rsidRPr="00CD7D05" w:rsidRDefault="0038320D" w:rsidP="00CD7D05">
            <w:pPr>
              <w:rPr>
                <w:rFonts w:ascii="Arial" w:eastAsia="Calibri" w:hAnsi="Arial" w:cs="Arial"/>
                <w:b/>
                <w:bCs/>
                <w:sz w:val="20"/>
                <w:szCs w:val="20"/>
              </w:rPr>
            </w:pPr>
            <w:r w:rsidRPr="00CD7D05">
              <w:rPr>
                <w:rFonts w:ascii="Arial" w:eastAsia="Calibri" w:hAnsi="Arial" w:cs="Arial"/>
                <w:b/>
                <w:bCs/>
                <w:sz w:val="20"/>
                <w:szCs w:val="20"/>
              </w:rPr>
              <w:t>SOSYAL</w:t>
            </w:r>
          </w:p>
        </w:tc>
        <w:tc>
          <w:tcPr>
            <w:tcW w:w="3669" w:type="pct"/>
            <w:shd w:val="clear" w:color="auto" w:fill="EDEDED"/>
          </w:tcPr>
          <w:p w:rsidR="0038320D" w:rsidRPr="00CD7D05" w:rsidRDefault="0038320D" w:rsidP="00CD7D05">
            <w:pPr>
              <w:pStyle w:val="WW-NormalWeb1"/>
              <w:spacing w:before="60" w:after="60"/>
              <w:ind w:left="463" w:hanging="463"/>
              <w:jc w:val="both"/>
              <w:rPr>
                <w:rFonts w:ascii="Arial" w:eastAsia="Calibri" w:hAnsi="Arial" w:cs="Arial"/>
                <w:sz w:val="20"/>
                <w:szCs w:val="20"/>
              </w:rPr>
            </w:pPr>
            <w:r w:rsidRPr="00CD7D05">
              <w:rPr>
                <w:rFonts w:ascii="Arial" w:eastAsia="Calibri" w:hAnsi="Arial" w:cs="Arial"/>
                <w:sz w:val="20"/>
                <w:szCs w:val="20"/>
              </w:rPr>
              <w:fldChar w:fldCharType="begin">
                <w:ffData>
                  <w:name w:val="Onay9"/>
                  <w:enabled/>
                  <w:calcOnExit w:val="0"/>
                  <w:checkBox>
                    <w:sizeAuto/>
                    <w:default w:val="0"/>
                  </w:checkBox>
                </w:ffData>
              </w:fldChar>
            </w:r>
            <w:bookmarkStart w:id="0" w:name="Onay9"/>
            <w:r w:rsidRPr="00CD7D05">
              <w:rPr>
                <w:rFonts w:ascii="Arial" w:eastAsia="Calibri" w:hAnsi="Arial" w:cs="Arial"/>
                <w:sz w:val="20"/>
                <w:szCs w:val="20"/>
              </w:rPr>
              <w:instrText xml:space="preserve"> FORMCHECKBOX </w:instrText>
            </w:r>
            <w:r w:rsidRPr="00CD7D05">
              <w:rPr>
                <w:rFonts w:ascii="Arial" w:eastAsia="Calibri" w:hAnsi="Arial" w:cs="Arial"/>
                <w:sz w:val="20"/>
                <w:szCs w:val="20"/>
              </w:rPr>
            </w:r>
            <w:r w:rsidRPr="00CD7D05">
              <w:rPr>
                <w:rFonts w:ascii="Arial" w:eastAsia="Calibri" w:hAnsi="Arial" w:cs="Arial"/>
                <w:sz w:val="20"/>
                <w:szCs w:val="20"/>
              </w:rPr>
              <w:fldChar w:fldCharType="separate"/>
            </w:r>
            <w:r w:rsidRPr="00CD7D05">
              <w:rPr>
                <w:rFonts w:ascii="Arial" w:eastAsia="Calibri" w:hAnsi="Arial" w:cs="Arial"/>
                <w:sz w:val="20"/>
                <w:szCs w:val="20"/>
              </w:rPr>
              <w:fldChar w:fldCharType="end"/>
            </w:r>
            <w:bookmarkEnd w:id="0"/>
            <w:r w:rsidRPr="00CD7D05">
              <w:rPr>
                <w:rFonts w:ascii="Arial" w:eastAsia="Calibri" w:hAnsi="Arial" w:cs="Arial"/>
                <w:sz w:val="20"/>
                <w:szCs w:val="20"/>
              </w:rPr>
              <w:t xml:space="preserve"> Din Bilimleri</w:t>
            </w:r>
          </w:p>
          <w:p w:rsidR="0038320D" w:rsidRPr="00CD7D05" w:rsidRDefault="0038320D" w:rsidP="00CD7D05">
            <w:pPr>
              <w:pStyle w:val="WW-NormalWeb1"/>
              <w:spacing w:before="60" w:after="0"/>
              <w:ind w:left="463" w:hanging="463"/>
              <w:jc w:val="both"/>
              <w:rPr>
                <w:rFonts w:ascii="Arial" w:eastAsia="Calibri" w:hAnsi="Arial" w:cs="Arial"/>
                <w:sz w:val="20"/>
                <w:szCs w:val="20"/>
              </w:rPr>
            </w:pPr>
            <w:r w:rsidRPr="00CD7D05">
              <w:rPr>
                <w:rFonts w:ascii="Arial" w:eastAsia="Calibri" w:hAnsi="Arial" w:cs="Arial"/>
                <w:sz w:val="20"/>
                <w:szCs w:val="20"/>
              </w:rPr>
              <w:fldChar w:fldCharType="begin">
                <w:ffData>
                  <w:name w:val="Onay10"/>
                  <w:enabled/>
                  <w:calcOnExit w:val="0"/>
                  <w:checkBox>
                    <w:sizeAuto/>
                    <w:default w:val="0"/>
                  </w:checkBox>
                </w:ffData>
              </w:fldChar>
            </w:r>
            <w:bookmarkStart w:id="1" w:name="Onay10"/>
            <w:r w:rsidRPr="00CD7D05">
              <w:rPr>
                <w:rFonts w:ascii="Arial" w:eastAsia="Calibri" w:hAnsi="Arial" w:cs="Arial"/>
                <w:sz w:val="20"/>
                <w:szCs w:val="20"/>
              </w:rPr>
              <w:instrText xml:space="preserve"> FORMCHECKBOX </w:instrText>
            </w:r>
            <w:r w:rsidRPr="00CD7D05">
              <w:rPr>
                <w:rFonts w:ascii="Arial" w:eastAsia="Calibri" w:hAnsi="Arial" w:cs="Arial"/>
                <w:sz w:val="20"/>
                <w:szCs w:val="20"/>
              </w:rPr>
            </w:r>
            <w:r w:rsidRPr="00CD7D05">
              <w:rPr>
                <w:rFonts w:ascii="Arial" w:eastAsia="Calibri" w:hAnsi="Arial" w:cs="Arial"/>
                <w:sz w:val="20"/>
                <w:szCs w:val="20"/>
              </w:rPr>
              <w:fldChar w:fldCharType="separate"/>
            </w:r>
            <w:r w:rsidRPr="00CD7D05">
              <w:rPr>
                <w:rFonts w:ascii="Arial" w:eastAsia="Calibri" w:hAnsi="Arial" w:cs="Arial"/>
                <w:sz w:val="20"/>
                <w:szCs w:val="20"/>
              </w:rPr>
              <w:fldChar w:fldCharType="end"/>
            </w:r>
            <w:bookmarkEnd w:id="1"/>
            <w:r w:rsidRPr="00CD7D05">
              <w:rPr>
                <w:rFonts w:ascii="Arial" w:eastAsia="Calibri" w:hAnsi="Arial" w:cs="Arial"/>
                <w:sz w:val="20"/>
                <w:szCs w:val="20"/>
              </w:rPr>
              <w:t xml:space="preserve"> Tarih</w:t>
            </w:r>
          </w:p>
          <w:p w:rsidR="0038320D" w:rsidRPr="00CD7D05" w:rsidRDefault="0038320D" w:rsidP="00CD7D05">
            <w:pPr>
              <w:pStyle w:val="WW-NormalWeb1"/>
              <w:spacing w:before="60" w:after="60"/>
              <w:ind w:left="463" w:hanging="463"/>
              <w:jc w:val="both"/>
              <w:rPr>
                <w:rFonts w:ascii="Arial" w:eastAsia="Calibri" w:hAnsi="Arial" w:cs="Arial"/>
                <w:sz w:val="20"/>
                <w:szCs w:val="20"/>
              </w:rPr>
            </w:pPr>
            <w:r w:rsidRPr="00CD7D05">
              <w:rPr>
                <w:rFonts w:ascii="Arial" w:eastAsia="Calibri" w:hAnsi="Arial" w:cs="Arial"/>
                <w:sz w:val="20"/>
                <w:szCs w:val="20"/>
              </w:rPr>
              <w:fldChar w:fldCharType="begin">
                <w:ffData>
                  <w:name w:val="Onay11"/>
                  <w:enabled/>
                  <w:calcOnExit w:val="0"/>
                  <w:checkBox>
                    <w:sizeAuto/>
                    <w:default w:val="0"/>
                  </w:checkBox>
                </w:ffData>
              </w:fldChar>
            </w:r>
            <w:bookmarkStart w:id="2" w:name="Onay11"/>
            <w:r w:rsidRPr="00CD7D05">
              <w:rPr>
                <w:rFonts w:ascii="Arial" w:eastAsia="Calibri" w:hAnsi="Arial" w:cs="Arial"/>
                <w:sz w:val="20"/>
                <w:szCs w:val="20"/>
              </w:rPr>
              <w:instrText xml:space="preserve"> FORMCHECKBOX </w:instrText>
            </w:r>
            <w:r w:rsidRPr="00CD7D05">
              <w:rPr>
                <w:rFonts w:ascii="Arial" w:eastAsia="Calibri" w:hAnsi="Arial" w:cs="Arial"/>
                <w:sz w:val="20"/>
                <w:szCs w:val="20"/>
              </w:rPr>
            </w:r>
            <w:r w:rsidRPr="00CD7D05">
              <w:rPr>
                <w:rFonts w:ascii="Arial" w:eastAsia="Calibri" w:hAnsi="Arial" w:cs="Arial"/>
                <w:sz w:val="20"/>
                <w:szCs w:val="20"/>
              </w:rPr>
              <w:fldChar w:fldCharType="separate"/>
            </w:r>
            <w:r w:rsidRPr="00CD7D05">
              <w:rPr>
                <w:rFonts w:ascii="Arial" w:eastAsia="Calibri" w:hAnsi="Arial" w:cs="Arial"/>
                <w:sz w:val="20"/>
                <w:szCs w:val="20"/>
              </w:rPr>
              <w:fldChar w:fldCharType="end"/>
            </w:r>
            <w:bookmarkEnd w:id="2"/>
            <w:r w:rsidRPr="00CD7D05">
              <w:rPr>
                <w:rFonts w:ascii="Arial" w:eastAsia="Calibri" w:hAnsi="Arial" w:cs="Arial"/>
                <w:sz w:val="20"/>
                <w:szCs w:val="20"/>
              </w:rPr>
              <w:t xml:space="preserve"> Sosyoloji</w:t>
            </w:r>
          </w:p>
        </w:tc>
      </w:tr>
      <w:tr w:rsidR="0038320D" w:rsidRPr="002A2F43" w:rsidTr="00CD7D05">
        <w:tc>
          <w:tcPr>
            <w:tcW w:w="1331" w:type="pct"/>
            <w:shd w:val="clear" w:color="auto" w:fill="auto"/>
          </w:tcPr>
          <w:p w:rsidR="0038320D" w:rsidRPr="00CD7D05" w:rsidRDefault="0038320D" w:rsidP="00CD7D05">
            <w:pPr>
              <w:rPr>
                <w:rFonts w:ascii="Arial" w:eastAsia="Calibri" w:hAnsi="Arial" w:cs="Arial"/>
                <w:b/>
                <w:bCs/>
                <w:sz w:val="20"/>
                <w:szCs w:val="20"/>
              </w:rPr>
            </w:pPr>
            <w:r w:rsidRPr="00CD7D05">
              <w:rPr>
                <w:rFonts w:ascii="Arial" w:eastAsia="Calibri" w:hAnsi="Arial" w:cs="Arial"/>
                <w:b/>
                <w:bCs/>
                <w:sz w:val="20"/>
                <w:szCs w:val="20"/>
              </w:rPr>
              <w:t>FEN / MÜHENDİSLİK</w:t>
            </w:r>
          </w:p>
        </w:tc>
        <w:tc>
          <w:tcPr>
            <w:tcW w:w="3669" w:type="pct"/>
            <w:shd w:val="clear" w:color="auto" w:fill="auto"/>
          </w:tcPr>
          <w:p w:rsidR="0038320D" w:rsidRPr="00CD7D05" w:rsidRDefault="0038320D" w:rsidP="00CD7D05">
            <w:pPr>
              <w:spacing w:line="276" w:lineRule="auto"/>
              <w:jc w:val="both"/>
              <w:rPr>
                <w:rFonts w:ascii="Arial" w:eastAsia="Calibri" w:hAnsi="Arial" w:cs="Arial"/>
                <w:sz w:val="20"/>
                <w:szCs w:val="20"/>
              </w:rPr>
            </w:pPr>
            <w:r w:rsidRPr="00CD7D05">
              <w:rPr>
                <w:rFonts w:ascii="Arial" w:eastAsia="Calibri" w:hAnsi="Arial" w:cs="Arial"/>
                <w:bCs/>
                <w:sz w:val="20"/>
                <w:szCs w:val="20"/>
              </w:rPr>
              <w:fldChar w:fldCharType="begin">
                <w:ffData>
                  <w:name w:val="Onay12"/>
                  <w:enabled/>
                  <w:calcOnExit w:val="0"/>
                  <w:checkBox>
                    <w:sizeAuto/>
                    <w:default w:val="0"/>
                  </w:checkBox>
                </w:ffData>
              </w:fldChar>
            </w:r>
            <w:bookmarkStart w:id="3" w:name="Onay12"/>
            <w:r w:rsidRPr="00CD7D05">
              <w:rPr>
                <w:rFonts w:ascii="Arial" w:eastAsia="Calibri" w:hAnsi="Arial" w:cs="Arial"/>
                <w:bCs/>
                <w:sz w:val="20"/>
                <w:szCs w:val="20"/>
              </w:rPr>
              <w:instrText xml:space="preserve"> FORMCHECKBOX </w:instrText>
            </w:r>
            <w:r w:rsidRPr="00CD7D05">
              <w:rPr>
                <w:rFonts w:ascii="Arial" w:eastAsia="Calibri" w:hAnsi="Arial" w:cs="Arial"/>
                <w:bCs/>
                <w:sz w:val="20"/>
                <w:szCs w:val="20"/>
              </w:rPr>
            </w:r>
            <w:r w:rsidRPr="00CD7D05">
              <w:rPr>
                <w:rFonts w:ascii="Arial" w:eastAsia="Calibri" w:hAnsi="Arial" w:cs="Arial"/>
                <w:bCs/>
                <w:sz w:val="20"/>
                <w:szCs w:val="20"/>
              </w:rPr>
              <w:fldChar w:fldCharType="separate"/>
            </w:r>
            <w:r w:rsidRPr="00CD7D05">
              <w:rPr>
                <w:rFonts w:ascii="Arial" w:eastAsia="Calibri" w:hAnsi="Arial" w:cs="Arial"/>
                <w:bCs/>
                <w:sz w:val="20"/>
                <w:szCs w:val="20"/>
              </w:rPr>
              <w:fldChar w:fldCharType="end"/>
            </w:r>
            <w:bookmarkEnd w:id="3"/>
            <w:r w:rsidRPr="00CD7D05">
              <w:rPr>
                <w:rFonts w:ascii="Arial" w:eastAsia="Calibri" w:hAnsi="Arial" w:cs="Arial"/>
                <w:bCs/>
                <w:sz w:val="20"/>
                <w:szCs w:val="20"/>
              </w:rPr>
              <w:t xml:space="preserve"> Akıllı ve Yenilikçi Malzeme</w:t>
            </w:r>
          </w:p>
        </w:tc>
      </w:tr>
      <w:tr w:rsidR="0038320D" w:rsidRPr="002A2F43" w:rsidTr="00CD7D05">
        <w:tc>
          <w:tcPr>
            <w:tcW w:w="1331" w:type="pct"/>
            <w:shd w:val="clear" w:color="auto" w:fill="EDEDED"/>
          </w:tcPr>
          <w:p w:rsidR="0038320D" w:rsidRPr="00CD7D05" w:rsidRDefault="0038320D" w:rsidP="00CD7D05">
            <w:pPr>
              <w:rPr>
                <w:rFonts w:ascii="Arial" w:eastAsia="Calibri" w:hAnsi="Arial" w:cs="Arial"/>
                <w:b/>
                <w:bCs/>
                <w:sz w:val="20"/>
                <w:szCs w:val="20"/>
              </w:rPr>
            </w:pPr>
            <w:r w:rsidRPr="00CD7D05">
              <w:rPr>
                <w:rFonts w:ascii="Arial" w:eastAsia="Calibri" w:hAnsi="Arial" w:cs="Arial"/>
                <w:b/>
                <w:bCs/>
                <w:sz w:val="20"/>
                <w:szCs w:val="20"/>
              </w:rPr>
              <w:t>SAĞLIK</w:t>
            </w:r>
          </w:p>
        </w:tc>
        <w:tc>
          <w:tcPr>
            <w:tcW w:w="3669" w:type="pct"/>
            <w:shd w:val="clear" w:color="auto" w:fill="EDEDED"/>
          </w:tcPr>
          <w:p w:rsidR="0038320D" w:rsidRPr="00CD7D05" w:rsidRDefault="0038320D" w:rsidP="00CD7D05">
            <w:pPr>
              <w:spacing w:before="60" w:after="60"/>
              <w:rPr>
                <w:rFonts w:ascii="Arial" w:eastAsia="Calibri" w:hAnsi="Arial" w:cs="Arial"/>
                <w:bCs/>
                <w:sz w:val="20"/>
                <w:szCs w:val="20"/>
              </w:rPr>
            </w:pPr>
            <w:r w:rsidRPr="00CD7D05">
              <w:rPr>
                <w:rFonts w:ascii="Arial" w:eastAsia="Calibri" w:hAnsi="Arial" w:cs="Arial"/>
                <w:bCs/>
                <w:sz w:val="20"/>
                <w:szCs w:val="20"/>
              </w:rPr>
              <w:fldChar w:fldCharType="begin">
                <w:ffData>
                  <w:name w:val="Onay13"/>
                  <w:enabled/>
                  <w:calcOnExit w:val="0"/>
                  <w:checkBox>
                    <w:sizeAuto/>
                    <w:default w:val="0"/>
                  </w:checkBox>
                </w:ffData>
              </w:fldChar>
            </w:r>
            <w:bookmarkStart w:id="4" w:name="Onay13"/>
            <w:r w:rsidRPr="00CD7D05">
              <w:rPr>
                <w:rFonts w:ascii="Arial" w:eastAsia="Calibri" w:hAnsi="Arial" w:cs="Arial"/>
                <w:bCs/>
                <w:sz w:val="20"/>
                <w:szCs w:val="20"/>
              </w:rPr>
              <w:instrText xml:space="preserve"> FORMCHECKBOX </w:instrText>
            </w:r>
            <w:r w:rsidRPr="00CD7D05">
              <w:rPr>
                <w:rFonts w:ascii="Arial" w:eastAsia="Calibri" w:hAnsi="Arial" w:cs="Arial"/>
                <w:bCs/>
                <w:sz w:val="20"/>
                <w:szCs w:val="20"/>
              </w:rPr>
            </w:r>
            <w:r w:rsidRPr="00CD7D05">
              <w:rPr>
                <w:rFonts w:ascii="Arial" w:eastAsia="Calibri" w:hAnsi="Arial" w:cs="Arial"/>
                <w:bCs/>
                <w:sz w:val="20"/>
                <w:szCs w:val="20"/>
              </w:rPr>
              <w:fldChar w:fldCharType="separate"/>
            </w:r>
            <w:r w:rsidRPr="00CD7D05">
              <w:rPr>
                <w:rFonts w:ascii="Arial" w:eastAsia="Calibri" w:hAnsi="Arial" w:cs="Arial"/>
                <w:bCs/>
                <w:sz w:val="20"/>
                <w:szCs w:val="20"/>
              </w:rPr>
              <w:fldChar w:fldCharType="end"/>
            </w:r>
            <w:bookmarkEnd w:id="4"/>
            <w:r w:rsidRPr="00CD7D05">
              <w:rPr>
                <w:rFonts w:ascii="Arial" w:eastAsia="Calibri" w:hAnsi="Arial" w:cs="Arial"/>
                <w:bCs/>
                <w:sz w:val="20"/>
                <w:szCs w:val="20"/>
              </w:rPr>
              <w:t xml:space="preserve"> Biyoteknoloji</w:t>
            </w:r>
          </w:p>
          <w:p w:rsidR="0038320D" w:rsidRPr="00CD7D05" w:rsidRDefault="0038320D" w:rsidP="00CD7D05">
            <w:pPr>
              <w:spacing w:line="276" w:lineRule="auto"/>
              <w:jc w:val="both"/>
              <w:rPr>
                <w:rFonts w:ascii="Arial" w:eastAsia="Calibri" w:hAnsi="Arial" w:cs="Arial"/>
                <w:sz w:val="20"/>
                <w:szCs w:val="20"/>
              </w:rPr>
            </w:pPr>
            <w:r w:rsidRPr="00CD7D05">
              <w:rPr>
                <w:rFonts w:ascii="Arial" w:eastAsia="Calibri" w:hAnsi="Arial" w:cs="Arial"/>
                <w:bCs/>
                <w:sz w:val="20"/>
                <w:szCs w:val="20"/>
              </w:rPr>
              <w:fldChar w:fldCharType="begin">
                <w:ffData>
                  <w:name w:val="Onay14"/>
                  <w:enabled/>
                  <w:calcOnExit w:val="0"/>
                  <w:checkBox>
                    <w:sizeAuto/>
                    <w:default w:val="0"/>
                  </w:checkBox>
                </w:ffData>
              </w:fldChar>
            </w:r>
            <w:bookmarkStart w:id="5" w:name="Onay14"/>
            <w:r w:rsidRPr="00CD7D05">
              <w:rPr>
                <w:rFonts w:ascii="Arial" w:eastAsia="Calibri" w:hAnsi="Arial" w:cs="Arial"/>
                <w:bCs/>
                <w:sz w:val="20"/>
                <w:szCs w:val="20"/>
              </w:rPr>
              <w:instrText xml:space="preserve"> FORMCHECKBOX </w:instrText>
            </w:r>
            <w:r w:rsidRPr="00CD7D05">
              <w:rPr>
                <w:rFonts w:ascii="Arial" w:eastAsia="Calibri" w:hAnsi="Arial" w:cs="Arial"/>
                <w:bCs/>
                <w:sz w:val="20"/>
                <w:szCs w:val="20"/>
              </w:rPr>
            </w:r>
            <w:r w:rsidRPr="00CD7D05">
              <w:rPr>
                <w:rFonts w:ascii="Arial" w:eastAsia="Calibri" w:hAnsi="Arial" w:cs="Arial"/>
                <w:bCs/>
                <w:sz w:val="20"/>
                <w:szCs w:val="20"/>
              </w:rPr>
              <w:fldChar w:fldCharType="separate"/>
            </w:r>
            <w:r w:rsidRPr="00CD7D05">
              <w:rPr>
                <w:rFonts w:ascii="Arial" w:eastAsia="Calibri" w:hAnsi="Arial" w:cs="Arial"/>
                <w:bCs/>
                <w:sz w:val="20"/>
                <w:szCs w:val="20"/>
              </w:rPr>
              <w:fldChar w:fldCharType="end"/>
            </w:r>
            <w:bookmarkEnd w:id="5"/>
            <w:r w:rsidRPr="00CD7D05">
              <w:rPr>
                <w:rFonts w:ascii="Arial" w:eastAsia="Calibri" w:hAnsi="Arial" w:cs="Arial"/>
                <w:bCs/>
                <w:sz w:val="20"/>
                <w:szCs w:val="20"/>
              </w:rPr>
              <w:t xml:space="preserve"> Klinik Araştırmalar (İmmünoloji, Romatoloji)</w:t>
            </w:r>
          </w:p>
        </w:tc>
      </w:tr>
      <w:tr w:rsidR="0038320D" w:rsidRPr="002A2F43" w:rsidTr="00CD7D05">
        <w:tc>
          <w:tcPr>
            <w:tcW w:w="1331" w:type="pct"/>
            <w:shd w:val="clear" w:color="auto" w:fill="auto"/>
          </w:tcPr>
          <w:p w:rsidR="0038320D" w:rsidRPr="00CD7D05" w:rsidRDefault="0038320D" w:rsidP="00CD7D05">
            <w:pPr>
              <w:rPr>
                <w:rFonts w:ascii="Arial" w:eastAsia="Calibri" w:hAnsi="Arial" w:cs="Arial"/>
                <w:b/>
                <w:bCs/>
                <w:sz w:val="20"/>
                <w:szCs w:val="20"/>
              </w:rPr>
            </w:pPr>
            <w:r w:rsidRPr="00CD7D05">
              <w:rPr>
                <w:rFonts w:ascii="Arial" w:eastAsia="Calibri" w:hAnsi="Arial" w:cs="Arial"/>
                <w:b/>
                <w:bCs/>
                <w:sz w:val="20"/>
                <w:szCs w:val="20"/>
              </w:rPr>
              <w:t>11.KALKINMA PLANI</w:t>
            </w:r>
          </w:p>
        </w:tc>
        <w:tc>
          <w:tcPr>
            <w:tcW w:w="3669" w:type="pct"/>
            <w:shd w:val="clear" w:color="auto" w:fill="auto"/>
          </w:tcPr>
          <w:p w:rsidR="0038320D" w:rsidRPr="00CD7D05" w:rsidRDefault="0038320D" w:rsidP="00CD7D05">
            <w:pPr>
              <w:spacing w:before="60" w:after="60"/>
              <w:rPr>
                <w:rFonts w:ascii="Arial" w:eastAsia="Calibri" w:hAnsi="Arial" w:cs="Arial"/>
                <w:bCs/>
                <w:sz w:val="20"/>
                <w:szCs w:val="20"/>
              </w:rPr>
            </w:pPr>
          </w:p>
        </w:tc>
      </w:tr>
      <w:tr w:rsidR="0038320D" w:rsidRPr="002A2F43" w:rsidTr="00CD7D05">
        <w:tc>
          <w:tcPr>
            <w:tcW w:w="1331" w:type="pct"/>
            <w:shd w:val="clear" w:color="auto" w:fill="EDEDED"/>
          </w:tcPr>
          <w:p w:rsidR="0038320D" w:rsidRPr="00CD7D05" w:rsidRDefault="0038320D" w:rsidP="00CD7D05">
            <w:pPr>
              <w:pStyle w:val="WW-NormalWeb1"/>
              <w:spacing w:before="60" w:after="60"/>
              <w:jc w:val="both"/>
              <w:rPr>
                <w:rFonts w:ascii="Arial" w:eastAsia="Calibri" w:hAnsi="Arial" w:cs="Arial"/>
                <w:b/>
                <w:bCs/>
                <w:sz w:val="20"/>
                <w:szCs w:val="20"/>
              </w:rPr>
            </w:pPr>
            <w:r w:rsidRPr="00CD7D05">
              <w:rPr>
                <w:rFonts w:ascii="Arial" w:eastAsia="Calibri" w:hAnsi="Arial" w:cs="Arial"/>
                <w:b/>
                <w:bCs/>
                <w:sz w:val="20"/>
                <w:szCs w:val="20"/>
              </w:rPr>
              <w:t>Makine-Elektrikli Teçhizat</w:t>
            </w:r>
          </w:p>
        </w:tc>
        <w:tc>
          <w:tcPr>
            <w:tcW w:w="3669" w:type="pct"/>
            <w:shd w:val="clear" w:color="auto" w:fill="EDEDED"/>
          </w:tcPr>
          <w:p w:rsidR="0038320D" w:rsidRPr="00CD7D05" w:rsidRDefault="0038320D" w:rsidP="00CD7D05">
            <w:pPr>
              <w:pStyle w:val="WW-NormalWeb1"/>
              <w:spacing w:before="60" w:after="0"/>
              <w:ind w:left="463" w:hanging="463"/>
              <w:jc w:val="both"/>
              <w:rPr>
                <w:rFonts w:ascii="Arial" w:eastAsia="Calibri" w:hAnsi="Arial" w:cs="Arial"/>
                <w:sz w:val="20"/>
                <w:szCs w:val="20"/>
              </w:rPr>
            </w:pPr>
            <w:r w:rsidRPr="00CD7D05">
              <w:rPr>
                <w:rFonts w:ascii="Arial" w:eastAsia="Calibri" w:hAnsi="Arial" w:cs="Arial"/>
                <w:sz w:val="20"/>
                <w:szCs w:val="20"/>
              </w:rPr>
              <w:fldChar w:fldCharType="begin">
                <w:ffData>
                  <w:name w:val="Onay1"/>
                  <w:enabled/>
                  <w:calcOnExit w:val="0"/>
                  <w:checkBox>
                    <w:sizeAuto/>
                    <w:default w:val="0"/>
                  </w:checkBox>
                </w:ffData>
              </w:fldChar>
            </w:r>
            <w:bookmarkStart w:id="6" w:name="Onay1"/>
            <w:r w:rsidRPr="00CD7D05">
              <w:rPr>
                <w:rFonts w:ascii="Arial" w:eastAsia="Calibri" w:hAnsi="Arial" w:cs="Arial"/>
                <w:sz w:val="20"/>
                <w:szCs w:val="20"/>
              </w:rPr>
              <w:instrText xml:space="preserve"> FORMCHECKBOX </w:instrText>
            </w:r>
            <w:r w:rsidRPr="00CD7D05">
              <w:rPr>
                <w:rFonts w:ascii="Arial" w:eastAsia="Calibri" w:hAnsi="Arial" w:cs="Arial"/>
                <w:sz w:val="20"/>
                <w:szCs w:val="20"/>
              </w:rPr>
            </w:r>
            <w:r w:rsidRPr="00CD7D05">
              <w:rPr>
                <w:rFonts w:ascii="Arial" w:eastAsia="Calibri" w:hAnsi="Arial" w:cs="Arial"/>
                <w:sz w:val="20"/>
                <w:szCs w:val="20"/>
              </w:rPr>
              <w:fldChar w:fldCharType="separate"/>
            </w:r>
            <w:r w:rsidRPr="00CD7D05">
              <w:rPr>
                <w:rFonts w:ascii="Arial" w:eastAsia="Calibri" w:hAnsi="Arial" w:cs="Arial"/>
                <w:sz w:val="20"/>
                <w:szCs w:val="20"/>
              </w:rPr>
              <w:fldChar w:fldCharType="end"/>
            </w:r>
            <w:bookmarkEnd w:id="6"/>
            <w:r w:rsidRPr="00CD7D05">
              <w:rPr>
                <w:rFonts w:ascii="Arial" w:eastAsia="Calibri" w:hAnsi="Arial" w:cs="Arial"/>
                <w:sz w:val="20"/>
                <w:szCs w:val="20"/>
              </w:rPr>
              <w:t xml:space="preserve"> Eklemeli İmalat</w:t>
            </w:r>
          </w:p>
          <w:p w:rsidR="0038320D" w:rsidRPr="00CD7D05" w:rsidRDefault="0038320D" w:rsidP="00CD7D05">
            <w:pPr>
              <w:pStyle w:val="WW-NormalWeb1"/>
              <w:spacing w:before="60" w:after="0"/>
              <w:ind w:left="463" w:hanging="463"/>
              <w:jc w:val="both"/>
              <w:rPr>
                <w:rFonts w:ascii="Arial" w:eastAsia="Calibri" w:hAnsi="Arial" w:cs="Arial"/>
                <w:sz w:val="20"/>
                <w:szCs w:val="20"/>
              </w:rPr>
            </w:pPr>
            <w:r w:rsidRPr="00CD7D05">
              <w:rPr>
                <w:rFonts w:ascii="Arial" w:eastAsia="Calibri" w:hAnsi="Arial" w:cs="Arial"/>
                <w:sz w:val="20"/>
                <w:szCs w:val="20"/>
              </w:rPr>
              <w:fldChar w:fldCharType="begin">
                <w:ffData>
                  <w:name w:val="Onay2"/>
                  <w:enabled/>
                  <w:calcOnExit w:val="0"/>
                  <w:checkBox>
                    <w:sizeAuto/>
                    <w:default w:val="0"/>
                  </w:checkBox>
                </w:ffData>
              </w:fldChar>
            </w:r>
            <w:bookmarkStart w:id="7" w:name="Onay2"/>
            <w:r w:rsidRPr="00CD7D05">
              <w:rPr>
                <w:rFonts w:ascii="Arial" w:eastAsia="Calibri" w:hAnsi="Arial" w:cs="Arial"/>
                <w:sz w:val="20"/>
                <w:szCs w:val="20"/>
              </w:rPr>
              <w:instrText xml:space="preserve"> FORMCHECKBOX </w:instrText>
            </w:r>
            <w:r w:rsidRPr="00CD7D05">
              <w:rPr>
                <w:rFonts w:ascii="Arial" w:eastAsia="Calibri" w:hAnsi="Arial" w:cs="Arial"/>
                <w:sz w:val="20"/>
                <w:szCs w:val="20"/>
              </w:rPr>
            </w:r>
            <w:r w:rsidRPr="00CD7D05">
              <w:rPr>
                <w:rFonts w:ascii="Arial" w:eastAsia="Calibri" w:hAnsi="Arial" w:cs="Arial"/>
                <w:sz w:val="20"/>
                <w:szCs w:val="20"/>
              </w:rPr>
              <w:fldChar w:fldCharType="separate"/>
            </w:r>
            <w:r w:rsidRPr="00CD7D05">
              <w:rPr>
                <w:rFonts w:ascii="Arial" w:eastAsia="Calibri" w:hAnsi="Arial" w:cs="Arial"/>
                <w:sz w:val="20"/>
                <w:szCs w:val="20"/>
              </w:rPr>
              <w:fldChar w:fldCharType="end"/>
            </w:r>
            <w:bookmarkEnd w:id="7"/>
            <w:r w:rsidRPr="00CD7D05">
              <w:rPr>
                <w:rFonts w:ascii="Arial" w:eastAsia="Calibri" w:hAnsi="Arial" w:cs="Arial"/>
                <w:sz w:val="20"/>
                <w:szCs w:val="20"/>
              </w:rPr>
              <w:t xml:space="preserve"> Geleneksel İmalat Teknolojileri</w:t>
            </w:r>
          </w:p>
          <w:p w:rsidR="0038320D" w:rsidRPr="00CD7D05" w:rsidRDefault="0038320D" w:rsidP="00CD7D05">
            <w:pPr>
              <w:pStyle w:val="WW-NormalWeb1"/>
              <w:spacing w:before="60" w:after="60"/>
              <w:jc w:val="both"/>
              <w:rPr>
                <w:rFonts w:ascii="Arial" w:eastAsia="Calibri" w:hAnsi="Arial" w:cs="Arial"/>
                <w:sz w:val="20"/>
                <w:szCs w:val="20"/>
              </w:rPr>
            </w:pPr>
            <w:r w:rsidRPr="00CD7D05">
              <w:rPr>
                <w:rFonts w:ascii="Arial" w:eastAsia="Calibri" w:hAnsi="Arial" w:cs="Arial"/>
                <w:sz w:val="20"/>
                <w:szCs w:val="20"/>
              </w:rPr>
              <w:fldChar w:fldCharType="begin">
                <w:ffData>
                  <w:name w:val="Onay3"/>
                  <w:enabled/>
                  <w:calcOnExit w:val="0"/>
                  <w:checkBox>
                    <w:sizeAuto/>
                    <w:default w:val="0"/>
                  </w:checkBox>
                </w:ffData>
              </w:fldChar>
            </w:r>
            <w:bookmarkStart w:id="8" w:name="Onay3"/>
            <w:r w:rsidRPr="00CD7D05">
              <w:rPr>
                <w:rFonts w:ascii="Arial" w:eastAsia="Calibri" w:hAnsi="Arial" w:cs="Arial"/>
                <w:sz w:val="20"/>
                <w:szCs w:val="20"/>
              </w:rPr>
              <w:instrText xml:space="preserve"> FORMCHECKBOX </w:instrText>
            </w:r>
            <w:r w:rsidRPr="00CD7D05">
              <w:rPr>
                <w:rFonts w:ascii="Arial" w:eastAsia="Calibri" w:hAnsi="Arial" w:cs="Arial"/>
                <w:sz w:val="20"/>
                <w:szCs w:val="20"/>
              </w:rPr>
            </w:r>
            <w:r w:rsidRPr="00CD7D05">
              <w:rPr>
                <w:rFonts w:ascii="Arial" w:eastAsia="Calibri" w:hAnsi="Arial" w:cs="Arial"/>
                <w:sz w:val="20"/>
                <w:szCs w:val="20"/>
              </w:rPr>
              <w:fldChar w:fldCharType="separate"/>
            </w:r>
            <w:r w:rsidRPr="00CD7D05">
              <w:rPr>
                <w:rFonts w:ascii="Arial" w:eastAsia="Calibri" w:hAnsi="Arial" w:cs="Arial"/>
                <w:sz w:val="20"/>
                <w:szCs w:val="20"/>
              </w:rPr>
              <w:fldChar w:fldCharType="end"/>
            </w:r>
            <w:bookmarkEnd w:id="8"/>
            <w:r w:rsidRPr="00CD7D05">
              <w:rPr>
                <w:rFonts w:ascii="Arial" w:eastAsia="Calibri" w:hAnsi="Arial" w:cs="Arial"/>
                <w:sz w:val="20"/>
                <w:szCs w:val="20"/>
              </w:rPr>
              <w:t xml:space="preserve"> Makine Tasarımı ve İmalatı</w:t>
            </w:r>
          </w:p>
        </w:tc>
      </w:tr>
      <w:tr w:rsidR="0038320D" w:rsidRPr="002A2F43" w:rsidTr="00CD7D05">
        <w:tc>
          <w:tcPr>
            <w:tcW w:w="1331" w:type="pct"/>
            <w:shd w:val="clear" w:color="auto" w:fill="auto"/>
          </w:tcPr>
          <w:p w:rsidR="0038320D" w:rsidRPr="00CD7D05" w:rsidRDefault="0038320D" w:rsidP="00CD7D05">
            <w:pPr>
              <w:pStyle w:val="WW-NormalWeb1"/>
              <w:spacing w:before="60" w:after="60"/>
              <w:jc w:val="both"/>
              <w:rPr>
                <w:rFonts w:ascii="Arial" w:eastAsia="Calibri" w:hAnsi="Arial" w:cs="Arial"/>
                <w:b/>
                <w:bCs/>
                <w:sz w:val="20"/>
                <w:szCs w:val="20"/>
              </w:rPr>
            </w:pPr>
            <w:r w:rsidRPr="00CD7D05">
              <w:rPr>
                <w:rFonts w:ascii="Arial" w:eastAsia="Calibri" w:hAnsi="Arial" w:cs="Arial"/>
                <w:b/>
                <w:bCs/>
                <w:sz w:val="20"/>
                <w:szCs w:val="20"/>
              </w:rPr>
              <w:t>Tıbbi Cihaz</w:t>
            </w:r>
          </w:p>
        </w:tc>
        <w:tc>
          <w:tcPr>
            <w:tcW w:w="3669" w:type="pct"/>
            <w:shd w:val="clear" w:color="auto" w:fill="auto"/>
          </w:tcPr>
          <w:p w:rsidR="0038320D" w:rsidRPr="00CD7D05" w:rsidRDefault="0038320D" w:rsidP="00CD7D05">
            <w:pPr>
              <w:pStyle w:val="WW-NormalWeb1"/>
              <w:spacing w:before="60" w:after="0"/>
              <w:ind w:left="463" w:hanging="463"/>
              <w:jc w:val="both"/>
              <w:rPr>
                <w:rFonts w:ascii="Arial" w:eastAsia="Calibri" w:hAnsi="Arial" w:cs="Arial"/>
                <w:sz w:val="20"/>
                <w:szCs w:val="20"/>
              </w:rPr>
            </w:pPr>
            <w:r w:rsidRPr="00CD7D05">
              <w:rPr>
                <w:rFonts w:ascii="Arial" w:eastAsia="Calibri" w:hAnsi="Arial" w:cs="Arial"/>
                <w:sz w:val="20"/>
                <w:szCs w:val="20"/>
              </w:rPr>
              <w:fldChar w:fldCharType="begin">
                <w:ffData>
                  <w:name w:val="Onay4"/>
                  <w:enabled/>
                  <w:calcOnExit w:val="0"/>
                  <w:checkBox>
                    <w:sizeAuto/>
                    <w:default w:val="0"/>
                  </w:checkBox>
                </w:ffData>
              </w:fldChar>
            </w:r>
            <w:bookmarkStart w:id="9" w:name="Onay4"/>
            <w:r w:rsidRPr="00CD7D05">
              <w:rPr>
                <w:rFonts w:ascii="Arial" w:eastAsia="Calibri" w:hAnsi="Arial" w:cs="Arial"/>
                <w:sz w:val="20"/>
                <w:szCs w:val="20"/>
              </w:rPr>
              <w:instrText xml:space="preserve"> FORMCHECKBOX </w:instrText>
            </w:r>
            <w:r w:rsidRPr="00CD7D05">
              <w:rPr>
                <w:rFonts w:ascii="Arial" w:eastAsia="Calibri" w:hAnsi="Arial" w:cs="Arial"/>
                <w:sz w:val="20"/>
                <w:szCs w:val="20"/>
              </w:rPr>
            </w:r>
            <w:r w:rsidRPr="00CD7D05">
              <w:rPr>
                <w:rFonts w:ascii="Arial" w:eastAsia="Calibri" w:hAnsi="Arial" w:cs="Arial"/>
                <w:sz w:val="20"/>
                <w:szCs w:val="20"/>
              </w:rPr>
              <w:fldChar w:fldCharType="separate"/>
            </w:r>
            <w:r w:rsidRPr="00CD7D05">
              <w:rPr>
                <w:rFonts w:ascii="Arial" w:eastAsia="Calibri" w:hAnsi="Arial" w:cs="Arial"/>
                <w:sz w:val="20"/>
                <w:szCs w:val="20"/>
              </w:rPr>
              <w:fldChar w:fldCharType="end"/>
            </w:r>
            <w:bookmarkEnd w:id="9"/>
            <w:r w:rsidRPr="00CD7D05">
              <w:rPr>
                <w:rFonts w:ascii="Arial" w:eastAsia="Calibri" w:hAnsi="Arial" w:cs="Arial"/>
                <w:sz w:val="20"/>
                <w:szCs w:val="20"/>
              </w:rPr>
              <w:t xml:space="preserve"> Biyomedikal Ekipman Teknolojileri</w:t>
            </w:r>
          </w:p>
        </w:tc>
      </w:tr>
      <w:tr w:rsidR="0038320D" w:rsidRPr="002A2F43" w:rsidTr="00CD7D05">
        <w:tc>
          <w:tcPr>
            <w:tcW w:w="1331" w:type="pct"/>
            <w:shd w:val="clear" w:color="auto" w:fill="EDEDED"/>
          </w:tcPr>
          <w:p w:rsidR="0038320D" w:rsidRPr="00CD7D05" w:rsidRDefault="0038320D" w:rsidP="00CD7D05">
            <w:pPr>
              <w:pStyle w:val="WW-NormalWeb1"/>
              <w:spacing w:before="60" w:after="60"/>
              <w:jc w:val="both"/>
              <w:rPr>
                <w:rFonts w:ascii="Arial" w:eastAsia="Calibri" w:hAnsi="Arial" w:cs="Arial"/>
                <w:b/>
                <w:bCs/>
                <w:sz w:val="20"/>
                <w:szCs w:val="20"/>
              </w:rPr>
            </w:pPr>
            <w:r w:rsidRPr="00CD7D05">
              <w:rPr>
                <w:rFonts w:ascii="Arial" w:eastAsia="Calibri" w:hAnsi="Arial" w:cs="Arial"/>
                <w:b/>
                <w:bCs/>
                <w:sz w:val="20"/>
                <w:szCs w:val="20"/>
              </w:rPr>
              <w:t>Kimya</w:t>
            </w:r>
          </w:p>
        </w:tc>
        <w:tc>
          <w:tcPr>
            <w:tcW w:w="3669" w:type="pct"/>
            <w:shd w:val="clear" w:color="auto" w:fill="EDEDED"/>
          </w:tcPr>
          <w:p w:rsidR="0038320D" w:rsidRPr="00CD7D05" w:rsidRDefault="0038320D" w:rsidP="00CD7D05">
            <w:pPr>
              <w:pStyle w:val="WW-NormalWeb1"/>
              <w:spacing w:before="60" w:after="0"/>
              <w:ind w:left="463" w:hanging="463"/>
              <w:jc w:val="both"/>
              <w:rPr>
                <w:rFonts w:ascii="Arial" w:eastAsia="Calibri" w:hAnsi="Arial" w:cs="Arial"/>
                <w:sz w:val="20"/>
                <w:szCs w:val="20"/>
              </w:rPr>
            </w:pPr>
            <w:r w:rsidRPr="00CD7D05">
              <w:rPr>
                <w:rFonts w:ascii="Arial" w:eastAsia="Calibri" w:hAnsi="Arial" w:cs="Arial"/>
                <w:sz w:val="20"/>
                <w:szCs w:val="20"/>
              </w:rPr>
              <w:fldChar w:fldCharType="begin">
                <w:ffData>
                  <w:name w:val="Onay5"/>
                  <w:enabled/>
                  <w:calcOnExit w:val="0"/>
                  <w:checkBox>
                    <w:sizeAuto/>
                    <w:default w:val="0"/>
                  </w:checkBox>
                </w:ffData>
              </w:fldChar>
            </w:r>
            <w:bookmarkStart w:id="10" w:name="Onay5"/>
            <w:r w:rsidRPr="00CD7D05">
              <w:rPr>
                <w:rFonts w:ascii="Arial" w:eastAsia="Calibri" w:hAnsi="Arial" w:cs="Arial"/>
                <w:sz w:val="20"/>
                <w:szCs w:val="20"/>
              </w:rPr>
              <w:instrText xml:space="preserve"> FORMCHECKBOX </w:instrText>
            </w:r>
            <w:r w:rsidRPr="00CD7D05">
              <w:rPr>
                <w:rFonts w:ascii="Arial" w:eastAsia="Calibri" w:hAnsi="Arial" w:cs="Arial"/>
                <w:sz w:val="20"/>
                <w:szCs w:val="20"/>
              </w:rPr>
            </w:r>
            <w:r w:rsidRPr="00CD7D05">
              <w:rPr>
                <w:rFonts w:ascii="Arial" w:eastAsia="Calibri" w:hAnsi="Arial" w:cs="Arial"/>
                <w:sz w:val="20"/>
                <w:szCs w:val="20"/>
              </w:rPr>
              <w:fldChar w:fldCharType="separate"/>
            </w:r>
            <w:r w:rsidRPr="00CD7D05">
              <w:rPr>
                <w:rFonts w:ascii="Arial" w:eastAsia="Calibri" w:hAnsi="Arial" w:cs="Arial"/>
                <w:sz w:val="20"/>
                <w:szCs w:val="20"/>
              </w:rPr>
              <w:fldChar w:fldCharType="end"/>
            </w:r>
            <w:bookmarkEnd w:id="10"/>
            <w:r w:rsidRPr="00CD7D05">
              <w:rPr>
                <w:rFonts w:ascii="Arial" w:eastAsia="Calibri" w:hAnsi="Arial" w:cs="Arial"/>
                <w:sz w:val="20"/>
                <w:szCs w:val="20"/>
              </w:rPr>
              <w:t xml:space="preserve"> Biyomühendislik</w:t>
            </w:r>
          </w:p>
        </w:tc>
      </w:tr>
      <w:tr w:rsidR="0038320D" w:rsidRPr="002A2F43" w:rsidTr="00CD7D05">
        <w:tc>
          <w:tcPr>
            <w:tcW w:w="1331" w:type="pct"/>
            <w:shd w:val="clear" w:color="auto" w:fill="auto"/>
          </w:tcPr>
          <w:p w:rsidR="0038320D" w:rsidRPr="00CD7D05" w:rsidRDefault="0038320D" w:rsidP="00CD7D05">
            <w:pPr>
              <w:pStyle w:val="WW-NormalWeb1"/>
              <w:spacing w:before="60"/>
              <w:jc w:val="both"/>
              <w:rPr>
                <w:rFonts w:ascii="Arial" w:eastAsia="Calibri" w:hAnsi="Arial" w:cs="Arial"/>
                <w:b/>
                <w:bCs/>
                <w:sz w:val="20"/>
                <w:szCs w:val="20"/>
              </w:rPr>
            </w:pPr>
            <w:r w:rsidRPr="00CD7D05">
              <w:rPr>
                <w:rFonts w:ascii="Arial" w:eastAsia="Calibri" w:hAnsi="Arial" w:cs="Arial"/>
                <w:b/>
                <w:bCs/>
                <w:sz w:val="20"/>
                <w:szCs w:val="20"/>
              </w:rPr>
              <w:t xml:space="preserve">Otomotiv ve Raylı </w:t>
            </w:r>
          </w:p>
          <w:p w:rsidR="0038320D" w:rsidRPr="00CD7D05" w:rsidRDefault="0038320D" w:rsidP="00CD7D05">
            <w:pPr>
              <w:pStyle w:val="WW-NormalWeb1"/>
              <w:spacing w:before="60" w:after="60"/>
              <w:jc w:val="both"/>
              <w:rPr>
                <w:rFonts w:ascii="Arial" w:eastAsia="Calibri" w:hAnsi="Arial" w:cs="Arial"/>
                <w:b/>
                <w:bCs/>
                <w:sz w:val="20"/>
                <w:szCs w:val="20"/>
              </w:rPr>
            </w:pPr>
            <w:r w:rsidRPr="00CD7D05">
              <w:rPr>
                <w:rFonts w:ascii="Arial" w:eastAsia="Calibri" w:hAnsi="Arial" w:cs="Arial"/>
                <w:b/>
                <w:bCs/>
                <w:sz w:val="20"/>
                <w:szCs w:val="20"/>
              </w:rPr>
              <w:t>Sistemler</w:t>
            </w:r>
          </w:p>
        </w:tc>
        <w:tc>
          <w:tcPr>
            <w:tcW w:w="3669" w:type="pct"/>
            <w:shd w:val="clear" w:color="auto" w:fill="auto"/>
          </w:tcPr>
          <w:p w:rsidR="0038320D" w:rsidRPr="00CD7D05" w:rsidRDefault="0038320D" w:rsidP="00CD7D05">
            <w:pPr>
              <w:pStyle w:val="WW-NormalWeb1"/>
              <w:spacing w:before="60" w:after="0"/>
              <w:ind w:left="463" w:hanging="463"/>
              <w:jc w:val="both"/>
              <w:rPr>
                <w:rFonts w:ascii="Arial" w:eastAsia="Calibri" w:hAnsi="Arial" w:cs="Arial"/>
                <w:sz w:val="20"/>
                <w:szCs w:val="20"/>
              </w:rPr>
            </w:pPr>
            <w:r w:rsidRPr="00CD7D05">
              <w:rPr>
                <w:rFonts w:ascii="Arial" w:eastAsia="Calibri" w:hAnsi="Arial" w:cs="Arial"/>
                <w:sz w:val="20"/>
                <w:szCs w:val="20"/>
              </w:rPr>
              <w:fldChar w:fldCharType="begin">
                <w:ffData>
                  <w:name w:val="Onay6"/>
                  <w:enabled/>
                  <w:calcOnExit w:val="0"/>
                  <w:checkBox>
                    <w:sizeAuto/>
                    <w:default w:val="0"/>
                  </w:checkBox>
                </w:ffData>
              </w:fldChar>
            </w:r>
            <w:bookmarkStart w:id="11" w:name="Onay6"/>
            <w:r w:rsidRPr="00CD7D05">
              <w:rPr>
                <w:rFonts w:ascii="Arial" w:eastAsia="Calibri" w:hAnsi="Arial" w:cs="Arial"/>
                <w:sz w:val="20"/>
                <w:szCs w:val="20"/>
              </w:rPr>
              <w:instrText xml:space="preserve"> FORMCHECKBOX </w:instrText>
            </w:r>
            <w:r w:rsidRPr="00CD7D05">
              <w:rPr>
                <w:rFonts w:ascii="Arial" w:eastAsia="Calibri" w:hAnsi="Arial" w:cs="Arial"/>
                <w:sz w:val="20"/>
                <w:szCs w:val="20"/>
              </w:rPr>
            </w:r>
            <w:r w:rsidRPr="00CD7D05">
              <w:rPr>
                <w:rFonts w:ascii="Arial" w:eastAsia="Calibri" w:hAnsi="Arial" w:cs="Arial"/>
                <w:sz w:val="20"/>
                <w:szCs w:val="20"/>
              </w:rPr>
              <w:fldChar w:fldCharType="separate"/>
            </w:r>
            <w:r w:rsidRPr="00CD7D05">
              <w:rPr>
                <w:rFonts w:ascii="Arial" w:eastAsia="Calibri" w:hAnsi="Arial" w:cs="Arial"/>
                <w:sz w:val="20"/>
                <w:szCs w:val="20"/>
              </w:rPr>
              <w:fldChar w:fldCharType="end"/>
            </w:r>
            <w:bookmarkEnd w:id="11"/>
            <w:r w:rsidRPr="00CD7D05">
              <w:rPr>
                <w:rFonts w:ascii="Arial" w:eastAsia="Calibri" w:hAnsi="Arial" w:cs="Arial"/>
                <w:sz w:val="20"/>
                <w:szCs w:val="20"/>
              </w:rPr>
              <w:t xml:space="preserve"> İçten Yanmalı Motor ve Motor Aktarma Organları</w:t>
            </w:r>
          </w:p>
          <w:p w:rsidR="0038320D" w:rsidRPr="00CD7D05" w:rsidRDefault="0038320D" w:rsidP="00CD7D05">
            <w:pPr>
              <w:pStyle w:val="WW-NormalWeb1"/>
              <w:spacing w:before="60" w:after="0"/>
              <w:ind w:left="463" w:hanging="463"/>
              <w:jc w:val="both"/>
              <w:rPr>
                <w:rFonts w:ascii="Arial" w:eastAsia="Calibri" w:hAnsi="Arial" w:cs="Arial"/>
                <w:sz w:val="20"/>
                <w:szCs w:val="20"/>
              </w:rPr>
            </w:pPr>
            <w:r w:rsidRPr="00CD7D05">
              <w:rPr>
                <w:rFonts w:ascii="Arial" w:eastAsia="Calibri" w:hAnsi="Arial" w:cs="Arial"/>
                <w:sz w:val="20"/>
                <w:szCs w:val="20"/>
              </w:rPr>
              <w:fldChar w:fldCharType="begin">
                <w:ffData>
                  <w:name w:val="Onay7"/>
                  <w:enabled/>
                  <w:calcOnExit w:val="0"/>
                  <w:checkBox>
                    <w:sizeAuto/>
                    <w:default w:val="0"/>
                  </w:checkBox>
                </w:ffData>
              </w:fldChar>
            </w:r>
            <w:bookmarkStart w:id="12" w:name="Onay7"/>
            <w:r w:rsidRPr="00CD7D05">
              <w:rPr>
                <w:rFonts w:ascii="Arial" w:eastAsia="Calibri" w:hAnsi="Arial" w:cs="Arial"/>
                <w:sz w:val="20"/>
                <w:szCs w:val="20"/>
              </w:rPr>
              <w:instrText xml:space="preserve"> FORMCHECKBOX </w:instrText>
            </w:r>
            <w:r w:rsidRPr="00CD7D05">
              <w:rPr>
                <w:rFonts w:ascii="Arial" w:eastAsia="Calibri" w:hAnsi="Arial" w:cs="Arial"/>
                <w:sz w:val="20"/>
                <w:szCs w:val="20"/>
              </w:rPr>
            </w:r>
            <w:r w:rsidRPr="00CD7D05">
              <w:rPr>
                <w:rFonts w:ascii="Arial" w:eastAsia="Calibri" w:hAnsi="Arial" w:cs="Arial"/>
                <w:sz w:val="20"/>
                <w:szCs w:val="20"/>
              </w:rPr>
              <w:fldChar w:fldCharType="separate"/>
            </w:r>
            <w:r w:rsidRPr="00CD7D05">
              <w:rPr>
                <w:rFonts w:ascii="Arial" w:eastAsia="Calibri" w:hAnsi="Arial" w:cs="Arial"/>
                <w:sz w:val="20"/>
                <w:szCs w:val="20"/>
              </w:rPr>
              <w:fldChar w:fldCharType="end"/>
            </w:r>
            <w:bookmarkEnd w:id="12"/>
            <w:r w:rsidRPr="00CD7D05">
              <w:rPr>
                <w:rFonts w:ascii="Arial" w:eastAsia="Calibri" w:hAnsi="Arial" w:cs="Arial"/>
                <w:sz w:val="20"/>
                <w:szCs w:val="20"/>
              </w:rPr>
              <w:t xml:space="preserve"> Raylı Sistemler</w:t>
            </w:r>
          </w:p>
        </w:tc>
      </w:tr>
      <w:tr w:rsidR="0038320D" w:rsidRPr="002A2F43" w:rsidTr="00CD7D05">
        <w:tc>
          <w:tcPr>
            <w:tcW w:w="1331" w:type="pct"/>
            <w:shd w:val="clear" w:color="auto" w:fill="EDEDED"/>
          </w:tcPr>
          <w:p w:rsidR="0038320D" w:rsidRPr="00CD7D05" w:rsidRDefault="0038320D" w:rsidP="00CD7D05">
            <w:pPr>
              <w:pStyle w:val="WW-NormalWeb1"/>
              <w:spacing w:before="60" w:after="60"/>
              <w:jc w:val="both"/>
              <w:rPr>
                <w:rFonts w:ascii="Arial" w:eastAsia="Calibri" w:hAnsi="Arial" w:cs="Arial"/>
                <w:b/>
                <w:bCs/>
                <w:sz w:val="20"/>
                <w:szCs w:val="20"/>
              </w:rPr>
            </w:pPr>
            <w:r w:rsidRPr="00CD7D05">
              <w:rPr>
                <w:rFonts w:ascii="Arial" w:eastAsia="Calibri" w:hAnsi="Arial" w:cs="Arial"/>
                <w:b/>
                <w:bCs/>
                <w:sz w:val="20"/>
                <w:szCs w:val="20"/>
              </w:rPr>
              <w:t>İlaç</w:t>
            </w:r>
          </w:p>
        </w:tc>
        <w:tc>
          <w:tcPr>
            <w:tcW w:w="3669" w:type="pct"/>
            <w:shd w:val="clear" w:color="auto" w:fill="EDEDED"/>
          </w:tcPr>
          <w:p w:rsidR="0038320D" w:rsidRPr="00CD7D05" w:rsidRDefault="0038320D" w:rsidP="00CD7D05">
            <w:pPr>
              <w:pStyle w:val="WW-NormalWeb1"/>
              <w:spacing w:before="60" w:after="0"/>
              <w:ind w:left="463" w:hanging="463"/>
              <w:jc w:val="both"/>
              <w:rPr>
                <w:rFonts w:ascii="Arial" w:eastAsia="Calibri" w:hAnsi="Arial" w:cs="Arial"/>
                <w:sz w:val="20"/>
                <w:szCs w:val="20"/>
              </w:rPr>
            </w:pPr>
            <w:r w:rsidRPr="00CD7D05">
              <w:rPr>
                <w:rFonts w:ascii="Arial" w:eastAsia="Calibri" w:hAnsi="Arial" w:cs="Arial"/>
                <w:sz w:val="20"/>
                <w:szCs w:val="20"/>
              </w:rPr>
              <w:fldChar w:fldCharType="begin">
                <w:ffData>
                  <w:name w:val="Onay8"/>
                  <w:enabled/>
                  <w:calcOnExit w:val="0"/>
                  <w:checkBox>
                    <w:sizeAuto/>
                    <w:default w:val="0"/>
                  </w:checkBox>
                </w:ffData>
              </w:fldChar>
            </w:r>
            <w:bookmarkStart w:id="13" w:name="Onay8"/>
            <w:r w:rsidRPr="00CD7D05">
              <w:rPr>
                <w:rFonts w:ascii="Arial" w:eastAsia="Calibri" w:hAnsi="Arial" w:cs="Arial"/>
                <w:sz w:val="20"/>
                <w:szCs w:val="20"/>
              </w:rPr>
              <w:instrText xml:space="preserve"> FORMCHECKBOX </w:instrText>
            </w:r>
            <w:r w:rsidRPr="00CD7D05">
              <w:rPr>
                <w:rFonts w:ascii="Arial" w:eastAsia="Calibri" w:hAnsi="Arial" w:cs="Arial"/>
                <w:sz w:val="20"/>
                <w:szCs w:val="20"/>
              </w:rPr>
            </w:r>
            <w:r w:rsidRPr="00CD7D05">
              <w:rPr>
                <w:rFonts w:ascii="Arial" w:eastAsia="Calibri" w:hAnsi="Arial" w:cs="Arial"/>
                <w:sz w:val="20"/>
                <w:szCs w:val="20"/>
              </w:rPr>
              <w:fldChar w:fldCharType="separate"/>
            </w:r>
            <w:r w:rsidRPr="00CD7D05">
              <w:rPr>
                <w:rFonts w:ascii="Arial" w:eastAsia="Calibri" w:hAnsi="Arial" w:cs="Arial"/>
                <w:sz w:val="20"/>
                <w:szCs w:val="20"/>
              </w:rPr>
              <w:fldChar w:fldCharType="end"/>
            </w:r>
            <w:bookmarkEnd w:id="13"/>
            <w:r w:rsidRPr="00CD7D05">
              <w:rPr>
                <w:rFonts w:ascii="Arial" w:eastAsia="Calibri" w:hAnsi="Arial" w:cs="Arial"/>
                <w:sz w:val="20"/>
                <w:szCs w:val="20"/>
              </w:rPr>
              <w:t xml:space="preserve"> İlaç Teknolojileri</w:t>
            </w:r>
          </w:p>
        </w:tc>
      </w:tr>
    </w:tbl>
    <w:p w:rsidR="0038320D" w:rsidRDefault="0038320D" w:rsidP="0038320D">
      <w:pPr>
        <w:rPr>
          <w:rFonts w:ascii="Arial" w:hAnsi="Arial" w:cs="Arial"/>
          <w:bCs/>
          <w:sz w:val="20"/>
          <w:szCs w:val="20"/>
        </w:rPr>
      </w:pPr>
    </w:p>
    <w:p w:rsidR="0038320D" w:rsidRDefault="0038320D" w:rsidP="0038320D">
      <w:pPr>
        <w:rPr>
          <w:rFonts w:ascii="Arial" w:hAnsi="Arial" w:cs="Arial"/>
          <w:bCs/>
          <w:sz w:val="20"/>
          <w:szCs w:val="20"/>
        </w:rPr>
      </w:pPr>
    </w:p>
    <w:p w:rsidR="0038320D" w:rsidRDefault="0038320D" w:rsidP="0038320D">
      <w:pPr>
        <w:rPr>
          <w:rFonts w:ascii="Arial" w:hAnsi="Arial" w:cs="Arial"/>
          <w:bCs/>
          <w:sz w:val="20"/>
          <w:szCs w:val="20"/>
        </w:rPr>
      </w:pPr>
      <w:r>
        <w:rPr>
          <w:rFonts w:ascii="Arial" w:hAnsi="Arial" w:cs="Arial"/>
          <w:bCs/>
          <w:sz w:val="20"/>
          <w:szCs w:val="20"/>
        </w:rPr>
        <w:t>Seçilen sektör ve alt alan ile ilişkisi açıklanmalıdır.</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38320D" w:rsidRPr="002A2F43" w:rsidTr="0038320D">
        <w:trPr>
          <w:trHeight w:val="2259"/>
        </w:trPr>
        <w:tc>
          <w:tcPr>
            <w:tcW w:w="9606" w:type="dxa"/>
            <w:shd w:val="clear" w:color="auto" w:fill="auto"/>
          </w:tcPr>
          <w:p w:rsidR="0038320D" w:rsidRPr="002A2F43" w:rsidRDefault="0038320D" w:rsidP="00CD7D05">
            <w:pPr>
              <w:tabs>
                <w:tab w:val="left" w:pos="1035"/>
              </w:tabs>
              <w:rPr>
                <w:rFonts w:ascii="Arial" w:hAnsi="Arial" w:cs="Arial"/>
                <w:bCs/>
                <w:sz w:val="20"/>
                <w:szCs w:val="20"/>
              </w:rPr>
            </w:pPr>
          </w:p>
        </w:tc>
      </w:tr>
    </w:tbl>
    <w:p w:rsidR="0038320D" w:rsidRDefault="0038320D" w:rsidP="0038320D">
      <w:pPr>
        <w:tabs>
          <w:tab w:val="left" w:pos="3732"/>
        </w:tabs>
        <w:rPr>
          <w:rFonts w:ascii="Arial" w:hAnsi="Arial" w:cs="Arial"/>
          <w:bCs/>
          <w:sz w:val="20"/>
          <w:szCs w:val="20"/>
        </w:rPr>
      </w:pPr>
      <w:r w:rsidRPr="0038320D">
        <w:rPr>
          <w:rFonts w:ascii="Tahoma" w:eastAsia="Calibri" w:hAnsi="Tahoma" w:cs="Tahoma"/>
          <w:sz w:val="16"/>
          <w:szCs w:val="16"/>
          <w:lang w:eastAsia="en-US"/>
        </w:rPr>
        <w:t xml:space="preserve">Yazım alanları gerektiği kadar </w:t>
      </w:r>
      <w:r w:rsidRPr="0038320D">
        <w:rPr>
          <w:rFonts w:ascii="Tahoma" w:eastAsia="Calibri" w:hAnsi="Tahoma" w:cs="Tahoma"/>
          <w:sz w:val="15"/>
          <w:szCs w:val="15"/>
          <w:lang w:eastAsia="en-US"/>
        </w:rPr>
        <w:t>uzatılabilir.</w:t>
      </w:r>
    </w:p>
    <w:p w:rsidR="008328CC" w:rsidRDefault="008328CC" w:rsidP="00F56D08">
      <w:pPr>
        <w:rPr>
          <w:rFonts w:ascii="Arial" w:hAnsi="Arial" w:cs="Arial"/>
          <w:bCs/>
          <w:sz w:val="20"/>
          <w:szCs w:val="20"/>
        </w:rPr>
      </w:pPr>
    </w:p>
    <w:p w:rsidR="008328CC" w:rsidRDefault="008328CC" w:rsidP="00F56D08">
      <w:pPr>
        <w:rPr>
          <w:rFonts w:ascii="Arial" w:hAnsi="Arial" w:cs="Arial"/>
          <w:bCs/>
          <w:sz w:val="20"/>
          <w:szCs w:val="20"/>
        </w:rPr>
      </w:pPr>
    </w:p>
    <w:p w:rsidR="008328CC" w:rsidRDefault="008328CC" w:rsidP="00F56D08">
      <w:pPr>
        <w:rPr>
          <w:rFonts w:ascii="Arial" w:hAnsi="Arial" w:cs="Arial"/>
          <w:bCs/>
          <w:sz w:val="20"/>
          <w:szCs w:val="20"/>
        </w:rPr>
      </w:pPr>
    </w:p>
    <w:p w:rsidR="001C705A" w:rsidRPr="00B03F0D" w:rsidRDefault="001C705A" w:rsidP="00F56D08">
      <w:pPr>
        <w:rPr>
          <w:rFonts w:ascii="Arial" w:hAnsi="Arial" w:cs="Arial"/>
          <w:bCs/>
          <w:sz w:val="20"/>
          <w:szCs w:val="20"/>
        </w:rPr>
      </w:pPr>
    </w:p>
    <w:p w:rsidR="00F56D08" w:rsidRPr="00E706C8" w:rsidRDefault="00A24C34" w:rsidP="00EC79ED">
      <w:pPr>
        <w:pStyle w:val="WW-NormalWeb1"/>
        <w:spacing w:before="0" w:after="0"/>
        <w:jc w:val="both"/>
        <w:rPr>
          <w:rFonts w:ascii="Arial" w:hAnsi="Arial" w:cs="Arial"/>
          <w:color w:val="000000"/>
          <w:sz w:val="18"/>
          <w:szCs w:val="18"/>
          <w:lang/>
        </w:rPr>
      </w:pPr>
      <w:r w:rsidRPr="00B03F0D">
        <w:rPr>
          <w:rFonts w:ascii="Arial" w:hAnsi="Arial" w:cs="Arial"/>
          <w:b/>
          <w:bCs/>
          <w:sz w:val="20"/>
          <w:szCs w:val="20"/>
        </w:rPr>
        <w:t>1</w:t>
      </w:r>
      <w:r w:rsidR="00F56D08" w:rsidRPr="00B03F0D">
        <w:rPr>
          <w:rFonts w:ascii="Arial" w:hAnsi="Arial" w:cs="Arial"/>
          <w:b/>
          <w:bCs/>
          <w:sz w:val="20"/>
          <w:szCs w:val="20"/>
        </w:rPr>
        <w:t xml:space="preserve">. </w:t>
      </w:r>
      <w:r w:rsidR="00B93247">
        <w:rPr>
          <w:rFonts w:ascii="Arial" w:hAnsi="Arial" w:cs="Arial"/>
          <w:b/>
          <w:sz w:val="20"/>
          <w:szCs w:val="20"/>
        </w:rPr>
        <w:t>ÖZET ve ANAHTAR KELİMELER</w:t>
      </w:r>
      <w:r w:rsidR="00A14BEF" w:rsidRPr="00B03F0D">
        <w:rPr>
          <w:rFonts w:ascii="Arial" w:hAnsi="Arial" w:cs="Arial"/>
          <w:b/>
          <w:sz w:val="20"/>
          <w:szCs w:val="20"/>
        </w:rPr>
        <w:t xml:space="preserve">: </w:t>
      </w:r>
      <w:r w:rsidR="00650B68" w:rsidRPr="00650B68">
        <w:rPr>
          <w:rFonts w:ascii="Arial" w:hAnsi="Arial" w:cs="Arial"/>
          <w:color w:val="000000"/>
          <w:sz w:val="18"/>
          <w:szCs w:val="18"/>
          <w:lang/>
        </w:rPr>
        <w:t>Projenin kapsamı, yöntemi, konunun özgün değeri ve beklenen sonuçlar kısaca belirtilmelidir. Proje özeti</w:t>
      </w:r>
      <w:r w:rsidR="00DC541B">
        <w:rPr>
          <w:rFonts w:ascii="Arial" w:hAnsi="Arial" w:cs="Arial"/>
          <w:color w:val="000000"/>
          <w:sz w:val="18"/>
          <w:szCs w:val="18"/>
          <w:lang/>
        </w:rPr>
        <w:t xml:space="preserve">nin </w:t>
      </w:r>
      <w:r w:rsidR="00650B68" w:rsidRPr="00650B68">
        <w:rPr>
          <w:rFonts w:ascii="Arial" w:hAnsi="Arial" w:cs="Arial"/>
          <w:color w:val="000000"/>
          <w:sz w:val="18"/>
          <w:szCs w:val="18"/>
          <w:lang/>
        </w:rPr>
        <w:t>300 kelime</w:t>
      </w:r>
      <w:r w:rsidR="00DC541B">
        <w:rPr>
          <w:rFonts w:ascii="Arial" w:hAnsi="Arial" w:cs="Arial"/>
          <w:color w:val="000000"/>
          <w:sz w:val="18"/>
          <w:szCs w:val="18"/>
          <w:lang/>
        </w:rPr>
        <w:t>yi aşmaması beklenir.</w:t>
      </w:r>
    </w:p>
    <w:tbl>
      <w:tblPr>
        <w:tblW w:w="9498" w:type="dxa"/>
        <w:tblInd w:w="108" w:type="dxa"/>
        <w:tblLayout w:type="fixed"/>
        <w:tblLook w:val="0000" w:firstRow="0" w:lastRow="0" w:firstColumn="0" w:lastColumn="0" w:noHBand="0" w:noVBand="0"/>
      </w:tblPr>
      <w:tblGrid>
        <w:gridCol w:w="9498"/>
      </w:tblGrid>
      <w:tr w:rsidR="00A14BEF" w:rsidRPr="00B03F0D" w:rsidTr="00A14BEF">
        <w:tc>
          <w:tcPr>
            <w:tcW w:w="9498" w:type="dxa"/>
            <w:tcBorders>
              <w:top w:val="single" w:sz="4" w:space="0" w:color="000000"/>
              <w:left w:val="single" w:sz="4" w:space="0" w:color="000000"/>
              <w:bottom w:val="single" w:sz="4" w:space="0" w:color="000000"/>
              <w:right w:val="single" w:sz="4" w:space="0" w:color="000000"/>
            </w:tcBorders>
          </w:tcPr>
          <w:p w:rsidR="00A14BEF" w:rsidRPr="00B03F0D" w:rsidRDefault="00A14BEF" w:rsidP="00B67D32">
            <w:pPr>
              <w:pStyle w:val="WW-NormalWeb1"/>
              <w:snapToGrid w:val="0"/>
              <w:spacing w:before="120" w:after="0"/>
              <w:jc w:val="both"/>
              <w:rPr>
                <w:rFonts w:ascii="Arial" w:hAnsi="Arial" w:cs="Arial"/>
                <w:color w:val="000000"/>
                <w:sz w:val="20"/>
                <w:szCs w:val="20"/>
                <w:lang/>
              </w:rPr>
            </w:pPr>
          </w:p>
          <w:p w:rsidR="003E2560" w:rsidRDefault="003E2560" w:rsidP="006B115E">
            <w:pPr>
              <w:pStyle w:val="WW-NormalWeb1"/>
              <w:spacing w:before="0" w:after="0"/>
              <w:jc w:val="both"/>
              <w:rPr>
                <w:rFonts w:ascii="Arial" w:hAnsi="Arial" w:cs="Arial"/>
                <w:color w:val="000000"/>
                <w:sz w:val="20"/>
                <w:szCs w:val="20"/>
                <w:lang/>
              </w:rPr>
            </w:pPr>
          </w:p>
          <w:p w:rsidR="00EC79ED" w:rsidRDefault="00EC79ED" w:rsidP="006B115E">
            <w:pPr>
              <w:pStyle w:val="WW-NormalWeb1"/>
              <w:spacing w:before="0" w:after="0"/>
              <w:jc w:val="both"/>
              <w:rPr>
                <w:rFonts w:ascii="Arial" w:hAnsi="Arial" w:cs="Arial"/>
                <w:color w:val="000000"/>
                <w:sz w:val="20"/>
                <w:szCs w:val="20"/>
                <w:lang/>
              </w:rPr>
            </w:pPr>
          </w:p>
          <w:p w:rsidR="00EC79ED" w:rsidRDefault="00EC79ED" w:rsidP="006B115E">
            <w:pPr>
              <w:pStyle w:val="WW-NormalWeb1"/>
              <w:spacing w:before="0" w:after="0"/>
              <w:jc w:val="both"/>
              <w:rPr>
                <w:rFonts w:ascii="Arial" w:hAnsi="Arial" w:cs="Arial"/>
                <w:color w:val="000000"/>
                <w:sz w:val="20"/>
                <w:szCs w:val="20"/>
                <w:lang/>
              </w:rPr>
            </w:pPr>
          </w:p>
          <w:p w:rsidR="00EC79ED" w:rsidRDefault="00EC79ED" w:rsidP="006B115E">
            <w:pPr>
              <w:pStyle w:val="WW-NormalWeb1"/>
              <w:spacing w:before="0" w:after="0"/>
              <w:jc w:val="both"/>
              <w:rPr>
                <w:rFonts w:ascii="Arial" w:hAnsi="Arial" w:cs="Arial"/>
                <w:color w:val="000000"/>
                <w:sz w:val="20"/>
                <w:szCs w:val="20"/>
                <w:lang/>
              </w:rPr>
            </w:pPr>
          </w:p>
          <w:p w:rsidR="00EC79ED" w:rsidRDefault="00EC79ED" w:rsidP="006B115E">
            <w:pPr>
              <w:pStyle w:val="WW-NormalWeb1"/>
              <w:spacing w:before="0" w:after="0"/>
              <w:jc w:val="both"/>
              <w:rPr>
                <w:rFonts w:ascii="Arial" w:hAnsi="Arial" w:cs="Arial"/>
                <w:color w:val="000000"/>
                <w:sz w:val="20"/>
                <w:szCs w:val="20"/>
                <w:lang/>
              </w:rPr>
            </w:pPr>
          </w:p>
          <w:p w:rsidR="002265C8" w:rsidRPr="00B03F0D" w:rsidRDefault="002265C8" w:rsidP="006B115E">
            <w:pPr>
              <w:pStyle w:val="WW-NormalWeb1"/>
              <w:spacing w:before="0" w:after="0"/>
              <w:jc w:val="both"/>
              <w:rPr>
                <w:rFonts w:ascii="Arial" w:hAnsi="Arial" w:cs="Arial"/>
                <w:color w:val="000000"/>
                <w:sz w:val="20"/>
                <w:szCs w:val="20"/>
                <w:lang/>
              </w:rPr>
            </w:pPr>
          </w:p>
          <w:p w:rsidR="00A14BEF" w:rsidRPr="00B03F0D" w:rsidRDefault="00A14BEF" w:rsidP="006B115E">
            <w:pPr>
              <w:pStyle w:val="WW-NormalWeb1"/>
              <w:spacing w:before="0" w:after="0"/>
              <w:jc w:val="both"/>
              <w:rPr>
                <w:rFonts w:ascii="Arial" w:hAnsi="Arial" w:cs="Arial"/>
                <w:color w:val="000000"/>
                <w:sz w:val="20"/>
                <w:szCs w:val="20"/>
                <w:lang/>
              </w:rPr>
            </w:pPr>
          </w:p>
          <w:p w:rsidR="00A14BEF" w:rsidRPr="00B03F0D" w:rsidRDefault="00A14BEF" w:rsidP="006B115E">
            <w:pPr>
              <w:pStyle w:val="WW-NormalWeb1"/>
              <w:spacing w:before="0" w:after="0"/>
              <w:jc w:val="both"/>
              <w:rPr>
                <w:rFonts w:ascii="Arial" w:hAnsi="Arial" w:cs="Arial"/>
                <w:color w:val="000000"/>
                <w:sz w:val="20"/>
                <w:szCs w:val="20"/>
                <w:lang/>
              </w:rPr>
            </w:pPr>
          </w:p>
        </w:tc>
      </w:tr>
      <w:tr w:rsidR="00023A0D" w:rsidRPr="00B03F0D" w:rsidTr="00A14BEF">
        <w:tc>
          <w:tcPr>
            <w:tcW w:w="9498" w:type="dxa"/>
            <w:tcBorders>
              <w:top w:val="single" w:sz="4" w:space="0" w:color="000000"/>
              <w:left w:val="single" w:sz="4" w:space="0" w:color="000000"/>
              <w:bottom w:val="single" w:sz="4" w:space="0" w:color="000000"/>
              <w:right w:val="single" w:sz="4" w:space="0" w:color="000000"/>
            </w:tcBorders>
          </w:tcPr>
          <w:p w:rsidR="00023A0D" w:rsidRPr="00023A0D" w:rsidRDefault="00023A0D" w:rsidP="00B67D32">
            <w:pPr>
              <w:pStyle w:val="WW-NormalWeb1"/>
              <w:snapToGrid w:val="0"/>
              <w:spacing w:before="120" w:after="0"/>
              <w:jc w:val="both"/>
              <w:rPr>
                <w:rFonts w:ascii="Arial" w:hAnsi="Arial" w:cs="Arial"/>
                <w:b/>
                <w:color w:val="000000"/>
                <w:sz w:val="20"/>
                <w:szCs w:val="20"/>
                <w:lang/>
              </w:rPr>
            </w:pPr>
            <w:r w:rsidRPr="00023A0D">
              <w:rPr>
                <w:rFonts w:ascii="Arial" w:hAnsi="Arial" w:cs="Arial"/>
                <w:b/>
                <w:color w:val="000000"/>
                <w:sz w:val="20"/>
                <w:szCs w:val="20"/>
                <w:lang/>
              </w:rPr>
              <w:t xml:space="preserve">Anahtar Kelimeler: </w:t>
            </w:r>
          </w:p>
        </w:tc>
      </w:tr>
    </w:tbl>
    <w:p w:rsidR="00EC79ED" w:rsidRDefault="00EC79ED" w:rsidP="00A14BEF">
      <w:pPr>
        <w:pStyle w:val="WW-NormalWeb1"/>
        <w:spacing w:before="0" w:after="0"/>
        <w:jc w:val="both"/>
        <w:rPr>
          <w:rFonts w:ascii="Arial" w:hAnsi="Arial" w:cs="Arial"/>
          <w:color w:val="000000"/>
          <w:sz w:val="20"/>
          <w:szCs w:val="20"/>
          <w:lang/>
        </w:rPr>
      </w:pPr>
    </w:p>
    <w:p w:rsidR="0038320D" w:rsidRDefault="0038320D" w:rsidP="00A14BEF">
      <w:pPr>
        <w:pStyle w:val="WW-NormalWeb1"/>
        <w:spacing w:before="0" w:after="0"/>
        <w:jc w:val="both"/>
        <w:rPr>
          <w:rFonts w:ascii="Arial" w:hAnsi="Arial" w:cs="Arial"/>
          <w:color w:val="000000"/>
          <w:sz w:val="20"/>
          <w:szCs w:val="20"/>
          <w:lang/>
        </w:rPr>
      </w:pPr>
    </w:p>
    <w:p w:rsidR="00EC79ED" w:rsidRPr="00E706C8" w:rsidRDefault="00AD62F3" w:rsidP="00EC79ED">
      <w:pPr>
        <w:rPr>
          <w:rFonts w:ascii="Arial" w:hAnsi="Arial" w:cs="Arial"/>
          <w:b/>
          <w:sz w:val="18"/>
          <w:szCs w:val="18"/>
        </w:rPr>
      </w:pPr>
      <w:r>
        <w:rPr>
          <w:rFonts w:ascii="Arial" w:hAnsi="Arial" w:cs="Arial"/>
          <w:b/>
          <w:bCs/>
          <w:sz w:val="20"/>
          <w:szCs w:val="20"/>
        </w:rPr>
        <w:t>2</w:t>
      </w:r>
      <w:r w:rsidR="00EC79ED" w:rsidRPr="00B03F0D">
        <w:rPr>
          <w:rFonts w:ascii="Arial" w:hAnsi="Arial" w:cs="Arial"/>
          <w:b/>
          <w:bCs/>
          <w:sz w:val="20"/>
          <w:szCs w:val="20"/>
        </w:rPr>
        <w:t xml:space="preserve">. </w:t>
      </w:r>
      <w:r w:rsidR="00EC79ED" w:rsidRPr="00B03F0D">
        <w:rPr>
          <w:rFonts w:ascii="Arial" w:hAnsi="Arial" w:cs="Arial"/>
          <w:b/>
          <w:sz w:val="20"/>
          <w:szCs w:val="20"/>
        </w:rPr>
        <w:t>AMAÇ</w:t>
      </w:r>
      <w:r w:rsidR="00EC79ED">
        <w:rPr>
          <w:rFonts w:ascii="Arial" w:hAnsi="Arial" w:cs="Arial"/>
          <w:b/>
          <w:sz w:val="20"/>
          <w:szCs w:val="20"/>
        </w:rPr>
        <w:t xml:space="preserve"> / </w:t>
      </w:r>
      <w:r>
        <w:rPr>
          <w:rFonts w:ascii="Arial" w:hAnsi="Arial" w:cs="Arial"/>
          <w:b/>
          <w:sz w:val="20"/>
          <w:szCs w:val="20"/>
        </w:rPr>
        <w:t>GEREKÇE</w:t>
      </w:r>
      <w:r w:rsidR="00EC79ED" w:rsidRPr="00B03F0D">
        <w:rPr>
          <w:rFonts w:ascii="Arial" w:hAnsi="Arial" w:cs="Arial"/>
          <w:b/>
          <w:sz w:val="20"/>
          <w:szCs w:val="20"/>
        </w:rPr>
        <w:t xml:space="preserve">: </w:t>
      </w:r>
      <w:r w:rsidR="00EC79ED" w:rsidRPr="00E706C8">
        <w:rPr>
          <w:rFonts w:ascii="Arial" w:hAnsi="Arial" w:cs="Arial"/>
          <w:color w:val="000000"/>
          <w:sz w:val="18"/>
          <w:szCs w:val="18"/>
          <w:lang/>
        </w:rPr>
        <w:t>Öner</w:t>
      </w:r>
      <w:bookmarkStart w:id="14" w:name="_GoBack"/>
      <w:r w:rsidR="00EC79ED" w:rsidRPr="00E706C8">
        <w:rPr>
          <w:rFonts w:ascii="Arial" w:hAnsi="Arial" w:cs="Arial"/>
          <w:color w:val="000000"/>
          <w:sz w:val="18"/>
          <w:szCs w:val="18"/>
          <w:lang/>
        </w:rPr>
        <w:t>il</w:t>
      </w:r>
      <w:bookmarkEnd w:id="14"/>
      <w:r w:rsidR="00EC79ED" w:rsidRPr="00E706C8">
        <w:rPr>
          <w:rFonts w:ascii="Arial" w:hAnsi="Arial" w:cs="Arial"/>
          <w:color w:val="000000"/>
          <w:sz w:val="18"/>
          <w:szCs w:val="18"/>
          <w:lang/>
        </w:rPr>
        <w:t xml:space="preserve">en </w:t>
      </w:r>
      <w:r w:rsidR="00EC79ED" w:rsidRPr="00D77681">
        <w:rPr>
          <w:rFonts w:ascii="Arial" w:hAnsi="Arial" w:cs="Arial"/>
          <w:color w:val="000000"/>
          <w:sz w:val="18"/>
          <w:szCs w:val="18"/>
          <w:lang/>
        </w:rPr>
        <w:t xml:space="preserve">projenin </w:t>
      </w:r>
      <w:r w:rsidR="00EC79ED" w:rsidRPr="00D77681">
        <w:rPr>
          <w:rFonts w:ascii="Arial" w:hAnsi="Arial" w:cs="Arial"/>
          <w:bCs/>
          <w:color w:val="000000"/>
          <w:sz w:val="18"/>
          <w:szCs w:val="18"/>
          <w:lang/>
        </w:rPr>
        <w:t>amacı</w:t>
      </w:r>
      <w:r w:rsidR="00EC79ED" w:rsidRPr="00D77681">
        <w:rPr>
          <w:rFonts w:ascii="Arial" w:hAnsi="Arial" w:cs="Arial"/>
          <w:color w:val="000000"/>
          <w:sz w:val="18"/>
          <w:szCs w:val="18"/>
          <w:lang/>
        </w:rPr>
        <w:t xml:space="preserve"> ve</w:t>
      </w:r>
      <w:r w:rsidR="00EC79ED" w:rsidRPr="00E706C8">
        <w:rPr>
          <w:rFonts w:ascii="Arial" w:hAnsi="Arial" w:cs="Arial"/>
          <w:color w:val="000000"/>
          <w:sz w:val="18"/>
          <w:szCs w:val="18"/>
          <w:lang/>
        </w:rPr>
        <w:t xml:space="preserve"> erişilmek istenen sonuçlar açıkça yazılmalıdır.</w:t>
      </w:r>
    </w:p>
    <w:tbl>
      <w:tblPr>
        <w:tblW w:w="9498" w:type="dxa"/>
        <w:tblInd w:w="108" w:type="dxa"/>
        <w:tblLayout w:type="fixed"/>
        <w:tblLook w:val="0000" w:firstRow="0" w:lastRow="0" w:firstColumn="0" w:lastColumn="0" w:noHBand="0" w:noVBand="0"/>
      </w:tblPr>
      <w:tblGrid>
        <w:gridCol w:w="9498"/>
      </w:tblGrid>
      <w:tr w:rsidR="00EC79ED" w:rsidRPr="00B03F0D" w:rsidTr="00460332">
        <w:tc>
          <w:tcPr>
            <w:tcW w:w="9498" w:type="dxa"/>
            <w:tcBorders>
              <w:top w:val="single" w:sz="4" w:space="0" w:color="000000"/>
              <w:left w:val="single" w:sz="4" w:space="0" w:color="000000"/>
              <w:bottom w:val="single" w:sz="4" w:space="0" w:color="000000"/>
              <w:right w:val="single" w:sz="4" w:space="0" w:color="000000"/>
            </w:tcBorders>
          </w:tcPr>
          <w:p w:rsidR="00EC79ED" w:rsidRPr="00B03F0D" w:rsidRDefault="00EC79ED" w:rsidP="00460332">
            <w:pPr>
              <w:pStyle w:val="WW-NormalWeb1"/>
              <w:snapToGrid w:val="0"/>
              <w:spacing w:before="120" w:after="0"/>
              <w:jc w:val="both"/>
              <w:rPr>
                <w:rFonts w:ascii="Arial" w:hAnsi="Arial" w:cs="Arial"/>
                <w:color w:val="000000"/>
                <w:sz w:val="20"/>
                <w:szCs w:val="20"/>
                <w:lang/>
              </w:rPr>
            </w:pPr>
          </w:p>
          <w:p w:rsidR="00EC79ED" w:rsidRDefault="00EC79ED" w:rsidP="00460332">
            <w:pPr>
              <w:pStyle w:val="WW-NormalWeb1"/>
              <w:spacing w:before="0" w:after="0"/>
              <w:jc w:val="both"/>
              <w:rPr>
                <w:rFonts w:ascii="Arial" w:hAnsi="Arial" w:cs="Arial"/>
                <w:color w:val="000000"/>
                <w:sz w:val="20"/>
                <w:szCs w:val="20"/>
                <w:lang/>
              </w:rPr>
            </w:pPr>
          </w:p>
          <w:p w:rsidR="00EC79ED" w:rsidRDefault="00EC79ED" w:rsidP="00460332">
            <w:pPr>
              <w:pStyle w:val="WW-NormalWeb1"/>
              <w:spacing w:before="0" w:after="0"/>
              <w:jc w:val="both"/>
              <w:rPr>
                <w:rFonts w:ascii="Arial" w:hAnsi="Arial" w:cs="Arial"/>
                <w:color w:val="000000"/>
                <w:sz w:val="20"/>
                <w:szCs w:val="20"/>
                <w:lang/>
              </w:rPr>
            </w:pPr>
          </w:p>
          <w:p w:rsidR="00EC79ED" w:rsidRDefault="00EC79ED" w:rsidP="00460332">
            <w:pPr>
              <w:pStyle w:val="WW-NormalWeb1"/>
              <w:spacing w:before="0" w:after="0"/>
              <w:jc w:val="both"/>
              <w:rPr>
                <w:rFonts w:ascii="Arial" w:hAnsi="Arial" w:cs="Arial"/>
                <w:color w:val="000000"/>
                <w:sz w:val="20"/>
                <w:szCs w:val="20"/>
                <w:lang/>
              </w:rPr>
            </w:pPr>
          </w:p>
          <w:p w:rsidR="00EC79ED" w:rsidRDefault="00EC79ED" w:rsidP="00460332">
            <w:pPr>
              <w:pStyle w:val="WW-NormalWeb1"/>
              <w:spacing w:before="0" w:after="0"/>
              <w:jc w:val="both"/>
              <w:rPr>
                <w:rFonts w:ascii="Arial" w:hAnsi="Arial" w:cs="Arial"/>
                <w:color w:val="000000"/>
                <w:sz w:val="20"/>
                <w:szCs w:val="20"/>
                <w:lang/>
              </w:rPr>
            </w:pPr>
          </w:p>
          <w:p w:rsidR="00EC79ED" w:rsidRPr="00B03F0D" w:rsidRDefault="00EC79ED" w:rsidP="00460332">
            <w:pPr>
              <w:pStyle w:val="WW-NormalWeb1"/>
              <w:spacing w:before="0" w:after="0"/>
              <w:jc w:val="both"/>
              <w:rPr>
                <w:rFonts w:ascii="Arial" w:hAnsi="Arial" w:cs="Arial"/>
                <w:color w:val="000000"/>
                <w:sz w:val="20"/>
                <w:szCs w:val="20"/>
                <w:lang/>
              </w:rPr>
            </w:pPr>
          </w:p>
          <w:p w:rsidR="00EC79ED" w:rsidRDefault="00EC79ED" w:rsidP="00460332">
            <w:pPr>
              <w:pStyle w:val="WW-NormalWeb1"/>
              <w:spacing w:before="0" w:after="0"/>
              <w:jc w:val="both"/>
              <w:rPr>
                <w:rFonts w:ascii="Arial" w:hAnsi="Arial" w:cs="Arial"/>
                <w:color w:val="000000"/>
                <w:sz w:val="20"/>
                <w:szCs w:val="20"/>
                <w:lang/>
              </w:rPr>
            </w:pPr>
          </w:p>
          <w:p w:rsidR="00EC79ED" w:rsidRPr="00B03F0D" w:rsidRDefault="00EC79ED" w:rsidP="00460332">
            <w:pPr>
              <w:pStyle w:val="WW-NormalWeb1"/>
              <w:spacing w:before="0" w:after="0"/>
              <w:jc w:val="both"/>
              <w:rPr>
                <w:rFonts w:ascii="Arial" w:hAnsi="Arial" w:cs="Arial"/>
                <w:color w:val="000000"/>
                <w:sz w:val="20"/>
                <w:szCs w:val="20"/>
                <w:lang/>
              </w:rPr>
            </w:pPr>
          </w:p>
          <w:p w:rsidR="00EC79ED" w:rsidRPr="00B03F0D" w:rsidRDefault="00EC79ED" w:rsidP="00460332">
            <w:pPr>
              <w:pStyle w:val="WW-NormalWeb1"/>
              <w:spacing w:before="0" w:after="0"/>
              <w:jc w:val="both"/>
              <w:rPr>
                <w:rFonts w:ascii="Arial" w:hAnsi="Arial" w:cs="Arial"/>
                <w:color w:val="000000"/>
                <w:sz w:val="20"/>
                <w:szCs w:val="20"/>
                <w:lang/>
              </w:rPr>
            </w:pPr>
          </w:p>
        </w:tc>
      </w:tr>
    </w:tbl>
    <w:p w:rsidR="00EC79ED" w:rsidRDefault="00EC79ED" w:rsidP="00EC79ED">
      <w:pPr>
        <w:pStyle w:val="WW-NormalWeb1"/>
        <w:spacing w:before="0" w:after="0"/>
        <w:jc w:val="both"/>
        <w:rPr>
          <w:rFonts w:ascii="Arial" w:hAnsi="Arial" w:cs="Arial"/>
          <w:color w:val="000000"/>
          <w:sz w:val="20"/>
          <w:szCs w:val="20"/>
          <w:lang/>
        </w:rPr>
      </w:pPr>
    </w:p>
    <w:p w:rsidR="00AD62F3" w:rsidRDefault="00AD62F3" w:rsidP="00EC79ED">
      <w:pPr>
        <w:pStyle w:val="WW-NormalWeb1"/>
        <w:spacing w:before="0" w:after="0"/>
        <w:jc w:val="both"/>
        <w:rPr>
          <w:rFonts w:ascii="Arial" w:hAnsi="Arial" w:cs="Arial"/>
          <w:color w:val="000000"/>
          <w:sz w:val="20"/>
          <w:szCs w:val="20"/>
          <w:lang/>
        </w:rPr>
      </w:pPr>
    </w:p>
    <w:p w:rsidR="00AD62F3" w:rsidRPr="00E706C8" w:rsidRDefault="00AD62F3" w:rsidP="00AD62F3">
      <w:pPr>
        <w:rPr>
          <w:rFonts w:ascii="Arial" w:hAnsi="Arial" w:cs="Arial"/>
          <w:b/>
          <w:sz w:val="18"/>
          <w:szCs w:val="18"/>
        </w:rPr>
      </w:pPr>
      <w:r>
        <w:rPr>
          <w:rFonts w:ascii="Arial" w:hAnsi="Arial" w:cs="Arial"/>
          <w:b/>
          <w:bCs/>
          <w:sz w:val="20"/>
          <w:szCs w:val="20"/>
        </w:rPr>
        <w:t>3</w:t>
      </w:r>
      <w:r w:rsidRPr="00B03F0D">
        <w:rPr>
          <w:rFonts w:ascii="Arial" w:hAnsi="Arial" w:cs="Arial"/>
          <w:b/>
          <w:bCs/>
          <w:sz w:val="20"/>
          <w:szCs w:val="20"/>
        </w:rPr>
        <w:t xml:space="preserve">. </w:t>
      </w:r>
      <w:r>
        <w:rPr>
          <w:rFonts w:ascii="Arial" w:hAnsi="Arial" w:cs="Arial"/>
          <w:b/>
          <w:sz w:val="20"/>
          <w:szCs w:val="20"/>
        </w:rPr>
        <w:t>HEDEF</w:t>
      </w:r>
      <w:r w:rsidRPr="00B03F0D">
        <w:rPr>
          <w:rFonts w:ascii="Arial" w:hAnsi="Arial" w:cs="Arial"/>
          <w:b/>
          <w:sz w:val="20"/>
          <w:szCs w:val="20"/>
        </w:rPr>
        <w:t xml:space="preserve">: </w:t>
      </w:r>
      <w:r w:rsidRPr="00AD62F3">
        <w:rPr>
          <w:rFonts w:ascii="Arial" w:hAnsi="Arial" w:cs="Arial"/>
          <w:color w:val="000000"/>
          <w:sz w:val="18"/>
          <w:szCs w:val="18"/>
          <w:lang/>
        </w:rPr>
        <w:t>Proje önerisinin hedefleri açık, ölçülebilir, gerçekçi ve proje süresince ulaşılabilir n</w:t>
      </w:r>
      <w:r>
        <w:rPr>
          <w:rFonts w:ascii="Arial" w:hAnsi="Arial" w:cs="Arial"/>
          <w:color w:val="000000"/>
          <w:sz w:val="18"/>
          <w:szCs w:val="18"/>
          <w:lang/>
        </w:rPr>
        <w:t>itelikte olacak şekilde yazılmalıdır</w:t>
      </w:r>
      <w:r w:rsidRPr="00E706C8">
        <w:rPr>
          <w:rFonts w:ascii="Arial" w:hAnsi="Arial" w:cs="Arial"/>
          <w:color w:val="000000"/>
          <w:sz w:val="18"/>
          <w:szCs w:val="18"/>
          <w:lang/>
        </w:rPr>
        <w:t>.</w:t>
      </w:r>
    </w:p>
    <w:tbl>
      <w:tblPr>
        <w:tblW w:w="9498" w:type="dxa"/>
        <w:tblInd w:w="108" w:type="dxa"/>
        <w:tblLayout w:type="fixed"/>
        <w:tblLook w:val="0000" w:firstRow="0" w:lastRow="0" w:firstColumn="0" w:lastColumn="0" w:noHBand="0" w:noVBand="0"/>
      </w:tblPr>
      <w:tblGrid>
        <w:gridCol w:w="9498"/>
      </w:tblGrid>
      <w:tr w:rsidR="00AD62F3" w:rsidRPr="00B03F0D" w:rsidTr="00CD7D05">
        <w:tc>
          <w:tcPr>
            <w:tcW w:w="9498" w:type="dxa"/>
            <w:tcBorders>
              <w:top w:val="single" w:sz="4" w:space="0" w:color="000000"/>
              <w:left w:val="single" w:sz="4" w:space="0" w:color="000000"/>
              <w:bottom w:val="single" w:sz="4" w:space="0" w:color="000000"/>
              <w:right w:val="single" w:sz="4" w:space="0" w:color="000000"/>
            </w:tcBorders>
          </w:tcPr>
          <w:p w:rsidR="00AD62F3" w:rsidRPr="00B03F0D" w:rsidRDefault="00AD62F3" w:rsidP="00CD7D05">
            <w:pPr>
              <w:pStyle w:val="WW-NormalWeb1"/>
              <w:snapToGrid w:val="0"/>
              <w:spacing w:before="120" w:after="0"/>
              <w:jc w:val="both"/>
              <w:rPr>
                <w:rFonts w:ascii="Arial" w:hAnsi="Arial" w:cs="Arial"/>
                <w:color w:val="000000"/>
                <w:sz w:val="20"/>
                <w:szCs w:val="20"/>
                <w:lang/>
              </w:rPr>
            </w:pPr>
          </w:p>
          <w:p w:rsidR="00AD62F3" w:rsidRDefault="00AD62F3" w:rsidP="00CD7D05">
            <w:pPr>
              <w:pStyle w:val="WW-NormalWeb1"/>
              <w:spacing w:before="0" w:after="0"/>
              <w:jc w:val="both"/>
              <w:rPr>
                <w:rFonts w:ascii="Arial" w:hAnsi="Arial" w:cs="Arial"/>
                <w:color w:val="000000"/>
                <w:sz w:val="20"/>
                <w:szCs w:val="20"/>
                <w:lang/>
              </w:rPr>
            </w:pPr>
          </w:p>
          <w:p w:rsidR="00AD62F3" w:rsidRDefault="00AD62F3" w:rsidP="00CD7D05">
            <w:pPr>
              <w:pStyle w:val="WW-NormalWeb1"/>
              <w:spacing w:before="0" w:after="0"/>
              <w:jc w:val="both"/>
              <w:rPr>
                <w:rFonts w:ascii="Arial" w:hAnsi="Arial" w:cs="Arial"/>
                <w:color w:val="000000"/>
                <w:sz w:val="20"/>
                <w:szCs w:val="20"/>
                <w:lang/>
              </w:rPr>
            </w:pPr>
          </w:p>
          <w:p w:rsidR="00AD62F3" w:rsidRDefault="00AD62F3" w:rsidP="00CD7D05">
            <w:pPr>
              <w:pStyle w:val="WW-NormalWeb1"/>
              <w:spacing w:before="0" w:after="0"/>
              <w:jc w:val="both"/>
              <w:rPr>
                <w:rFonts w:ascii="Arial" w:hAnsi="Arial" w:cs="Arial"/>
                <w:color w:val="000000"/>
                <w:sz w:val="20"/>
                <w:szCs w:val="20"/>
                <w:lang/>
              </w:rPr>
            </w:pPr>
          </w:p>
          <w:p w:rsidR="00AD62F3" w:rsidRDefault="00AD62F3" w:rsidP="00CD7D05">
            <w:pPr>
              <w:pStyle w:val="WW-NormalWeb1"/>
              <w:spacing w:before="0" w:after="0"/>
              <w:jc w:val="both"/>
              <w:rPr>
                <w:rFonts w:ascii="Arial" w:hAnsi="Arial" w:cs="Arial"/>
                <w:color w:val="000000"/>
                <w:sz w:val="20"/>
                <w:szCs w:val="20"/>
                <w:lang/>
              </w:rPr>
            </w:pPr>
          </w:p>
          <w:p w:rsidR="00AD62F3" w:rsidRPr="00B03F0D" w:rsidRDefault="00AD62F3" w:rsidP="00CD7D05">
            <w:pPr>
              <w:pStyle w:val="WW-NormalWeb1"/>
              <w:spacing w:before="0" w:after="0"/>
              <w:jc w:val="both"/>
              <w:rPr>
                <w:rFonts w:ascii="Arial" w:hAnsi="Arial" w:cs="Arial"/>
                <w:color w:val="000000"/>
                <w:sz w:val="20"/>
                <w:szCs w:val="20"/>
                <w:lang/>
              </w:rPr>
            </w:pPr>
          </w:p>
          <w:p w:rsidR="00AD62F3" w:rsidRDefault="00AD62F3" w:rsidP="00CD7D05">
            <w:pPr>
              <w:pStyle w:val="WW-NormalWeb1"/>
              <w:spacing w:before="0" w:after="0"/>
              <w:jc w:val="both"/>
              <w:rPr>
                <w:rFonts w:ascii="Arial" w:hAnsi="Arial" w:cs="Arial"/>
                <w:color w:val="000000"/>
                <w:sz w:val="20"/>
                <w:szCs w:val="20"/>
                <w:lang/>
              </w:rPr>
            </w:pPr>
          </w:p>
          <w:p w:rsidR="00AD62F3" w:rsidRPr="00B03F0D" w:rsidRDefault="00AD62F3" w:rsidP="00CD7D05">
            <w:pPr>
              <w:pStyle w:val="WW-NormalWeb1"/>
              <w:spacing w:before="0" w:after="0"/>
              <w:jc w:val="both"/>
              <w:rPr>
                <w:rFonts w:ascii="Arial" w:hAnsi="Arial" w:cs="Arial"/>
                <w:color w:val="000000"/>
                <w:sz w:val="20"/>
                <w:szCs w:val="20"/>
                <w:lang/>
              </w:rPr>
            </w:pPr>
          </w:p>
          <w:p w:rsidR="00AD62F3" w:rsidRPr="00B03F0D" w:rsidRDefault="00AD62F3" w:rsidP="00CD7D05">
            <w:pPr>
              <w:pStyle w:val="WW-NormalWeb1"/>
              <w:spacing w:before="0" w:after="0"/>
              <w:jc w:val="both"/>
              <w:rPr>
                <w:rFonts w:ascii="Arial" w:hAnsi="Arial" w:cs="Arial"/>
                <w:color w:val="000000"/>
                <w:sz w:val="20"/>
                <w:szCs w:val="20"/>
                <w:lang/>
              </w:rPr>
            </w:pPr>
          </w:p>
        </w:tc>
      </w:tr>
    </w:tbl>
    <w:p w:rsidR="00AD62F3" w:rsidRDefault="00AD62F3" w:rsidP="00EC79ED">
      <w:pPr>
        <w:pStyle w:val="WW-NormalWeb1"/>
        <w:spacing w:before="0" w:after="0"/>
        <w:jc w:val="both"/>
        <w:rPr>
          <w:rFonts w:ascii="Arial" w:hAnsi="Arial" w:cs="Arial"/>
          <w:color w:val="000000"/>
          <w:sz w:val="20"/>
          <w:szCs w:val="20"/>
          <w:lang/>
        </w:rPr>
      </w:pPr>
    </w:p>
    <w:p w:rsidR="00AD62F3" w:rsidRDefault="00AD62F3" w:rsidP="00EC79ED">
      <w:pPr>
        <w:pStyle w:val="WW-NormalWeb1"/>
        <w:spacing w:before="0" w:after="0"/>
        <w:jc w:val="both"/>
        <w:rPr>
          <w:rFonts w:ascii="Arial" w:hAnsi="Arial" w:cs="Arial"/>
          <w:color w:val="000000"/>
          <w:sz w:val="20"/>
          <w:szCs w:val="20"/>
          <w:lang/>
        </w:rPr>
      </w:pPr>
    </w:p>
    <w:p w:rsidR="00B93247" w:rsidRPr="00B03F0D" w:rsidRDefault="00B93247" w:rsidP="00B93247">
      <w:pPr>
        <w:rPr>
          <w:rFonts w:ascii="Arial" w:hAnsi="Arial" w:cs="Arial"/>
          <w:bCs/>
          <w:sz w:val="20"/>
          <w:szCs w:val="20"/>
        </w:rPr>
      </w:pPr>
    </w:p>
    <w:p w:rsidR="00EC79ED" w:rsidRPr="00A128AA" w:rsidRDefault="00E71A59" w:rsidP="00EC79ED">
      <w:pPr>
        <w:jc w:val="both"/>
        <w:rPr>
          <w:rFonts w:ascii="Arial" w:hAnsi="Arial" w:cs="Arial"/>
          <w:color w:val="000000"/>
          <w:sz w:val="18"/>
          <w:szCs w:val="18"/>
          <w:lang/>
        </w:rPr>
      </w:pPr>
      <w:r>
        <w:rPr>
          <w:rFonts w:ascii="Arial" w:hAnsi="Arial" w:cs="Arial"/>
          <w:b/>
          <w:bCs/>
          <w:sz w:val="20"/>
          <w:szCs w:val="20"/>
        </w:rPr>
        <w:t>4</w:t>
      </w:r>
      <w:r w:rsidR="00B93247" w:rsidRPr="00B03F0D">
        <w:rPr>
          <w:rFonts w:ascii="Arial" w:hAnsi="Arial" w:cs="Arial"/>
          <w:b/>
          <w:bCs/>
          <w:sz w:val="20"/>
          <w:szCs w:val="20"/>
        </w:rPr>
        <w:t xml:space="preserve">. </w:t>
      </w:r>
      <w:r w:rsidR="00EC79ED">
        <w:rPr>
          <w:rFonts w:ascii="Arial" w:hAnsi="Arial" w:cs="Arial"/>
          <w:b/>
          <w:bCs/>
          <w:sz w:val="20"/>
          <w:szCs w:val="20"/>
        </w:rPr>
        <w:t>KONU ve KAPSAM</w:t>
      </w:r>
      <w:r w:rsidR="00B93247" w:rsidRPr="00B03F0D">
        <w:rPr>
          <w:rFonts w:ascii="Arial" w:hAnsi="Arial" w:cs="Arial"/>
          <w:b/>
          <w:sz w:val="20"/>
          <w:szCs w:val="20"/>
        </w:rPr>
        <w:t>:</w:t>
      </w:r>
      <w:r w:rsidR="00B93247" w:rsidRPr="00EC79ED">
        <w:rPr>
          <w:rFonts w:ascii="Arial" w:hAnsi="Arial" w:cs="Arial"/>
          <w:sz w:val="20"/>
          <w:szCs w:val="20"/>
        </w:rPr>
        <w:t xml:space="preserve"> </w:t>
      </w:r>
      <w:r w:rsidR="00EC79ED" w:rsidRPr="00A128AA">
        <w:rPr>
          <w:rFonts w:ascii="Arial" w:hAnsi="Arial" w:cs="Arial"/>
          <w:color w:val="000000"/>
          <w:sz w:val="18"/>
          <w:szCs w:val="18"/>
          <w:lang/>
        </w:rPr>
        <w:t>Önerilen projenin konusu ve kapsamı net olarak tanımlanmalı; amaç ile ilişkisi açıklanmalıdır.</w:t>
      </w:r>
    </w:p>
    <w:tbl>
      <w:tblPr>
        <w:tblW w:w="9498" w:type="dxa"/>
        <w:tblInd w:w="108" w:type="dxa"/>
        <w:tblLayout w:type="fixed"/>
        <w:tblLook w:val="0000" w:firstRow="0" w:lastRow="0" w:firstColumn="0" w:lastColumn="0" w:noHBand="0" w:noVBand="0"/>
      </w:tblPr>
      <w:tblGrid>
        <w:gridCol w:w="9498"/>
      </w:tblGrid>
      <w:tr w:rsidR="00EC79ED" w:rsidRPr="00B03F0D" w:rsidTr="00460332">
        <w:tc>
          <w:tcPr>
            <w:tcW w:w="9498" w:type="dxa"/>
            <w:tcBorders>
              <w:top w:val="single" w:sz="4" w:space="0" w:color="000000"/>
              <w:left w:val="single" w:sz="4" w:space="0" w:color="000000"/>
              <w:bottom w:val="single" w:sz="4" w:space="0" w:color="000000"/>
              <w:right w:val="single" w:sz="4" w:space="0" w:color="000000"/>
            </w:tcBorders>
          </w:tcPr>
          <w:p w:rsidR="00EC79ED" w:rsidRPr="00B03F0D" w:rsidRDefault="00EC79ED" w:rsidP="00460332">
            <w:pPr>
              <w:pStyle w:val="WW-NormalWeb1"/>
              <w:snapToGrid w:val="0"/>
              <w:spacing w:before="120" w:after="0"/>
              <w:jc w:val="both"/>
              <w:rPr>
                <w:rFonts w:ascii="Arial" w:hAnsi="Arial" w:cs="Arial"/>
                <w:color w:val="000000"/>
                <w:sz w:val="20"/>
                <w:szCs w:val="20"/>
                <w:lang/>
              </w:rPr>
            </w:pPr>
          </w:p>
          <w:p w:rsidR="00EC79ED" w:rsidRDefault="00EC79ED" w:rsidP="00460332">
            <w:pPr>
              <w:pStyle w:val="WW-NormalWeb1"/>
              <w:spacing w:before="0" w:after="0"/>
              <w:jc w:val="both"/>
              <w:rPr>
                <w:rFonts w:ascii="Arial" w:hAnsi="Arial" w:cs="Arial"/>
                <w:color w:val="000000"/>
                <w:sz w:val="20"/>
                <w:szCs w:val="20"/>
                <w:lang/>
              </w:rPr>
            </w:pPr>
          </w:p>
          <w:p w:rsidR="00EC79ED" w:rsidRDefault="00EC79ED" w:rsidP="00460332">
            <w:pPr>
              <w:pStyle w:val="WW-NormalWeb1"/>
              <w:spacing w:before="0" w:after="0"/>
              <w:jc w:val="both"/>
              <w:rPr>
                <w:rFonts w:ascii="Arial" w:hAnsi="Arial" w:cs="Arial"/>
                <w:color w:val="000000"/>
                <w:sz w:val="20"/>
                <w:szCs w:val="20"/>
                <w:lang/>
              </w:rPr>
            </w:pPr>
          </w:p>
          <w:p w:rsidR="00EC79ED" w:rsidRDefault="00EC79ED" w:rsidP="00460332">
            <w:pPr>
              <w:pStyle w:val="WW-NormalWeb1"/>
              <w:spacing w:before="0" w:after="0"/>
              <w:jc w:val="both"/>
              <w:rPr>
                <w:rFonts w:ascii="Arial" w:hAnsi="Arial" w:cs="Arial"/>
                <w:color w:val="000000"/>
                <w:sz w:val="20"/>
                <w:szCs w:val="20"/>
                <w:lang/>
              </w:rPr>
            </w:pPr>
          </w:p>
          <w:p w:rsidR="00EC79ED" w:rsidRPr="00B03F0D" w:rsidRDefault="00EC79ED" w:rsidP="00460332">
            <w:pPr>
              <w:pStyle w:val="WW-NormalWeb1"/>
              <w:spacing w:before="0" w:after="0"/>
              <w:jc w:val="both"/>
              <w:rPr>
                <w:rFonts w:ascii="Arial" w:hAnsi="Arial" w:cs="Arial"/>
                <w:color w:val="000000"/>
                <w:sz w:val="20"/>
                <w:szCs w:val="20"/>
                <w:lang/>
              </w:rPr>
            </w:pPr>
          </w:p>
          <w:p w:rsidR="00EC79ED" w:rsidRDefault="00EC79ED" w:rsidP="00460332">
            <w:pPr>
              <w:pStyle w:val="WW-NormalWeb1"/>
              <w:spacing w:before="0" w:after="0"/>
              <w:jc w:val="both"/>
              <w:rPr>
                <w:rFonts w:ascii="Arial" w:hAnsi="Arial" w:cs="Arial"/>
                <w:color w:val="000000"/>
                <w:sz w:val="20"/>
                <w:szCs w:val="20"/>
                <w:lang/>
              </w:rPr>
            </w:pPr>
          </w:p>
          <w:p w:rsidR="00EC79ED" w:rsidRDefault="00EC79ED" w:rsidP="00460332">
            <w:pPr>
              <w:pStyle w:val="WW-NormalWeb1"/>
              <w:spacing w:before="0" w:after="0"/>
              <w:jc w:val="both"/>
              <w:rPr>
                <w:rFonts w:ascii="Arial" w:hAnsi="Arial" w:cs="Arial"/>
                <w:color w:val="000000"/>
                <w:sz w:val="20"/>
                <w:szCs w:val="20"/>
                <w:lang/>
              </w:rPr>
            </w:pPr>
          </w:p>
          <w:p w:rsidR="00EC79ED" w:rsidRPr="00B03F0D" w:rsidRDefault="00EC79ED" w:rsidP="00460332">
            <w:pPr>
              <w:pStyle w:val="WW-NormalWeb1"/>
              <w:spacing w:before="0" w:after="0"/>
              <w:jc w:val="both"/>
              <w:rPr>
                <w:rFonts w:ascii="Arial" w:hAnsi="Arial" w:cs="Arial"/>
                <w:color w:val="000000"/>
                <w:sz w:val="20"/>
                <w:szCs w:val="20"/>
                <w:lang/>
              </w:rPr>
            </w:pPr>
          </w:p>
          <w:p w:rsidR="00EC79ED" w:rsidRPr="00B03F0D" w:rsidRDefault="00EC79ED" w:rsidP="00460332">
            <w:pPr>
              <w:pStyle w:val="WW-NormalWeb1"/>
              <w:spacing w:before="0" w:after="0"/>
              <w:jc w:val="both"/>
              <w:rPr>
                <w:rFonts w:ascii="Arial" w:hAnsi="Arial" w:cs="Arial"/>
                <w:color w:val="000000"/>
                <w:sz w:val="20"/>
                <w:szCs w:val="20"/>
                <w:lang/>
              </w:rPr>
            </w:pPr>
          </w:p>
        </w:tc>
      </w:tr>
    </w:tbl>
    <w:p w:rsidR="00B93247" w:rsidRDefault="00B93247" w:rsidP="00F56D08">
      <w:pPr>
        <w:jc w:val="both"/>
        <w:rPr>
          <w:rFonts w:ascii="Arial" w:hAnsi="Arial" w:cs="Arial"/>
          <w:sz w:val="20"/>
          <w:szCs w:val="20"/>
        </w:rPr>
      </w:pPr>
    </w:p>
    <w:p w:rsidR="00AD62F3" w:rsidRDefault="00AD62F3" w:rsidP="00F56D08">
      <w:pPr>
        <w:jc w:val="both"/>
        <w:rPr>
          <w:rFonts w:ascii="Arial" w:hAnsi="Arial" w:cs="Arial"/>
          <w:sz w:val="20"/>
          <w:szCs w:val="20"/>
        </w:rPr>
      </w:pPr>
    </w:p>
    <w:p w:rsidR="00AD62F3" w:rsidRPr="00A128AA" w:rsidRDefault="00AD62F3" w:rsidP="00AD62F3">
      <w:pPr>
        <w:jc w:val="both"/>
        <w:rPr>
          <w:rFonts w:ascii="Arial" w:hAnsi="Arial" w:cs="Arial"/>
          <w:color w:val="000000"/>
          <w:sz w:val="18"/>
          <w:szCs w:val="18"/>
          <w:lang/>
        </w:rPr>
      </w:pPr>
      <w:r>
        <w:rPr>
          <w:rFonts w:ascii="Arial" w:hAnsi="Arial" w:cs="Arial"/>
          <w:b/>
          <w:bCs/>
          <w:sz w:val="20"/>
          <w:szCs w:val="20"/>
        </w:rPr>
        <w:t>5</w:t>
      </w:r>
      <w:r w:rsidRPr="00B03F0D">
        <w:rPr>
          <w:rFonts w:ascii="Arial" w:hAnsi="Arial" w:cs="Arial"/>
          <w:b/>
          <w:bCs/>
          <w:sz w:val="20"/>
          <w:szCs w:val="20"/>
        </w:rPr>
        <w:t xml:space="preserve">. </w:t>
      </w:r>
      <w:r>
        <w:rPr>
          <w:rFonts w:ascii="Arial" w:hAnsi="Arial" w:cs="Arial"/>
          <w:b/>
          <w:bCs/>
          <w:sz w:val="20"/>
          <w:szCs w:val="20"/>
        </w:rPr>
        <w:t>LİTERATÜR ÖZETİ</w:t>
      </w:r>
      <w:r w:rsidRPr="00B03F0D">
        <w:rPr>
          <w:rFonts w:ascii="Arial" w:hAnsi="Arial" w:cs="Arial"/>
          <w:b/>
          <w:sz w:val="20"/>
          <w:szCs w:val="20"/>
        </w:rPr>
        <w:t>:</w:t>
      </w:r>
      <w:r w:rsidRPr="00EC79ED">
        <w:rPr>
          <w:rFonts w:ascii="Arial" w:hAnsi="Arial" w:cs="Arial"/>
          <w:sz w:val="20"/>
          <w:szCs w:val="20"/>
        </w:rPr>
        <w:t xml:space="preserve"> </w:t>
      </w:r>
      <w:r w:rsidRPr="00E706C8">
        <w:rPr>
          <w:rFonts w:ascii="Arial" w:hAnsi="Arial" w:cs="Arial"/>
          <w:color w:val="000000"/>
          <w:sz w:val="18"/>
          <w:szCs w:val="18"/>
          <w:lang/>
        </w:rPr>
        <w:t>Proje konusu ile ilgili alanda ulusal ve uluslararası literatür taranarak, özet bir literatür analizi verilmelidir</w:t>
      </w:r>
      <w:r>
        <w:rPr>
          <w:rFonts w:ascii="Arial" w:hAnsi="Arial" w:cs="Arial"/>
          <w:color w:val="000000"/>
          <w:sz w:val="18"/>
          <w:szCs w:val="18"/>
          <w:lang/>
        </w:rPr>
        <w:t>.</w:t>
      </w:r>
    </w:p>
    <w:tbl>
      <w:tblPr>
        <w:tblW w:w="9498" w:type="dxa"/>
        <w:tblInd w:w="108" w:type="dxa"/>
        <w:tblLayout w:type="fixed"/>
        <w:tblLook w:val="0000" w:firstRow="0" w:lastRow="0" w:firstColumn="0" w:lastColumn="0" w:noHBand="0" w:noVBand="0"/>
      </w:tblPr>
      <w:tblGrid>
        <w:gridCol w:w="9498"/>
      </w:tblGrid>
      <w:tr w:rsidR="00AD62F3" w:rsidRPr="00B03F0D" w:rsidTr="00CD7D05">
        <w:tc>
          <w:tcPr>
            <w:tcW w:w="9498" w:type="dxa"/>
            <w:tcBorders>
              <w:top w:val="single" w:sz="4" w:space="0" w:color="000000"/>
              <w:left w:val="single" w:sz="4" w:space="0" w:color="000000"/>
              <w:bottom w:val="single" w:sz="4" w:space="0" w:color="000000"/>
              <w:right w:val="single" w:sz="4" w:space="0" w:color="000000"/>
            </w:tcBorders>
          </w:tcPr>
          <w:p w:rsidR="00AD62F3" w:rsidRPr="00B03F0D" w:rsidRDefault="00AD62F3" w:rsidP="00CD7D05">
            <w:pPr>
              <w:pStyle w:val="WW-NormalWeb1"/>
              <w:snapToGrid w:val="0"/>
              <w:spacing w:before="120" w:after="0"/>
              <w:jc w:val="both"/>
              <w:rPr>
                <w:rFonts w:ascii="Arial" w:hAnsi="Arial" w:cs="Arial"/>
                <w:color w:val="000000"/>
                <w:sz w:val="20"/>
                <w:szCs w:val="20"/>
                <w:lang/>
              </w:rPr>
            </w:pPr>
          </w:p>
          <w:p w:rsidR="00AD62F3" w:rsidRDefault="00AD62F3" w:rsidP="00CD7D05">
            <w:pPr>
              <w:pStyle w:val="WW-NormalWeb1"/>
              <w:spacing w:before="0" w:after="0"/>
              <w:jc w:val="both"/>
              <w:rPr>
                <w:rFonts w:ascii="Arial" w:hAnsi="Arial" w:cs="Arial"/>
                <w:color w:val="000000"/>
                <w:sz w:val="20"/>
                <w:szCs w:val="20"/>
                <w:lang/>
              </w:rPr>
            </w:pPr>
          </w:p>
          <w:p w:rsidR="00AD62F3" w:rsidRDefault="00AD62F3" w:rsidP="00CD7D05">
            <w:pPr>
              <w:pStyle w:val="WW-NormalWeb1"/>
              <w:spacing w:before="0" w:after="0"/>
              <w:jc w:val="both"/>
              <w:rPr>
                <w:rFonts w:ascii="Arial" w:hAnsi="Arial" w:cs="Arial"/>
                <w:color w:val="000000"/>
                <w:sz w:val="20"/>
                <w:szCs w:val="20"/>
                <w:lang/>
              </w:rPr>
            </w:pPr>
          </w:p>
          <w:p w:rsidR="00AD62F3" w:rsidRDefault="00AD62F3" w:rsidP="00CD7D05">
            <w:pPr>
              <w:pStyle w:val="WW-NormalWeb1"/>
              <w:spacing w:before="0" w:after="0"/>
              <w:jc w:val="both"/>
              <w:rPr>
                <w:rFonts w:ascii="Arial" w:hAnsi="Arial" w:cs="Arial"/>
                <w:color w:val="000000"/>
                <w:sz w:val="20"/>
                <w:szCs w:val="20"/>
                <w:lang/>
              </w:rPr>
            </w:pPr>
          </w:p>
          <w:p w:rsidR="00AD62F3" w:rsidRPr="00B03F0D" w:rsidRDefault="00AD62F3" w:rsidP="00CD7D05">
            <w:pPr>
              <w:pStyle w:val="WW-NormalWeb1"/>
              <w:spacing w:before="0" w:after="0"/>
              <w:jc w:val="both"/>
              <w:rPr>
                <w:rFonts w:ascii="Arial" w:hAnsi="Arial" w:cs="Arial"/>
                <w:color w:val="000000"/>
                <w:sz w:val="20"/>
                <w:szCs w:val="20"/>
                <w:lang/>
              </w:rPr>
            </w:pPr>
          </w:p>
          <w:p w:rsidR="00AD62F3" w:rsidRDefault="00AD62F3" w:rsidP="00CD7D05">
            <w:pPr>
              <w:pStyle w:val="WW-NormalWeb1"/>
              <w:spacing w:before="0" w:after="0"/>
              <w:jc w:val="both"/>
              <w:rPr>
                <w:rFonts w:ascii="Arial" w:hAnsi="Arial" w:cs="Arial"/>
                <w:color w:val="000000"/>
                <w:sz w:val="20"/>
                <w:szCs w:val="20"/>
                <w:lang/>
              </w:rPr>
            </w:pPr>
          </w:p>
          <w:p w:rsidR="00AD62F3" w:rsidRDefault="00AD62F3" w:rsidP="00CD7D05">
            <w:pPr>
              <w:pStyle w:val="WW-NormalWeb1"/>
              <w:spacing w:before="0" w:after="0"/>
              <w:jc w:val="both"/>
              <w:rPr>
                <w:rFonts w:ascii="Arial" w:hAnsi="Arial" w:cs="Arial"/>
                <w:color w:val="000000"/>
                <w:sz w:val="20"/>
                <w:szCs w:val="20"/>
                <w:lang/>
              </w:rPr>
            </w:pPr>
          </w:p>
          <w:p w:rsidR="00AD62F3" w:rsidRPr="00B03F0D" w:rsidRDefault="00AD62F3" w:rsidP="00CD7D05">
            <w:pPr>
              <w:pStyle w:val="WW-NormalWeb1"/>
              <w:spacing w:before="0" w:after="0"/>
              <w:jc w:val="both"/>
              <w:rPr>
                <w:rFonts w:ascii="Arial" w:hAnsi="Arial" w:cs="Arial"/>
                <w:color w:val="000000"/>
                <w:sz w:val="20"/>
                <w:szCs w:val="20"/>
                <w:lang/>
              </w:rPr>
            </w:pPr>
          </w:p>
          <w:p w:rsidR="00AD62F3" w:rsidRPr="00B03F0D" w:rsidRDefault="00AD62F3" w:rsidP="00CD7D05">
            <w:pPr>
              <w:pStyle w:val="WW-NormalWeb1"/>
              <w:spacing w:before="0" w:after="0"/>
              <w:jc w:val="both"/>
              <w:rPr>
                <w:rFonts w:ascii="Arial" w:hAnsi="Arial" w:cs="Arial"/>
                <w:color w:val="000000"/>
                <w:sz w:val="20"/>
                <w:szCs w:val="20"/>
                <w:lang/>
              </w:rPr>
            </w:pPr>
          </w:p>
        </w:tc>
      </w:tr>
    </w:tbl>
    <w:p w:rsidR="003B1DFE" w:rsidRDefault="003B1DFE" w:rsidP="00F56D08">
      <w:pPr>
        <w:jc w:val="both"/>
        <w:rPr>
          <w:rFonts w:ascii="Arial" w:hAnsi="Arial" w:cs="Arial"/>
          <w:sz w:val="20"/>
          <w:szCs w:val="20"/>
        </w:rPr>
      </w:pPr>
    </w:p>
    <w:p w:rsidR="00AD62F3" w:rsidRDefault="00AD62F3" w:rsidP="00F56D08">
      <w:pPr>
        <w:jc w:val="both"/>
        <w:rPr>
          <w:rFonts w:ascii="Arial" w:hAnsi="Arial" w:cs="Arial"/>
          <w:sz w:val="20"/>
          <w:szCs w:val="20"/>
        </w:rPr>
      </w:pPr>
    </w:p>
    <w:p w:rsidR="001D49A3" w:rsidRPr="00805ADF" w:rsidRDefault="00AD62F3" w:rsidP="001D49A3">
      <w:pPr>
        <w:jc w:val="both"/>
        <w:rPr>
          <w:rFonts w:ascii="Arial" w:hAnsi="Arial" w:cs="Arial"/>
          <w:b/>
          <w:sz w:val="18"/>
          <w:szCs w:val="18"/>
        </w:rPr>
      </w:pPr>
      <w:r>
        <w:rPr>
          <w:rFonts w:ascii="Arial" w:hAnsi="Arial" w:cs="Arial"/>
          <w:b/>
          <w:bCs/>
          <w:sz w:val="20"/>
          <w:szCs w:val="20"/>
        </w:rPr>
        <w:t>6</w:t>
      </w:r>
      <w:r w:rsidR="001D49A3" w:rsidRPr="00B03F0D">
        <w:rPr>
          <w:rFonts w:ascii="Arial" w:hAnsi="Arial" w:cs="Arial"/>
          <w:b/>
          <w:bCs/>
          <w:sz w:val="20"/>
          <w:szCs w:val="20"/>
        </w:rPr>
        <w:t>. ÖZGÜN DEĞERİ</w:t>
      </w:r>
      <w:r w:rsidR="001D49A3" w:rsidRPr="00B03F0D">
        <w:rPr>
          <w:rFonts w:ascii="Arial" w:hAnsi="Arial" w:cs="Arial"/>
          <w:b/>
          <w:sz w:val="20"/>
          <w:szCs w:val="20"/>
        </w:rPr>
        <w:t xml:space="preserve">: </w:t>
      </w:r>
      <w:r w:rsidR="001D49A3" w:rsidRPr="00805ADF">
        <w:rPr>
          <w:rFonts w:ascii="Arial" w:hAnsi="Arial" w:cs="Arial"/>
          <w:color w:val="000000"/>
          <w:sz w:val="18"/>
          <w:szCs w:val="18"/>
          <w:lang/>
        </w:rPr>
        <w:t xml:space="preserve">Araştırmanın dayandığı hipotez/ler açıkça ortaya konulmalı ve </w:t>
      </w:r>
      <w:r w:rsidR="00805ADF" w:rsidRPr="00805ADF">
        <w:rPr>
          <w:rFonts w:ascii="Arial" w:hAnsi="Arial" w:cs="Arial"/>
          <w:sz w:val="18"/>
          <w:szCs w:val="18"/>
        </w:rPr>
        <w:t>proje konusunun bilgi birikimi içindeki yeri, hangi boşluğu dolduracağı belirtilmelidir</w:t>
      </w:r>
      <w:r w:rsidR="001D49A3" w:rsidRPr="00805ADF">
        <w:rPr>
          <w:rFonts w:ascii="Arial" w:hAnsi="Arial" w:cs="Arial"/>
          <w:color w:val="000000"/>
          <w:sz w:val="18"/>
          <w:szCs w:val="18"/>
          <w:lang/>
        </w:rPr>
        <w:t xml:space="preserve">. </w:t>
      </w:r>
      <w:r w:rsidR="001D49A3" w:rsidRPr="00805ADF">
        <w:rPr>
          <w:rFonts w:ascii="Arial" w:hAnsi="Arial" w:cs="Arial"/>
          <w:sz w:val="18"/>
          <w:szCs w:val="18"/>
        </w:rPr>
        <w:t xml:space="preserve">Önerilen yeni teknoloji, </w:t>
      </w:r>
      <w:r w:rsidR="00805ADF" w:rsidRPr="00805ADF">
        <w:rPr>
          <w:rFonts w:ascii="Arial" w:hAnsi="Arial" w:cs="Arial"/>
          <w:sz w:val="18"/>
          <w:szCs w:val="18"/>
        </w:rPr>
        <w:t>yöntem</w:t>
      </w:r>
      <w:r w:rsidR="001D49A3" w:rsidRPr="00805ADF">
        <w:rPr>
          <w:rFonts w:ascii="Arial" w:hAnsi="Arial" w:cs="Arial"/>
          <w:sz w:val="18"/>
          <w:szCs w:val="18"/>
        </w:rPr>
        <w:t xml:space="preserve"> veya kuramın literatüre nasıl bir katkı</w:t>
      </w:r>
      <w:r w:rsidR="002265C8" w:rsidRPr="00805ADF">
        <w:rPr>
          <w:rFonts w:ascii="Arial" w:hAnsi="Arial" w:cs="Arial"/>
          <w:sz w:val="18"/>
          <w:szCs w:val="18"/>
        </w:rPr>
        <w:t xml:space="preserve"> sağlayacağı</w:t>
      </w:r>
      <w:r w:rsidR="0072475E" w:rsidRPr="00805ADF">
        <w:rPr>
          <w:rFonts w:ascii="Arial" w:hAnsi="Arial" w:cs="Arial"/>
          <w:sz w:val="18"/>
          <w:szCs w:val="18"/>
        </w:rPr>
        <w:t xml:space="preserve"> açıklanmalıdır.</w:t>
      </w:r>
    </w:p>
    <w:tbl>
      <w:tblPr>
        <w:tblW w:w="9498" w:type="dxa"/>
        <w:tblInd w:w="108" w:type="dxa"/>
        <w:tblLayout w:type="fixed"/>
        <w:tblLook w:val="0000" w:firstRow="0" w:lastRow="0" w:firstColumn="0" w:lastColumn="0" w:noHBand="0" w:noVBand="0"/>
      </w:tblPr>
      <w:tblGrid>
        <w:gridCol w:w="9498"/>
      </w:tblGrid>
      <w:tr w:rsidR="001D49A3" w:rsidRPr="00B03F0D" w:rsidTr="006B115E">
        <w:tc>
          <w:tcPr>
            <w:tcW w:w="9498" w:type="dxa"/>
            <w:tcBorders>
              <w:top w:val="single" w:sz="4" w:space="0" w:color="000000"/>
              <w:left w:val="single" w:sz="4" w:space="0" w:color="000000"/>
              <w:bottom w:val="single" w:sz="4" w:space="0" w:color="000000"/>
              <w:right w:val="single" w:sz="4" w:space="0" w:color="000000"/>
            </w:tcBorders>
          </w:tcPr>
          <w:p w:rsidR="001D49A3" w:rsidRPr="00B03F0D" w:rsidRDefault="001D49A3" w:rsidP="00B67D32">
            <w:pPr>
              <w:pStyle w:val="WW-NormalWeb1"/>
              <w:snapToGrid w:val="0"/>
              <w:spacing w:before="120" w:after="0"/>
              <w:jc w:val="both"/>
              <w:rPr>
                <w:rFonts w:ascii="Arial" w:hAnsi="Arial" w:cs="Arial"/>
                <w:color w:val="000000"/>
                <w:sz w:val="20"/>
                <w:szCs w:val="20"/>
                <w:lang/>
              </w:rPr>
            </w:pPr>
          </w:p>
          <w:p w:rsidR="003E2560" w:rsidRDefault="003E2560" w:rsidP="006B115E">
            <w:pPr>
              <w:pStyle w:val="WW-NormalWeb1"/>
              <w:spacing w:before="0" w:after="0"/>
              <w:jc w:val="both"/>
              <w:rPr>
                <w:rFonts w:ascii="Arial" w:hAnsi="Arial" w:cs="Arial"/>
                <w:color w:val="000000"/>
                <w:sz w:val="20"/>
                <w:szCs w:val="20"/>
                <w:lang/>
              </w:rPr>
            </w:pPr>
          </w:p>
          <w:p w:rsidR="00B03F0D" w:rsidRPr="00B03F0D" w:rsidRDefault="00B03F0D" w:rsidP="006B115E">
            <w:pPr>
              <w:pStyle w:val="WW-NormalWeb1"/>
              <w:spacing w:before="0" w:after="0"/>
              <w:jc w:val="both"/>
              <w:rPr>
                <w:rFonts w:ascii="Arial" w:hAnsi="Arial" w:cs="Arial"/>
                <w:color w:val="000000"/>
                <w:sz w:val="20"/>
                <w:szCs w:val="20"/>
                <w:lang/>
              </w:rPr>
            </w:pPr>
          </w:p>
          <w:p w:rsidR="001D49A3" w:rsidRDefault="001D49A3" w:rsidP="006B115E">
            <w:pPr>
              <w:pStyle w:val="WW-NormalWeb1"/>
              <w:spacing w:before="0" w:after="0"/>
              <w:jc w:val="both"/>
              <w:rPr>
                <w:rFonts w:ascii="Arial" w:hAnsi="Arial" w:cs="Arial"/>
                <w:color w:val="000000"/>
                <w:sz w:val="20"/>
                <w:szCs w:val="20"/>
                <w:lang/>
              </w:rPr>
            </w:pPr>
          </w:p>
          <w:p w:rsidR="00EC79ED" w:rsidRPr="00B03F0D" w:rsidRDefault="00EC79ED" w:rsidP="006B115E">
            <w:pPr>
              <w:pStyle w:val="WW-NormalWeb1"/>
              <w:spacing w:before="0" w:after="0"/>
              <w:jc w:val="both"/>
              <w:rPr>
                <w:rFonts w:ascii="Arial" w:hAnsi="Arial" w:cs="Arial"/>
                <w:color w:val="000000"/>
                <w:sz w:val="20"/>
                <w:szCs w:val="20"/>
                <w:lang/>
              </w:rPr>
            </w:pPr>
          </w:p>
          <w:p w:rsidR="001D49A3" w:rsidRDefault="001D49A3" w:rsidP="006B115E">
            <w:pPr>
              <w:pStyle w:val="WW-NormalWeb1"/>
              <w:spacing w:before="0" w:after="0"/>
              <w:jc w:val="both"/>
              <w:rPr>
                <w:rFonts w:ascii="Arial" w:hAnsi="Arial" w:cs="Arial"/>
                <w:color w:val="000000"/>
                <w:sz w:val="20"/>
                <w:szCs w:val="20"/>
                <w:lang/>
              </w:rPr>
            </w:pPr>
          </w:p>
          <w:p w:rsidR="00EC79ED" w:rsidRDefault="00EC79ED" w:rsidP="006B115E">
            <w:pPr>
              <w:pStyle w:val="WW-NormalWeb1"/>
              <w:spacing w:before="0" w:after="0"/>
              <w:jc w:val="both"/>
              <w:rPr>
                <w:rFonts w:ascii="Arial" w:hAnsi="Arial" w:cs="Arial"/>
                <w:color w:val="000000"/>
                <w:sz w:val="20"/>
                <w:szCs w:val="20"/>
                <w:lang/>
              </w:rPr>
            </w:pPr>
          </w:p>
          <w:p w:rsidR="00EC79ED" w:rsidRPr="00B03F0D" w:rsidRDefault="00EC79ED" w:rsidP="006B115E">
            <w:pPr>
              <w:pStyle w:val="WW-NormalWeb1"/>
              <w:spacing w:before="0" w:after="0"/>
              <w:jc w:val="both"/>
              <w:rPr>
                <w:rFonts w:ascii="Arial" w:hAnsi="Arial" w:cs="Arial"/>
                <w:color w:val="000000"/>
                <w:sz w:val="20"/>
                <w:szCs w:val="20"/>
                <w:lang/>
              </w:rPr>
            </w:pPr>
          </w:p>
          <w:p w:rsidR="001D49A3" w:rsidRPr="00B03F0D" w:rsidRDefault="001D49A3" w:rsidP="006B115E">
            <w:pPr>
              <w:pStyle w:val="WW-NormalWeb1"/>
              <w:spacing w:before="0" w:after="0"/>
              <w:jc w:val="both"/>
              <w:rPr>
                <w:rFonts w:ascii="Arial" w:hAnsi="Arial" w:cs="Arial"/>
                <w:color w:val="000000"/>
                <w:sz w:val="20"/>
                <w:szCs w:val="20"/>
                <w:lang/>
              </w:rPr>
            </w:pPr>
          </w:p>
        </w:tc>
      </w:tr>
    </w:tbl>
    <w:p w:rsidR="00EC79ED" w:rsidRDefault="00EC79ED" w:rsidP="00F56D08">
      <w:pPr>
        <w:jc w:val="both"/>
        <w:rPr>
          <w:rFonts w:ascii="Arial" w:hAnsi="Arial" w:cs="Arial"/>
          <w:sz w:val="20"/>
          <w:szCs w:val="20"/>
        </w:rPr>
      </w:pPr>
    </w:p>
    <w:p w:rsidR="00AD62F3" w:rsidRPr="00EC79ED" w:rsidRDefault="00AD62F3" w:rsidP="00F56D08">
      <w:pPr>
        <w:jc w:val="both"/>
        <w:rPr>
          <w:rFonts w:ascii="Arial" w:hAnsi="Arial" w:cs="Arial"/>
          <w:sz w:val="20"/>
          <w:szCs w:val="20"/>
        </w:rPr>
      </w:pPr>
    </w:p>
    <w:p w:rsidR="00AD62F3" w:rsidRPr="00805ADF" w:rsidRDefault="00AD62F3" w:rsidP="00AD62F3">
      <w:pPr>
        <w:jc w:val="both"/>
        <w:rPr>
          <w:rFonts w:ascii="Arial" w:hAnsi="Arial" w:cs="Arial"/>
          <w:b/>
          <w:sz w:val="18"/>
          <w:szCs w:val="18"/>
        </w:rPr>
      </w:pPr>
      <w:r>
        <w:rPr>
          <w:rFonts w:ascii="Arial" w:hAnsi="Arial" w:cs="Arial"/>
          <w:b/>
          <w:bCs/>
          <w:sz w:val="20"/>
          <w:szCs w:val="20"/>
        </w:rPr>
        <w:t>7</w:t>
      </w:r>
      <w:r w:rsidRPr="00B03F0D">
        <w:rPr>
          <w:rFonts w:ascii="Arial" w:hAnsi="Arial" w:cs="Arial"/>
          <w:b/>
          <w:bCs/>
          <w:sz w:val="20"/>
          <w:szCs w:val="20"/>
        </w:rPr>
        <w:t xml:space="preserve">. </w:t>
      </w:r>
      <w:r>
        <w:rPr>
          <w:rFonts w:ascii="Arial" w:hAnsi="Arial" w:cs="Arial"/>
          <w:b/>
          <w:bCs/>
          <w:sz w:val="20"/>
          <w:szCs w:val="20"/>
        </w:rPr>
        <w:t>PROJENİN SOSYAL VE EKONOMİK FAYDALARI</w:t>
      </w:r>
      <w:r w:rsidRPr="00B03F0D">
        <w:rPr>
          <w:rFonts w:ascii="Arial" w:hAnsi="Arial" w:cs="Arial"/>
          <w:b/>
          <w:sz w:val="20"/>
          <w:szCs w:val="20"/>
        </w:rPr>
        <w:t xml:space="preserve">: </w:t>
      </w:r>
      <w:r w:rsidRPr="00AD62F3">
        <w:rPr>
          <w:rFonts w:ascii="Arial" w:hAnsi="Arial" w:cs="Arial"/>
          <w:color w:val="000000"/>
          <w:sz w:val="18"/>
          <w:szCs w:val="18"/>
          <w:lang/>
        </w:rPr>
        <w:t xml:space="preserve">Projenin gerçekleştirilmesi sonucunda bilimsel birikime, ulusal ekonomiye ve toplumsal refaha yapılabilecek katkılar ve sağlanabilecek yararlar tartışılmalı, elde edilmesi </w:t>
      </w:r>
      <w:r>
        <w:rPr>
          <w:rFonts w:ascii="Arial" w:hAnsi="Arial" w:cs="Arial"/>
          <w:color w:val="000000"/>
          <w:sz w:val="18"/>
          <w:szCs w:val="18"/>
          <w:lang/>
        </w:rPr>
        <w:t>planlanan</w:t>
      </w:r>
      <w:r w:rsidRPr="00AD62F3">
        <w:rPr>
          <w:rFonts w:ascii="Arial" w:hAnsi="Arial" w:cs="Arial"/>
          <w:color w:val="000000"/>
          <w:sz w:val="18"/>
          <w:szCs w:val="18"/>
          <w:lang/>
        </w:rPr>
        <w:t xml:space="preserve"> sonuçlardan kimlerin ne şekilde yararlanabileceği belirtilmelidir</w:t>
      </w:r>
      <w:r w:rsidRPr="00805ADF">
        <w:rPr>
          <w:rFonts w:ascii="Arial" w:hAnsi="Arial" w:cs="Arial"/>
          <w:sz w:val="18"/>
          <w:szCs w:val="18"/>
        </w:rPr>
        <w:t>.</w:t>
      </w:r>
    </w:p>
    <w:tbl>
      <w:tblPr>
        <w:tblW w:w="9498" w:type="dxa"/>
        <w:tblInd w:w="108" w:type="dxa"/>
        <w:tblLayout w:type="fixed"/>
        <w:tblLook w:val="0000" w:firstRow="0" w:lastRow="0" w:firstColumn="0" w:lastColumn="0" w:noHBand="0" w:noVBand="0"/>
      </w:tblPr>
      <w:tblGrid>
        <w:gridCol w:w="9498"/>
      </w:tblGrid>
      <w:tr w:rsidR="00AD62F3" w:rsidRPr="00B03F0D" w:rsidTr="00CD7D05">
        <w:tc>
          <w:tcPr>
            <w:tcW w:w="9498" w:type="dxa"/>
            <w:tcBorders>
              <w:top w:val="single" w:sz="4" w:space="0" w:color="000000"/>
              <w:left w:val="single" w:sz="4" w:space="0" w:color="000000"/>
              <w:bottom w:val="single" w:sz="4" w:space="0" w:color="000000"/>
              <w:right w:val="single" w:sz="4" w:space="0" w:color="000000"/>
            </w:tcBorders>
          </w:tcPr>
          <w:p w:rsidR="00AD62F3" w:rsidRPr="00B03F0D" w:rsidRDefault="00AD62F3" w:rsidP="00CD7D05">
            <w:pPr>
              <w:pStyle w:val="WW-NormalWeb1"/>
              <w:snapToGrid w:val="0"/>
              <w:spacing w:before="120" w:after="0"/>
              <w:jc w:val="both"/>
              <w:rPr>
                <w:rFonts w:ascii="Arial" w:hAnsi="Arial" w:cs="Arial"/>
                <w:color w:val="000000"/>
                <w:sz w:val="20"/>
                <w:szCs w:val="20"/>
                <w:lang/>
              </w:rPr>
            </w:pPr>
          </w:p>
          <w:p w:rsidR="00AD62F3" w:rsidRDefault="00AD62F3" w:rsidP="00CD7D05">
            <w:pPr>
              <w:pStyle w:val="WW-NormalWeb1"/>
              <w:spacing w:before="0" w:after="0"/>
              <w:jc w:val="both"/>
              <w:rPr>
                <w:rFonts w:ascii="Arial" w:hAnsi="Arial" w:cs="Arial"/>
                <w:color w:val="000000"/>
                <w:sz w:val="20"/>
                <w:szCs w:val="20"/>
                <w:lang/>
              </w:rPr>
            </w:pPr>
          </w:p>
          <w:p w:rsidR="00AD62F3" w:rsidRPr="00B03F0D" w:rsidRDefault="00AD62F3" w:rsidP="00CD7D05">
            <w:pPr>
              <w:pStyle w:val="WW-NormalWeb1"/>
              <w:spacing w:before="0" w:after="0"/>
              <w:jc w:val="both"/>
              <w:rPr>
                <w:rFonts w:ascii="Arial" w:hAnsi="Arial" w:cs="Arial"/>
                <w:color w:val="000000"/>
                <w:sz w:val="20"/>
                <w:szCs w:val="20"/>
                <w:lang/>
              </w:rPr>
            </w:pPr>
          </w:p>
          <w:p w:rsidR="00AD62F3" w:rsidRDefault="00AD62F3" w:rsidP="00CD7D05">
            <w:pPr>
              <w:pStyle w:val="WW-NormalWeb1"/>
              <w:spacing w:before="0" w:after="0"/>
              <w:jc w:val="both"/>
              <w:rPr>
                <w:rFonts w:ascii="Arial" w:hAnsi="Arial" w:cs="Arial"/>
                <w:color w:val="000000"/>
                <w:sz w:val="20"/>
                <w:szCs w:val="20"/>
                <w:lang/>
              </w:rPr>
            </w:pPr>
          </w:p>
          <w:p w:rsidR="00AD62F3" w:rsidRPr="00B03F0D" w:rsidRDefault="00AD62F3" w:rsidP="00CD7D05">
            <w:pPr>
              <w:pStyle w:val="WW-NormalWeb1"/>
              <w:spacing w:before="0" w:after="0"/>
              <w:jc w:val="both"/>
              <w:rPr>
                <w:rFonts w:ascii="Arial" w:hAnsi="Arial" w:cs="Arial"/>
                <w:color w:val="000000"/>
                <w:sz w:val="20"/>
                <w:szCs w:val="20"/>
                <w:lang/>
              </w:rPr>
            </w:pPr>
          </w:p>
          <w:p w:rsidR="00AD62F3" w:rsidRDefault="00AD62F3" w:rsidP="00CD7D05">
            <w:pPr>
              <w:pStyle w:val="WW-NormalWeb1"/>
              <w:spacing w:before="0" w:after="0"/>
              <w:jc w:val="both"/>
              <w:rPr>
                <w:rFonts w:ascii="Arial" w:hAnsi="Arial" w:cs="Arial"/>
                <w:color w:val="000000"/>
                <w:sz w:val="20"/>
                <w:szCs w:val="20"/>
                <w:lang/>
              </w:rPr>
            </w:pPr>
          </w:p>
          <w:p w:rsidR="00AD62F3" w:rsidRDefault="00AD62F3" w:rsidP="00CD7D05">
            <w:pPr>
              <w:pStyle w:val="WW-NormalWeb1"/>
              <w:spacing w:before="0" w:after="0"/>
              <w:jc w:val="both"/>
              <w:rPr>
                <w:rFonts w:ascii="Arial" w:hAnsi="Arial" w:cs="Arial"/>
                <w:color w:val="000000"/>
                <w:sz w:val="20"/>
                <w:szCs w:val="20"/>
                <w:lang/>
              </w:rPr>
            </w:pPr>
          </w:p>
          <w:p w:rsidR="00AD62F3" w:rsidRPr="00B03F0D" w:rsidRDefault="00AD62F3" w:rsidP="00CD7D05">
            <w:pPr>
              <w:pStyle w:val="WW-NormalWeb1"/>
              <w:spacing w:before="0" w:after="0"/>
              <w:jc w:val="both"/>
              <w:rPr>
                <w:rFonts w:ascii="Arial" w:hAnsi="Arial" w:cs="Arial"/>
                <w:color w:val="000000"/>
                <w:sz w:val="20"/>
                <w:szCs w:val="20"/>
                <w:lang/>
              </w:rPr>
            </w:pPr>
          </w:p>
          <w:p w:rsidR="00AD62F3" w:rsidRPr="00B03F0D" w:rsidRDefault="00AD62F3" w:rsidP="00CD7D05">
            <w:pPr>
              <w:pStyle w:val="WW-NormalWeb1"/>
              <w:spacing w:before="0" w:after="0"/>
              <w:jc w:val="both"/>
              <w:rPr>
                <w:rFonts w:ascii="Arial" w:hAnsi="Arial" w:cs="Arial"/>
                <w:color w:val="000000"/>
                <w:sz w:val="20"/>
                <w:szCs w:val="20"/>
                <w:lang/>
              </w:rPr>
            </w:pPr>
          </w:p>
        </w:tc>
      </w:tr>
    </w:tbl>
    <w:p w:rsidR="00AD62F3" w:rsidRDefault="00AD62F3" w:rsidP="00F56D08">
      <w:pPr>
        <w:jc w:val="both"/>
        <w:rPr>
          <w:rFonts w:ascii="Arial" w:hAnsi="Arial" w:cs="Arial"/>
          <w:sz w:val="20"/>
          <w:szCs w:val="20"/>
        </w:rPr>
      </w:pPr>
    </w:p>
    <w:p w:rsidR="00AD62F3" w:rsidRDefault="00AD62F3" w:rsidP="00F56D08">
      <w:pPr>
        <w:jc w:val="both"/>
        <w:rPr>
          <w:rFonts w:ascii="Arial" w:hAnsi="Arial" w:cs="Arial"/>
          <w:sz w:val="20"/>
          <w:szCs w:val="20"/>
        </w:rPr>
      </w:pPr>
    </w:p>
    <w:p w:rsidR="00AE1C69" w:rsidRPr="00E706C8" w:rsidRDefault="00AD62F3" w:rsidP="00F56D08">
      <w:pPr>
        <w:jc w:val="both"/>
        <w:rPr>
          <w:rFonts w:ascii="Arial" w:hAnsi="Arial" w:cs="Arial"/>
          <w:b/>
          <w:sz w:val="18"/>
          <w:szCs w:val="18"/>
        </w:rPr>
      </w:pPr>
      <w:r>
        <w:rPr>
          <w:rFonts w:ascii="Arial" w:hAnsi="Arial" w:cs="Arial"/>
          <w:b/>
          <w:bCs/>
          <w:color w:val="000000"/>
          <w:sz w:val="20"/>
          <w:szCs w:val="20"/>
          <w:lang/>
        </w:rPr>
        <w:t>8</w:t>
      </w:r>
      <w:r w:rsidR="00AE1C69" w:rsidRPr="00B03F0D">
        <w:rPr>
          <w:rFonts w:ascii="Arial" w:hAnsi="Arial" w:cs="Arial"/>
          <w:b/>
          <w:bCs/>
          <w:color w:val="000000"/>
          <w:sz w:val="20"/>
          <w:szCs w:val="20"/>
          <w:lang/>
        </w:rPr>
        <w:t xml:space="preserve">. YÖNTEM: </w:t>
      </w:r>
      <w:r w:rsidR="00AE1C69" w:rsidRPr="00E706C8">
        <w:rPr>
          <w:rFonts w:ascii="Arial" w:hAnsi="Arial" w:cs="Arial"/>
          <w:color w:val="000000"/>
          <w:sz w:val="18"/>
          <w:szCs w:val="18"/>
          <w:lang/>
        </w:rPr>
        <w:t>Araştırmanın</w:t>
      </w:r>
      <w:r w:rsidR="007426A1" w:rsidRPr="00E706C8">
        <w:rPr>
          <w:rFonts w:ascii="Arial" w:hAnsi="Arial" w:cs="Arial"/>
          <w:color w:val="000000"/>
          <w:sz w:val="18"/>
          <w:szCs w:val="18"/>
          <w:lang/>
        </w:rPr>
        <w:t xml:space="preserve"> amaç ve kapsamı ile uyumlu olarak, </w:t>
      </w:r>
      <w:r w:rsidR="00AE1C69" w:rsidRPr="00E706C8">
        <w:rPr>
          <w:rFonts w:ascii="Arial" w:hAnsi="Arial" w:cs="Arial"/>
          <w:color w:val="000000"/>
          <w:sz w:val="18"/>
          <w:szCs w:val="18"/>
          <w:lang/>
        </w:rPr>
        <w:t>incelenmek üzere seçilen parametreler sıralanmalıdır. Bu parametrelerin incelenmesi için uygulanacak yöntem ile kullanılacak materyal a</w:t>
      </w:r>
      <w:r w:rsidR="007426A1" w:rsidRPr="00E706C8">
        <w:rPr>
          <w:rFonts w:ascii="Arial" w:hAnsi="Arial" w:cs="Arial"/>
          <w:color w:val="000000"/>
          <w:sz w:val="18"/>
          <w:szCs w:val="18"/>
          <w:lang/>
        </w:rPr>
        <w:t>yrıntılı bir şekilde t</w:t>
      </w:r>
      <w:r w:rsidR="00AE1C69" w:rsidRPr="00E706C8">
        <w:rPr>
          <w:rFonts w:ascii="Arial" w:hAnsi="Arial" w:cs="Arial"/>
          <w:color w:val="000000"/>
          <w:sz w:val="18"/>
          <w:szCs w:val="18"/>
          <w:lang/>
        </w:rPr>
        <w:t>anımlanmalıdır. Yapılacak ölçümler (ya da derlenecek veriler), kurulacak ilişkiler ayrıntılı biçimde anlatılmalıdır.</w:t>
      </w:r>
      <w:r w:rsidR="00A128AA">
        <w:rPr>
          <w:rFonts w:ascii="Arial" w:hAnsi="Arial" w:cs="Arial"/>
          <w:color w:val="000000"/>
          <w:sz w:val="18"/>
          <w:szCs w:val="18"/>
          <w:lang/>
        </w:rPr>
        <w:t xml:space="preserve"> (*)</w:t>
      </w:r>
    </w:p>
    <w:tbl>
      <w:tblPr>
        <w:tblW w:w="9498" w:type="dxa"/>
        <w:tblInd w:w="108" w:type="dxa"/>
        <w:tblLayout w:type="fixed"/>
        <w:tblLook w:val="0000" w:firstRow="0" w:lastRow="0" w:firstColumn="0" w:lastColumn="0" w:noHBand="0" w:noVBand="0"/>
      </w:tblPr>
      <w:tblGrid>
        <w:gridCol w:w="9498"/>
      </w:tblGrid>
      <w:tr w:rsidR="00AE1C69" w:rsidRPr="00B03F0D" w:rsidTr="00AE1C69">
        <w:tc>
          <w:tcPr>
            <w:tcW w:w="9498" w:type="dxa"/>
            <w:tcBorders>
              <w:top w:val="single" w:sz="4" w:space="0" w:color="000000"/>
              <w:left w:val="single" w:sz="4" w:space="0" w:color="000000"/>
              <w:bottom w:val="single" w:sz="4" w:space="0" w:color="000000"/>
              <w:right w:val="single" w:sz="4" w:space="0" w:color="000000"/>
            </w:tcBorders>
          </w:tcPr>
          <w:p w:rsidR="00AE1C69" w:rsidRPr="00B03F0D" w:rsidRDefault="00AE1C69" w:rsidP="006B115E">
            <w:pPr>
              <w:pStyle w:val="WW-NormalWeb1"/>
              <w:snapToGrid w:val="0"/>
              <w:spacing w:before="0" w:after="0"/>
              <w:jc w:val="both"/>
              <w:rPr>
                <w:rFonts w:ascii="Arial" w:hAnsi="Arial" w:cs="Arial"/>
                <w:color w:val="000000"/>
                <w:sz w:val="20"/>
                <w:szCs w:val="20"/>
                <w:lang/>
              </w:rPr>
            </w:pPr>
          </w:p>
          <w:p w:rsidR="00AE1C69" w:rsidRDefault="00AE1C69" w:rsidP="006B115E">
            <w:pPr>
              <w:pStyle w:val="WW-NormalWeb1"/>
              <w:spacing w:before="0" w:after="0"/>
              <w:jc w:val="both"/>
              <w:rPr>
                <w:rFonts w:ascii="Arial" w:hAnsi="Arial" w:cs="Arial"/>
                <w:color w:val="000000"/>
                <w:sz w:val="20"/>
                <w:szCs w:val="20"/>
                <w:lang/>
              </w:rPr>
            </w:pPr>
          </w:p>
          <w:p w:rsidR="00EC79ED" w:rsidRDefault="00EC79ED" w:rsidP="006B115E">
            <w:pPr>
              <w:pStyle w:val="WW-NormalWeb1"/>
              <w:spacing w:before="0" w:after="0"/>
              <w:jc w:val="both"/>
              <w:rPr>
                <w:rFonts w:ascii="Arial" w:hAnsi="Arial" w:cs="Arial"/>
                <w:color w:val="000000"/>
                <w:sz w:val="20"/>
                <w:szCs w:val="20"/>
                <w:lang/>
              </w:rPr>
            </w:pPr>
          </w:p>
          <w:p w:rsidR="003E2560" w:rsidRDefault="003E2560" w:rsidP="006B115E">
            <w:pPr>
              <w:pStyle w:val="WW-NormalWeb1"/>
              <w:spacing w:before="0" w:after="0"/>
              <w:jc w:val="both"/>
              <w:rPr>
                <w:rFonts w:ascii="Arial" w:hAnsi="Arial" w:cs="Arial"/>
                <w:color w:val="000000"/>
                <w:sz w:val="20"/>
                <w:szCs w:val="20"/>
                <w:lang/>
              </w:rPr>
            </w:pPr>
          </w:p>
          <w:p w:rsidR="003E2560" w:rsidRDefault="003E2560" w:rsidP="006B115E">
            <w:pPr>
              <w:pStyle w:val="WW-NormalWeb1"/>
              <w:spacing w:before="0" w:after="0"/>
              <w:jc w:val="both"/>
              <w:rPr>
                <w:rFonts w:ascii="Arial" w:hAnsi="Arial" w:cs="Arial"/>
                <w:color w:val="000000"/>
                <w:sz w:val="20"/>
                <w:szCs w:val="20"/>
                <w:lang/>
              </w:rPr>
            </w:pPr>
          </w:p>
          <w:p w:rsidR="003E2560" w:rsidRPr="00B03F0D" w:rsidRDefault="003E2560" w:rsidP="006B115E">
            <w:pPr>
              <w:pStyle w:val="WW-NormalWeb1"/>
              <w:spacing w:before="0" w:after="0"/>
              <w:jc w:val="both"/>
              <w:rPr>
                <w:rFonts w:ascii="Arial" w:hAnsi="Arial" w:cs="Arial"/>
                <w:color w:val="000000"/>
                <w:sz w:val="20"/>
                <w:szCs w:val="20"/>
                <w:lang/>
              </w:rPr>
            </w:pPr>
          </w:p>
          <w:p w:rsidR="00AE1C69" w:rsidRPr="00B03F0D" w:rsidRDefault="00AE1C69" w:rsidP="006B115E">
            <w:pPr>
              <w:pStyle w:val="WW-NormalWeb1"/>
              <w:spacing w:before="0" w:after="0"/>
              <w:jc w:val="both"/>
              <w:rPr>
                <w:rFonts w:ascii="Arial" w:hAnsi="Arial" w:cs="Arial"/>
                <w:color w:val="000000"/>
                <w:sz w:val="20"/>
                <w:szCs w:val="20"/>
                <w:lang/>
              </w:rPr>
            </w:pPr>
          </w:p>
          <w:p w:rsidR="00AE1C69" w:rsidRPr="00B03F0D" w:rsidRDefault="00AE1C69" w:rsidP="006B115E">
            <w:pPr>
              <w:pStyle w:val="WW-NormalWeb1"/>
              <w:spacing w:before="0" w:after="0"/>
              <w:jc w:val="both"/>
              <w:rPr>
                <w:rFonts w:ascii="Arial" w:hAnsi="Arial" w:cs="Arial"/>
                <w:color w:val="000000"/>
                <w:sz w:val="20"/>
                <w:szCs w:val="20"/>
                <w:lang/>
              </w:rPr>
            </w:pPr>
          </w:p>
        </w:tc>
      </w:tr>
    </w:tbl>
    <w:p w:rsidR="00AE1C69" w:rsidRPr="00E706C8" w:rsidRDefault="007426A1" w:rsidP="00AE1C69">
      <w:pPr>
        <w:pStyle w:val="WW-NormalWeb1"/>
        <w:spacing w:before="0" w:after="0"/>
        <w:jc w:val="both"/>
        <w:rPr>
          <w:rFonts w:ascii="Arial" w:hAnsi="Arial" w:cs="Arial"/>
          <w:color w:val="000000"/>
          <w:sz w:val="18"/>
          <w:szCs w:val="18"/>
          <w:lang/>
        </w:rPr>
      </w:pPr>
      <w:r w:rsidRPr="00B03F0D">
        <w:rPr>
          <w:rFonts w:ascii="Arial" w:hAnsi="Arial" w:cs="Arial"/>
          <w:bCs/>
          <w:sz w:val="20"/>
          <w:szCs w:val="20"/>
        </w:rPr>
        <w:t xml:space="preserve">(*) </w:t>
      </w:r>
      <w:r w:rsidRPr="00E706C8">
        <w:rPr>
          <w:rFonts w:ascii="Arial" w:hAnsi="Arial" w:cs="Arial"/>
          <w:bCs/>
          <w:sz w:val="18"/>
          <w:szCs w:val="18"/>
        </w:rPr>
        <w:t>Doğrudan insan veya hayvanlar üzerinde yapılacak çalışmalar için ilgili birimden etik kurul onay kararının alınması zorunl</w:t>
      </w:r>
      <w:r w:rsidR="00B67D32" w:rsidRPr="00E706C8">
        <w:rPr>
          <w:rFonts w:ascii="Arial" w:hAnsi="Arial" w:cs="Arial"/>
          <w:bCs/>
          <w:sz w:val="18"/>
          <w:szCs w:val="18"/>
        </w:rPr>
        <w:t>u</w:t>
      </w:r>
      <w:r w:rsidRPr="00E706C8">
        <w:rPr>
          <w:rFonts w:ascii="Arial" w:hAnsi="Arial" w:cs="Arial"/>
          <w:bCs/>
          <w:sz w:val="18"/>
          <w:szCs w:val="18"/>
        </w:rPr>
        <w:t>dur.</w:t>
      </w:r>
    </w:p>
    <w:p w:rsidR="00AE1C69" w:rsidRDefault="00AE1C69" w:rsidP="00AE1C69">
      <w:pPr>
        <w:pStyle w:val="WW-NormalWeb1"/>
        <w:spacing w:before="0" w:after="0"/>
        <w:jc w:val="both"/>
        <w:rPr>
          <w:rFonts w:ascii="Arial" w:hAnsi="Arial" w:cs="Arial"/>
          <w:b/>
          <w:bCs/>
          <w:color w:val="000000"/>
          <w:sz w:val="20"/>
          <w:szCs w:val="20"/>
          <w:lang/>
        </w:rPr>
      </w:pPr>
    </w:p>
    <w:p w:rsidR="00AD62F3" w:rsidRDefault="00AD62F3" w:rsidP="00AE1C69">
      <w:pPr>
        <w:pStyle w:val="WW-NormalWeb1"/>
        <w:spacing w:before="0" w:after="0"/>
        <w:jc w:val="both"/>
        <w:rPr>
          <w:rFonts w:ascii="Arial" w:hAnsi="Arial" w:cs="Arial"/>
          <w:b/>
          <w:bCs/>
          <w:color w:val="000000"/>
          <w:sz w:val="20"/>
          <w:szCs w:val="20"/>
          <w:lang/>
        </w:rPr>
      </w:pPr>
    </w:p>
    <w:p w:rsidR="00AD62F3" w:rsidRPr="00E706C8" w:rsidRDefault="00AD62F3" w:rsidP="00AD62F3">
      <w:pPr>
        <w:jc w:val="both"/>
        <w:rPr>
          <w:rFonts w:ascii="Arial" w:hAnsi="Arial" w:cs="Arial"/>
          <w:b/>
          <w:bCs/>
          <w:sz w:val="18"/>
          <w:szCs w:val="18"/>
        </w:rPr>
      </w:pPr>
      <w:r>
        <w:rPr>
          <w:rFonts w:ascii="Arial" w:hAnsi="Arial" w:cs="Arial"/>
          <w:b/>
          <w:bCs/>
          <w:sz w:val="20"/>
          <w:szCs w:val="20"/>
        </w:rPr>
        <w:t>9</w:t>
      </w:r>
      <w:r w:rsidRPr="00B03F0D">
        <w:rPr>
          <w:rFonts w:ascii="Arial" w:hAnsi="Arial" w:cs="Arial"/>
          <w:b/>
          <w:bCs/>
          <w:sz w:val="20"/>
          <w:szCs w:val="20"/>
        </w:rPr>
        <w:t xml:space="preserve">. KURUMUN ARAŞTIRMA OLANAKLARI: </w:t>
      </w:r>
      <w:r w:rsidRPr="00E706C8">
        <w:rPr>
          <w:rFonts w:ascii="Arial" w:hAnsi="Arial" w:cs="Arial"/>
          <w:color w:val="000000"/>
          <w:sz w:val="18"/>
          <w:szCs w:val="18"/>
          <w:lang/>
        </w:rPr>
        <w:t xml:space="preserve">Bu bölümde projenin yürütüleceği birimlerde ve Üniversitemizde </w:t>
      </w:r>
      <w:r w:rsidRPr="00E706C8">
        <w:rPr>
          <w:rFonts w:ascii="Arial" w:hAnsi="Arial" w:cs="Arial"/>
          <w:sz w:val="18"/>
          <w:szCs w:val="18"/>
          <w:lang/>
        </w:rPr>
        <w:t xml:space="preserve">var olup </w:t>
      </w:r>
      <w:r w:rsidRPr="00E706C8">
        <w:rPr>
          <w:rFonts w:ascii="Arial" w:hAnsi="Arial" w:cs="Arial"/>
          <w:color w:val="000000"/>
          <w:sz w:val="18"/>
          <w:szCs w:val="18"/>
          <w:lang/>
        </w:rPr>
        <w:t>projede kullanılacak olan altyapı olanakları belirtilmelidir.</w:t>
      </w:r>
    </w:p>
    <w:tbl>
      <w:tblPr>
        <w:tblW w:w="9498" w:type="dxa"/>
        <w:tblInd w:w="108" w:type="dxa"/>
        <w:tblLayout w:type="fixed"/>
        <w:tblLook w:val="0000" w:firstRow="0" w:lastRow="0" w:firstColumn="0" w:lastColumn="0" w:noHBand="0" w:noVBand="0"/>
      </w:tblPr>
      <w:tblGrid>
        <w:gridCol w:w="9498"/>
      </w:tblGrid>
      <w:tr w:rsidR="00AD62F3" w:rsidRPr="00B03F0D" w:rsidTr="00CD7D05">
        <w:trPr>
          <w:trHeight w:val="996"/>
        </w:trPr>
        <w:tc>
          <w:tcPr>
            <w:tcW w:w="9498" w:type="dxa"/>
            <w:tcBorders>
              <w:top w:val="single" w:sz="4" w:space="0" w:color="000000"/>
              <w:left w:val="single" w:sz="4" w:space="0" w:color="000000"/>
              <w:bottom w:val="single" w:sz="4" w:space="0" w:color="000000"/>
              <w:right w:val="single" w:sz="4" w:space="0" w:color="000000"/>
            </w:tcBorders>
          </w:tcPr>
          <w:p w:rsidR="00AD62F3" w:rsidRPr="00B03F0D" w:rsidRDefault="00AD62F3" w:rsidP="00CD7D05">
            <w:pPr>
              <w:pStyle w:val="WW-NormalWeb1"/>
              <w:snapToGrid w:val="0"/>
              <w:spacing w:before="0" w:after="0"/>
              <w:jc w:val="both"/>
              <w:rPr>
                <w:rFonts w:ascii="Arial" w:hAnsi="Arial" w:cs="Arial"/>
                <w:color w:val="000000"/>
                <w:sz w:val="20"/>
                <w:szCs w:val="20"/>
                <w:lang/>
              </w:rPr>
            </w:pPr>
          </w:p>
          <w:p w:rsidR="00AD62F3" w:rsidRDefault="00AD62F3" w:rsidP="00CD7D05">
            <w:pPr>
              <w:pStyle w:val="WW-NormalWeb1"/>
              <w:spacing w:before="0" w:after="0"/>
              <w:jc w:val="both"/>
              <w:rPr>
                <w:rFonts w:ascii="Arial" w:hAnsi="Arial" w:cs="Arial"/>
                <w:color w:val="000000"/>
                <w:sz w:val="20"/>
                <w:szCs w:val="20"/>
                <w:lang/>
              </w:rPr>
            </w:pPr>
          </w:p>
          <w:p w:rsidR="00AD62F3" w:rsidRDefault="00AD62F3" w:rsidP="00CD7D05">
            <w:pPr>
              <w:pStyle w:val="WW-NormalWeb1"/>
              <w:spacing w:before="0" w:after="0"/>
              <w:jc w:val="both"/>
              <w:rPr>
                <w:rFonts w:ascii="Arial" w:hAnsi="Arial" w:cs="Arial"/>
                <w:color w:val="000000"/>
                <w:sz w:val="20"/>
                <w:szCs w:val="20"/>
                <w:lang/>
              </w:rPr>
            </w:pPr>
          </w:p>
          <w:p w:rsidR="00AD62F3" w:rsidRDefault="00AD62F3" w:rsidP="00CD7D05">
            <w:pPr>
              <w:pStyle w:val="WW-NormalWeb1"/>
              <w:spacing w:before="0" w:after="0"/>
              <w:jc w:val="both"/>
              <w:rPr>
                <w:rFonts w:ascii="Arial" w:hAnsi="Arial" w:cs="Arial"/>
                <w:color w:val="000000"/>
                <w:sz w:val="20"/>
                <w:szCs w:val="20"/>
                <w:lang/>
              </w:rPr>
            </w:pPr>
          </w:p>
          <w:p w:rsidR="00AD62F3" w:rsidRDefault="00AD62F3" w:rsidP="00CD7D05">
            <w:pPr>
              <w:pStyle w:val="WW-NormalWeb1"/>
              <w:spacing w:before="0" w:after="0"/>
              <w:jc w:val="both"/>
              <w:rPr>
                <w:rFonts w:ascii="Arial" w:hAnsi="Arial" w:cs="Arial"/>
                <w:color w:val="000000"/>
                <w:sz w:val="20"/>
                <w:szCs w:val="20"/>
                <w:lang/>
              </w:rPr>
            </w:pPr>
          </w:p>
          <w:p w:rsidR="00AD62F3" w:rsidRPr="00B03F0D" w:rsidRDefault="00AD62F3" w:rsidP="00CD7D05">
            <w:pPr>
              <w:pStyle w:val="WW-NormalWeb1"/>
              <w:spacing w:before="0" w:after="0"/>
              <w:jc w:val="both"/>
              <w:rPr>
                <w:rFonts w:ascii="Arial" w:hAnsi="Arial" w:cs="Arial"/>
                <w:color w:val="000000"/>
                <w:sz w:val="20"/>
                <w:szCs w:val="20"/>
                <w:lang/>
              </w:rPr>
            </w:pPr>
          </w:p>
          <w:p w:rsidR="00AD62F3" w:rsidRPr="00B03F0D" w:rsidRDefault="00AD62F3" w:rsidP="00CD7D05">
            <w:pPr>
              <w:pStyle w:val="WW-NormalWeb1"/>
              <w:spacing w:before="0" w:after="0"/>
              <w:jc w:val="both"/>
              <w:rPr>
                <w:rFonts w:ascii="Arial" w:hAnsi="Arial" w:cs="Arial"/>
                <w:color w:val="000000"/>
                <w:sz w:val="20"/>
                <w:szCs w:val="20"/>
                <w:lang/>
              </w:rPr>
            </w:pPr>
          </w:p>
          <w:p w:rsidR="00AD62F3" w:rsidRDefault="00AD62F3" w:rsidP="00CD7D05">
            <w:pPr>
              <w:pStyle w:val="WW-NormalWeb1"/>
              <w:spacing w:before="0" w:after="0"/>
              <w:jc w:val="both"/>
              <w:rPr>
                <w:rFonts w:ascii="Arial" w:hAnsi="Arial" w:cs="Arial"/>
                <w:color w:val="000000"/>
                <w:sz w:val="20"/>
                <w:szCs w:val="20"/>
                <w:lang/>
              </w:rPr>
            </w:pPr>
          </w:p>
          <w:p w:rsidR="00AD62F3" w:rsidRPr="00B03F0D" w:rsidRDefault="00AD62F3" w:rsidP="00CD7D05">
            <w:pPr>
              <w:pStyle w:val="WW-NormalWeb1"/>
              <w:spacing w:before="0" w:after="0"/>
              <w:jc w:val="both"/>
              <w:rPr>
                <w:rFonts w:ascii="Arial" w:hAnsi="Arial" w:cs="Arial"/>
                <w:color w:val="000000"/>
                <w:sz w:val="20"/>
                <w:szCs w:val="20"/>
                <w:lang/>
              </w:rPr>
            </w:pPr>
          </w:p>
          <w:p w:rsidR="00AD62F3" w:rsidRPr="00B03F0D" w:rsidRDefault="00AD62F3" w:rsidP="00CD7D05">
            <w:pPr>
              <w:pStyle w:val="WW-NormalWeb1"/>
              <w:spacing w:before="0" w:after="0"/>
              <w:jc w:val="both"/>
              <w:rPr>
                <w:rFonts w:ascii="Arial" w:hAnsi="Arial" w:cs="Arial"/>
                <w:color w:val="000000"/>
                <w:sz w:val="20"/>
                <w:szCs w:val="20"/>
                <w:lang/>
              </w:rPr>
            </w:pPr>
          </w:p>
        </w:tc>
      </w:tr>
    </w:tbl>
    <w:p w:rsidR="00AD62F3" w:rsidRPr="00EC79ED" w:rsidRDefault="00AD62F3" w:rsidP="00AD62F3">
      <w:pPr>
        <w:jc w:val="both"/>
        <w:rPr>
          <w:rFonts w:ascii="Arial" w:hAnsi="Arial" w:cs="Arial"/>
          <w:bCs/>
          <w:sz w:val="20"/>
          <w:szCs w:val="20"/>
        </w:rPr>
      </w:pPr>
    </w:p>
    <w:p w:rsidR="00AD62F3" w:rsidRDefault="00AD62F3" w:rsidP="00AE1C69">
      <w:pPr>
        <w:pStyle w:val="WW-NormalWeb1"/>
        <w:spacing w:before="0" w:after="0"/>
        <w:jc w:val="both"/>
        <w:rPr>
          <w:rFonts w:ascii="Arial" w:hAnsi="Arial" w:cs="Arial"/>
          <w:b/>
          <w:bCs/>
          <w:color w:val="000000"/>
          <w:sz w:val="20"/>
          <w:szCs w:val="20"/>
          <w:lang/>
        </w:rPr>
      </w:pPr>
    </w:p>
    <w:p w:rsidR="00BC063B" w:rsidRPr="00BC063B" w:rsidRDefault="00BC063B" w:rsidP="00BC063B">
      <w:pPr>
        <w:jc w:val="both"/>
        <w:rPr>
          <w:rFonts w:ascii="Arial" w:hAnsi="Arial" w:cs="Arial"/>
          <w:color w:val="000000"/>
          <w:sz w:val="18"/>
          <w:szCs w:val="18"/>
          <w:lang/>
        </w:rPr>
      </w:pPr>
      <w:r w:rsidRPr="00BD5BDC">
        <w:rPr>
          <w:rFonts w:ascii="Arial" w:hAnsi="Arial" w:cs="Arial"/>
          <w:b/>
          <w:bCs/>
          <w:sz w:val="20"/>
          <w:szCs w:val="20"/>
        </w:rPr>
        <w:t>10. BAŞARI ÖLÇÜTLERİ:</w:t>
      </w:r>
      <w:r w:rsidRPr="00BD5BDC">
        <w:rPr>
          <w:rFonts w:ascii="Arial" w:hAnsi="Arial" w:cs="Arial"/>
          <w:sz w:val="20"/>
          <w:szCs w:val="20"/>
        </w:rPr>
        <w:t xml:space="preserve"> </w:t>
      </w:r>
      <w:r w:rsidRPr="00BC063B">
        <w:rPr>
          <w:rFonts w:ascii="Arial" w:hAnsi="Arial" w:cs="Arial"/>
          <w:color w:val="000000"/>
          <w:sz w:val="18"/>
          <w:szCs w:val="18"/>
          <w:lang/>
        </w:rPr>
        <w:t>Hangi süreçlerin/işlemlerin, ne ölçüde gerçekleştirilmesi durumunda projenin tam anlamıyla başarıya ulaşmış sayılabileceği belirtilmelidir. Bu ölçütler açık olarak sıralanmalı, her birinin önem derecesi açıklanmalı, tümünün gerçekleştirilememesi durumunda, projenin başarı oranının belirlenmesine yardımcı olabilecek ipuçları verilmelidir.</w:t>
      </w:r>
    </w:p>
    <w:p w:rsidR="00BC063B" w:rsidRPr="00E706C8" w:rsidRDefault="00BC063B" w:rsidP="00BC063B">
      <w:pPr>
        <w:jc w:val="both"/>
        <w:rPr>
          <w:rFonts w:ascii="Arial" w:hAnsi="Arial" w:cs="Arial"/>
          <w:color w:val="000000"/>
          <w:sz w:val="18"/>
          <w:szCs w:val="18"/>
        </w:rPr>
      </w:pPr>
    </w:p>
    <w:tbl>
      <w:tblPr>
        <w:tblW w:w="9611" w:type="dxa"/>
        <w:tblInd w:w="-5" w:type="dxa"/>
        <w:tblLayout w:type="fixed"/>
        <w:tblLook w:val="0000" w:firstRow="0" w:lastRow="0" w:firstColumn="0" w:lastColumn="0" w:noHBand="0" w:noVBand="0"/>
      </w:tblPr>
      <w:tblGrid>
        <w:gridCol w:w="9611"/>
      </w:tblGrid>
      <w:tr w:rsidR="00BC063B" w:rsidRPr="00B03F0D" w:rsidTr="00CD7D05">
        <w:trPr>
          <w:trHeight w:val="996"/>
        </w:trPr>
        <w:tc>
          <w:tcPr>
            <w:tcW w:w="9611" w:type="dxa"/>
            <w:tcBorders>
              <w:top w:val="single" w:sz="4" w:space="0" w:color="000000"/>
              <w:left w:val="single" w:sz="4" w:space="0" w:color="000000"/>
              <w:bottom w:val="single" w:sz="4" w:space="0" w:color="000000"/>
              <w:right w:val="single" w:sz="4" w:space="0" w:color="000000"/>
            </w:tcBorders>
          </w:tcPr>
          <w:p w:rsidR="00BC063B" w:rsidRDefault="00BC063B" w:rsidP="00CD7D05">
            <w:pPr>
              <w:pStyle w:val="WW-NormalWeb1"/>
              <w:spacing w:before="0" w:after="0"/>
              <w:jc w:val="both"/>
              <w:rPr>
                <w:rFonts w:ascii="Arial" w:hAnsi="Arial" w:cs="Arial"/>
                <w:color w:val="000000"/>
                <w:sz w:val="20"/>
                <w:szCs w:val="20"/>
              </w:rPr>
            </w:pPr>
          </w:p>
          <w:p w:rsidR="00BC063B" w:rsidRDefault="00BC063B" w:rsidP="00CD7D05">
            <w:pPr>
              <w:pStyle w:val="WW-NormalWeb1"/>
              <w:spacing w:before="0" w:after="0"/>
              <w:jc w:val="both"/>
              <w:rPr>
                <w:rFonts w:ascii="Arial" w:hAnsi="Arial" w:cs="Arial"/>
                <w:color w:val="000000"/>
                <w:sz w:val="20"/>
                <w:szCs w:val="20"/>
              </w:rPr>
            </w:pPr>
          </w:p>
          <w:p w:rsidR="00BC063B" w:rsidRDefault="00BC063B" w:rsidP="00CD7D05">
            <w:pPr>
              <w:pStyle w:val="WW-NormalWeb1"/>
              <w:spacing w:before="0" w:after="0"/>
              <w:jc w:val="both"/>
              <w:rPr>
                <w:rFonts w:ascii="Arial" w:hAnsi="Arial" w:cs="Arial"/>
                <w:color w:val="000000"/>
                <w:sz w:val="20"/>
                <w:szCs w:val="20"/>
              </w:rPr>
            </w:pPr>
          </w:p>
          <w:p w:rsidR="00BC063B" w:rsidRDefault="00BC063B" w:rsidP="00CD7D05">
            <w:pPr>
              <w:pStyle w:val="WW-NormalWeb1"/>
              <w:spacing w:before="0" w:after="0"/>
              <w:jc w:val="both"/>
              <w:rPr>
                <w:rFonts w:ascii="Arial" w:hAnsi="Arial" w:cs="Arial"/>
                <w:color w:val="000000"/>
                <w:sz w:val="20"/>
                <w:szCs w:val="20"/>
              </w:rPr>
            </w:pPr>
          </w:p>
          <w:p w:rsidR="00BC063B" w:rsidRDefault="00BC063B" w:rsidP="00CD7D05">
            <w:pPr>
              <w:pStyle w:val="WW-NormalWeb1"/>
              <w:spacing w:before="0" w:after="0"/>
              <w:jc w:val="both"/>
              <w:rPr>
                <w:rFonts w:ascii="Arial" w:hAnsi="Arial" w:cs="Arial"/>
                <w:color w:val="000000"/>
                <w:sz w:val="20"/>
                <w:szCs w:val="20"/>
              </w:rPr>
            </w:pPr>
          </w:p>
          <w:p w:rsidR="00BC063B" w:rsidRDefault="00BC063B" w:rsidP="00CD7D05">
            <w:pPr>
              <w:pStyle w:val="WW-NormalWeb1"/>
              <w:spacing w:before="0" w:after="0"/>
              <w:jc w:val="both"/>
              <w:rPr>
                <w:rFonts w:ascii="Arial" w:hAnsi="Arial" w:cs="Arial"/>
                <w:color w:val="000000"/>
                <w:sz w:val="20"/>
                <w:szCs w:val="20"/>
              </w:rPr>
            </w:pPr>
          </w:p>
          <w:p w:rsidR="00BC063B" w:rsidRPr="00B03F0D" w:rsidRDefault="00BC063B" w:rsidP="00CD7D05">
            <w:pPr>
              <w:pStyle w:val="WW-NormalWeb1"/>
              <w:spacing w:before="0" w:after="0"/>
              <w:jc w:val="both"/>
              <w:rPr>
                <w:rFonts w:ascii="Arial" w:hAnsi="Arial" w:cs="Arial"/>
                <w:color w:val="000000"/>
                <w:sz w:val="20"/>
                <w:szCs w:val="20"/>
              </w:rPr>
            </w:pPr>
          </w:p>
        </w:tc>
      </w:tr>
      <w:tr w:rsidR="00BC063B" w:rsidRPr="00B03F0D" w:rsidTr="00CD7D05">
        <w:trPr>
          <w:trHeight w:val="996"/>
        </w:trPr>
        <w:tc>
          <w:tcPr>
            <w:tcW w:w="9611" w:type="dxa"/>
            <w:tcBorders>
              <w:top w:val="single" w:sz="4" w:space="0" w:color="000000"/>
              <w:left w:val="single" w:sz="4" w:space="0" w:color="000000"/>
              <w:bottom w:val="single" w:sz="4" w:space="0" w:color="000000"/>
              <w:right w:val="single" w:sz="4" w:space="0" w:color="000000"/>
            </w:tcBorders>
          </w:tcPr>
          <w:p w:rsidR="00BC063B" w:rsidRDefault="00BC063B" w:rsidP="00CD7D05">
            <w:pPr>
              <w:jc w:val="both"/>
              <w:rPr>
                <w:rFonts w:ascii="Arial" w:hAnsi="Arial" w:cs="Arial"/>
                <w:b/>
                <w:sz w:val="20"/>
                <w:szCs w:val="20"/>
              </w:rPr>
            </w:pPr>
          </w:p>
          <w:p w:rsidR="00BC063B" w:rsidRDefault="00BC063B" w:rsidP="00CD7D05">
            <w:pPr>
              <w:jc w:val="both"/>
              <w:rPr>
                <w:rFonts w:ascii="Arial" w:hAnsi="Arial" w:cs="Arial"/>
                <w:b/>
                <w:sz w:val="20"/>
                <w:szCs w:val="20"/>
              </w:rPr>
            </w:pPr>
            <w:r w:rsidRPr="00D649BC">
              <w:rPr>
                <w:rFonts w:ascii="Arial" w:hAnsi="Arial" w:cs="Arial"/>
                <w:b/>
                <w:sz w:val="20"/>
                <w:szCs w:val="20"/>
              </w:rPr>
              <w:t>PROJE</w:t>
            </w:r>
            <w:r>
              <w:rPr>
                <w:rFonts w:ascii="Arial" w:hAnsi="Arial" w:cs="Arial"/>
                <w:b/>
                <w:sz w:val="20"/>
                <w:szCs w:val="20"/>
              </w:rPr>
              <w:t xml:space="preserve">NİN ÜNİVERSİTEMİZ ARAŞTIRMA ÜNİVERSİTESİ PERFORMANS DEĞERLENDİRMESİNE KATKISI: </w:t>
            </w:r>
            <w:r w:rsidRPr="00BC063B">
              <w:rPr>
                <w:rFonts w:ascii="Arial" w:hAnsi="Arial" w:cs="Arial"/>
                <w:sz w:val="18"/>
                <w:szCs w:val="18"/>
              </w:rPr>
              <w:t>Projenin sonucunda aşağıda yer alan göstergelerden hangisine katkı sağlayacağı düşünülmektedir.</w:t>
            </w:r>
          </w:p>
          <w:p w:rsidR="00BC063B" w:rsidRDefault="00BC063B" w:rsidP="00CD7D05">
            <w:pPr>
              <w:jc w:val="both"/>
              <w:rPr>
                <w:rFonts w:ascii="Arial" w:hAnsi="Arial" w:cs="Arial"/>
                <w:b/>
                <w:sz w:val="20"/>
                <w:szCs w:val="20"/>
              </w:rPr>
            </w:pPr>
          </w:p>
          <w:p w:rsidR="00BC063B" w:rsidRPr="000A1FB8" w:rsidRDefault="00BC063B" w:rsidP="00CD7D05">
            <w:pPr>
              <w:numPr>
                <w:ilvl w:val="0"/>
                <w:numId w:val="1"/>
              </w:numPr>
              <w:jc w:val="both"/>
              <w:rPr>
                <w:rFonts w:ascii="Arial" w:hAnsi="Arial" w:cs="Arial"/>
                <w:b/>
                <w:sz w:val="20"/>
                <w:szCs w:val="20"/>
              </w:rPr>
            </w:pPr>
            <w:r w:rsidRPr="00C247AA">
              <w:rPr>
                <w:rFonts w:ascii="Arial" w:hAnsi="Arial" w:cs="Arial"/>
                <w:b/>
                <w:sz w:val="20"/>
                <w:szCs w:val="20"/>
              </w:rPr>
              <w:t>Araştırmanın Kapasitesi</w:t>
            </w:r>
          </w:p>
          <w:p w:rsidR="00BC063B" w:rsidRDefault="00BC063B" w:rsidP="00CD7D05">
            <w:pPr>
              <w:ind w:left="72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Bilimsel yayın sayısı,</w:t>
            </w:r>
          </w:p>
          <w:p w:rsidR="00BC063B" w:rsidRDefault="00BC063B" w:rsidP="00CD7D05">
            <w:pPr>
              <w:ind w:left="72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w:t>
            </w:r>
            <w:r w:rsidRPr="000A1FB8">
              <w:rPr>
                <w:rFonts w:ascii="Arial" w:hAnsi="Arial" w:cs="Arial"/>
                <w:sz w:val="20"/>
                <w:szCs w:val="20"/>
              </w:rPr>
              <w:t>Atıf s</w:t>
            </w:r>
            <w:r>
              <w:rPr>
                <w:rFonts w:ascii="Arial" w:hAnsi="Arial" w:cs="Arial"/>
                <w:sz w:val="20"/>
                <w:szCs w:val="20"/>
              </w:rPr>
              <w:t>ayısı,</w:t>
            </w:r>
          </w:p>
          <w:p w:rsidR="00BC063B" w:rsidRDefault="00BC063B" w:rsidP="00CD7D05">
            <w:pPr>
              <w:ind w:left="72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Ulusal proje sayısı,</w:t>
            </w:r>
          </w:p>
          <w:p w:rsidR="00BC063B" w:rsidRDefault="00BC063B" w:rsidP="00CD7D05">
            <w:pPr>
              <w:ind w:left="72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w:t>
            </w:r>
            <w:r w:rsidRPr="000A1FB8">
              <w:rPr>
                <w:rFonts w:ascii="Arial" w:hAnsi="Arial" w:cs="Arial"/>
                <w:sz w:val="20"/>
                <w:szCs w:val="20"/>
              </w:rPr>
              <w:t>Ulusal proj</w:t>
            </w:r>
            <w:r>
              <w:rPr>
                <w:rFonts w:ascii="Arial" w:hAnsi="Arial" w:cs="Arial"/>
                <w:sz w:val="20"/>
                <w:szCs w:val="20"/>
              </w:rPr>
              <w:t>elerden elde edilen fon tutarı,</w:t>
            </w:r>
          </w:p>
          <w:p w:rsidR="00BC063B" w:rsidRDefault="00BC063B" w:rsidP="00CD7D05">
            <w:pPr>
              <w:ind w:left="72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Uluslararası proje fon tutarı,</w:t>
            </w:r>
          </w:p>
          <w:p w:rsidR="00BC063B" w:rsidRDefault="00BC063B" w:rsidP="00CD7D05">
            <w:pPr>
              <w:ind w:left="72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w:t>
            </w:r>
            <w:r w:rsidRPr="000A1FB8">
              <w:rPr>
                <w:rFonts w:ascii="Arial" w:hAnsi="Arial" w:cs="Arial"/>
                <w:sz w:val="20"/>
                <w:szCs w:val="20"/>
              </w:rPr>
              <w:t>Ulusal ve ulus</w:t>
            </w:r>
            <w:r>
              <w:rPr>
                <w:rFonts w:ascii="Arial" w:hAnsi="Arial" w:cs="Arial"/>
                <w:sz w:val="20"/>
                <w:szCs w:val="20"/>
              </w:rPr>
              <w:t>lararası patent başvuru sayısı,</w:t>
            </w:r>
          </w:p>
          <w:p w:rsidR="00BC063B" w:rsidRDefault="00BC063B" w:rsidP="00CD7D05">
            <w:pPr>
              <w:ind w:left="72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w:t>
            </w:r>
            <w:r w:rsidRPr="000A1FB8">
              <w:rPr>
                <w:rFonts w:ascii="Arial" w:hAnsi="Arial" w:cs="Arial"/>
                <w:sz w:val="20"/>
                <w:szCs w:val="20"/>
              </w:rPr>
              <w:t>Ulusal patent belge sayısı,</w:t>
            </w:r>
          </w:p>
          <w:p w:rsidR="00BC063B" w:rsidRDefault="00BC063B" w:rsidP="00CD7D05">
            <w:pPr>
              <w:ind w:left="72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w:t>
            </w:r>
            <w:r w:rsidRPr="000A1FB8">
              <w:rPr>
                <w:rFonts w:ascii="Arial" w:hAnsi="Arial" w:cs="Arial"/>
                <w:sz w:val="20"/>
                <w:szCs w:val="20"/>
              </w:rPr>
              <w:t>Uluslararası patent belge sayısı,</w:t>
            </w:r>
          </w:p>
          <w:p w:rsidR="00BC063B" w:rsidRDefault="00BC063B" w:rsidP="00CD7D05">
            <w:pPr>
              <w:ind w:left="72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w:t>
            </w:r>
            <w:r w:rsidRPr="000A1FB8">
              <w:rPr>
                <w:rFonts w:ascii="Arial" w:hAnsi="Arial" w:cs="Arial"/>
                <w:sz w:val="20"/>
                <w:szCs w:val="20"/>
              </w:rPr>
              <w:t>Faydalı model/endüstriyel tasarım belge sayısı,</w:t>
            </w:r>
          </w:p>
          <w:p w:rsidR="00BC063B" w:rsidRPr="000A1FB8" w:rsidRDefault="00BC063B" w:rsidP="00CD7D05">
            <w:pPr>
              <w:ind w:left="720"/>
              <w:jc w:val="both"/>
              <w:rPr>
                <w:rFonts w:ascii="Arial" w:hAnsi="Arial" w:cs="Arial"/>
                <w:b/>
                <w:sz w:val="20"/>
                <w:szCs w:val="20"/>
              </w:rPr>
            </w:pPr>
            <w:r>
              <w:rPr>
                <w:rFonts w:ascii="MS Gothic" w:eastAsia="MS Gothic" w:hAnsi="MS Gothic" w:cs="Arial" w:hint="eastAsia"/>
                <w:sz w:val="20"/>
                <w:szCs w:val="20"/>
              </w:rPr>
              <w:t>☐</w:t>
            </w:r>
            <w:r>
              <w:rPr>
                <w:rFonts w:ascii="Arial" w:hAnsi="Arial" w:cs="Arial"/>
                <w:sz w:val="20"/>
                <w:szCs w:val="20"/>
              </w:rPr>
              <w:t xml:space="preserve"> </w:t>
            </w:r>
            <w:r w:rsidRPr="000A1FB8">
              <w:rPr>
                <w:rFonts w:ascii="Arial" w:hAnsi="Arial" w:cs="Arial"/>
                <w:sz w:val="20"/>
                <w:szCs w:val="20"/>
              </w:rPr>
              <w:t>Doktora mezun s</w:t>
            </w:r>
            <w:r>
              <w:rPr>
                <w:rFonts w:ascii="Arial" w:hAnsi="Arial" w:cs="Arial"/>
                <w:sz w:val="20"/>
                <w:szCs w:val="20"/>
              </w:rPr>
              <w:t>ayısı ve doktora öğrenci sayısı</w:t>
            </w:r>
          </w:p>
          <w:p w:rsidR="00BC063B" w:rsidRDefault="00BC063B" w:rsidP="00CD7D05">
            <w:pPr>
              <w:jc w:val="both"/>
              <w:rPr>
                <w:rFonts w:ascii="Arial" w:hAnsi="Arial" w:cs="Arial"/>
                <w:b/>
                <w:sz w:val="20"/>
                <w:szCs w:val="20"/>
              </w:rPr>
            </w:pPr>
          </w:p>
          <w:p w:rsidR="00BC063B" w:rsidRDefault="00BC063B" w:rsidP="00CD7D05">
            <w:pPr>
              <w:numPr>
                <w:ilvl w:val="0"/>
                <w:numId w:val="1"/>
              </w:numPr>
              <w:jc w:val="both"/>
              <w:rPr>
                <w:rFonts w:ascii="Arial" w:hAnsi="Arial" w:cs="Arial"/>
                <w:sz w:val="20"/>
                <w:szCs w:val="20"/>
              </w:rPr>
            </w:pPr>
            <w:r w:rsidRPr="00C247AA">
              <w:rPr>
                <w:rFonts w:ascii="Arial" w:hAnsi="Arial" w:cs="Arial"/>
                <w:b/>
                <w:sz w:val="20"/>
                <w:szCs w:val="20"/>
              </w:rPr>
              <w:t>Araştırmanın Kalitesi</w:t>
            </w:r>
            <w:r>
              <w:rPr>
                <w:rFonts w:ascii="Arial" w:hAnsi="Arial" w:cs="Arial"/>
                <w:sz w:val="20"/>
                <w:szCs w:val="20"/>
              </w:rPr>
              <w:t xml:space="preserve"> </w:t>
            </w:r>
          </w:p>
          <w:p w:rsidR="00BC063B" w:rsidRDefault="00BC063B" w:rsidP="00CD7D05">
            <w:pPr>
              <w:ind w:left="72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w:t>
            </w:r>
            <w:r w:rsidRPr="00C247AA">
              <w:rPr>
                <w:rFonts w:ascii="Arial" w:hAnsi="Arial" w:cs="Arial"/>
                <w:sz w:val="20"/>
                <w:szCs w:val="20"/>
              </w:rPr>
              <w:t>Incites dergi etki değerinde %50’lik dilime giren bilimsel yayın oranı,</w:t>
            </w:r>
          </w:p>
          <w:p w:rsidR="00BC063B" w:rsidRDefault="00BC063B" w:rsidP="00CD7D05">
            <w:pPr>
              <w:ind w:left="72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w:t>
            </w:r>
            <w:r w:rsidRPr="00C247AA">
              <w:rPr>
                <w:rFonts w:ascii="Arial" w:hAnsi="Arial" w:cs="Arial"/>
                <w:sz w:val="20"/>
                <w:szCs w:val="20"/>
              </w:rPr>
              <w:t>Incites dergi etki değerinde %10’luk dilime giren bilimsel yayın oranı,</w:t>
            </w:r>
          </w:p>
          <w:p w:rsidR="00BC063B" w:rsidRDefault="00BC063B" w:rsidP="00CD7D05">
            <w:pPr>
              <w:ind w:left="72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Ulusal bilim ödülü sayısı,</w:t>
            </w:r>
          </w:p>
          <w:p w:rsidR="00BC063B" w:rsidRDefault="00BC063B" w:rsidP="00CD7D05">
            <w:pPr>
              <w:ind w:left="72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Öğretim üyesi firma sayısı,</w:t>
            </w:r>
          </w:p>
          <w:p w:rsidR="00BC063B" w:rsidRDefault="00BC063B" w:rsidP="00CD7D05">
            <w:pPr>
              <w:ind w:left="72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Öğrenci/mezun firma sayısı,</w:t>
            </w:r>
          </w:p>
          <w:p w:rsidR="00BC063B" w:rsidRDefault="00BC063B" w:rsidP="00CD7D05">
            <w:pPr>
              <w:ind w:left="72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w:t>
            </w:r>
            <w:r w:rsidRPr="00C247AA">
              <w:rPr>
                <w:rFonts w:ascii="Arial" w:hAnsi="Arial" w:cs="Arial"/>
                <w:sz w:val="20"/>
                <w:szCs w:val="20"/>
              </w:rPr>
              <w:t>YÖK 100/2000 Doktora Burs Programı öğrenci sayısı,</w:t>
            </w:r>
          </w:p>
          <w:p w:rsidR="00BC063B" w:rsidRDefault="00BC063B" w:rsidP="00CD7D05">
            <w:pPr>
              <w:ind w:left="72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w:t>
            </w:r>
            <w:r w:rsidRPr="00C247AA">
              <w:rPr>
                <w:rFonts w:ascii="Arial" w:hAnsi="Arial" w:cs="Arial"/>
                <w:sz w:val="20"/>
                <w:szCs w:val="20"/>
              </w:rPr>
              <w:t>TÜBİTAK 2244 Sanayi D</w:t>
            </w:r>
            <w:r>
              <w:rPr>
                <w:rFonts w:ascii="Arial" w:hAnsi="Arial" w:cs="Arial"/>
                <w:sz w:val="20"/>
                <w:szCs w:val="20"/>
              </w:rPr>
              <w:t>oktora Programı öğrenci sayısı,</w:t>
            </w:r>
          </w:p>
          <w:p w:rsidR="00BC063B" w:rsidRDefault="00BC063B" w:rsidP="00CD7D05">
            <w:pPr>
              <w:ind w:left="72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w:t>
            </w:r>
            <w:r w:rsidRPr="00C247AA">
              <w:rPr>
                <w:rFonts w:ascii="Arial" w:hAnsi="Arial" w:cs="Arial"/>
                <w:sz w:val="20"/>
                <w:szCs w:val="20"/>
              </w:rPr>
              <w:t>TÜBİTAK 1004 Teknoloji Platformu Projesi kapsamında alınan fon tutarı,</w:t>
            </w:r>
          </w:p>
          <w:p w:rsidR="00BC063B" w:rsidRDefault="00BC063B" w:rsidP="00CD7D05">
            <w:pPr>
              <w:ind w:left="72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w:t>
            </w:r>
            <w:r w:rsidRPr="00C247AA">
              <w:rPr>
                <w:rFonts w:ascii="Arial" w:hAnsi="Arial" w:cs="Arial"/>
                <w:sz w:val="20"/>
                <w:szCs w:val="20"/>
              </w:rPr>
              <w:t>Bilimsel yayınların açık erişim yüzdesi,</w:t>
            </w:r>
          </w:p>
          <w:p w:rsidR="00BC063B" w:rsidRDefault="00BC063B" w:rsidP="00CD7D05">
            <w:pPr>
              <w:ind w:left="72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w:t>
            </w:r>
            <w:r w:rsidRPr="00C247AA">
              <w:rPr>
                <w:rFonts w:ascii="Arial" w:hAnsi="Arial" w:cs="Arial"/>
                <w:sz w:val="20"/>
                <w:szCs w:val="20"/>
              </w:rPr>
              <w:t>Tezlerin açık erişim yüzdesi,</w:t>
            </w:r>
          </w:p>
          <w:p w:rsidR="00BC063B" w:rsidRDefault="00BC063B" w:rsidP="00CD7D05">
            <w:pPr>
              <w:ind w:left="72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w:t>
            </w:r>
            <w:r w:rsidRPr="00C247AA">
              <w:rPr>
                <w:rFonts w:ascii="Arial" w:hAnsi="Arial" w:cs="Arial"/>
                <w:sz w:val="20"/>
                <w:szCs w:val="20"/>
              </w:rPr>
              <w:t xml:space="preserve">Dünya akademik genel başarı sıralamalarında ilk 500'e girme sayısı ve akredite edilmiş program </w:t>
            </w:r>
            <w:r>
              <w:rPr>
                <w:rFonts w:ascii="Arial" w:hAnsi="Arial" w:cs="Arial"/>
                <w:sz w:val="20"/>
                <w:szCs w:val="20"/>
              </w:rPr>
              <w:t>sayısı</w:t>
            </w:r>
          </w:p>
          <w:p w:rsidR="00BC063B" w:rsidRDefault="00BC063B" w:rsidP="00CD7D05">
            <w:pPr>
              <w:ind w:left="720"/>
              <w:jc w:val="both"/>
              <w:rPr>
                <w:rFonts w:ascii="Arial" w:hAnsi="Arial" w:cs="Arial"/>
                <w:sz w:val="20"/>
                <w:szCs w:val="20"/>
              </w:rPr>
            </w:pPr>
          </w:p>
          <w:p w:rsidR="00BC063B" w:rsidRDefault="00BC063B" w:rsidP="00CD7D05">
            <w:pPr>
              <w:numPr>
                <w:ilvl w:val="0"/>
                <w:numId w:val="1"/>
              </w:numPr>
              <w:jc w:val="both"/>
              <w:rPr>
                <w:rFonts w:ascii="Arial" w:hAnsi="Arial" w:cs="Arial"/>
                <w:sz w:val="20"/>
                <w:szCs w:val="20"/>
              </w:rPr>
            </w:pPr>
            <w:r w:rsidRPr="00C247AA">
              <w:rPr>
                <w:rFonts w:ascii="Arial" w:hAnsi="Arial" w:cs="Arial"/>
                <w:b/>
                <w:sz w:val="20"/>
                <w:szCs w:val="20"/>
              </w:rPr>
              <w:t>Etkileşim ve İşbirliği</w:t>
            </w:r>
          </w:p>
          <w:p w:rsidR="00BC063B" w:rsidRDefault="00BC063B" w:rsidP="00CD7D05">
            <w:pPr>
              <w:ind w:left="360" w:firstLine="348"/>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w:t>
            </w:r>
            <w:r w:rsidRPr="00C247AA">
              <w:rPr>
                <w:rFonts w:ascii="Arial" w:hAnsi="Arial" w:cs="Arial"/>
                <w:sz w:val="20"/>
                <w:szCs w:val="20"/>
              </w:rPr>
              <w:t>Üniversite - üniversite işbirlikli yayın oranı,</w:t>
            </w:r>
          </w:p>
          <w:p w:rsidR="00BC063B" w:rsidRDefault="00BC063B" w:rsidP="00CD7D05">
            <w:pPr>
              <w:ind w:left="360" w:firstLine="348"/>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w:t>
            </w:r>
            <w:r w:rsidRPr="00C247AA">
              <w:rPr>
                <w:rFonts w:ascii="Arial" w:hAnsi="Arial" w:cs="Arial"/>
                <w:sz w:val="20"/>
                <w:szCs w:val="20"/>
              </w:rPr>
              <w:t>Üniversite - sanayi işbirlikli yayın oranı,</w:t>
            </w:r>
          </w:p>
          <w:p w:rsidR="00BC063B" w:rsidRDefault="00BC063B" w:rsidP="00CD7D05">
            <w:pPr>
              <w:ind w:left="360" w:firstLine="348"/>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w:t>
            </w:r>
            <w:r w:rsidRPr="00C247AA">
              <w:rPr>
                <w:rFonts w:ascii="Arial" w:hAnsi="Arial" w:cs="Arial"/>
                <w:sz w:val="20"/>
                <w:szCs w:val="20"/>
              </w:rPr>
              <w:t>Uluslararası işbirlikli yayın oranı,</w:t>
            </w:r>
          </w:p>
          <w:p w:rsidR="00BC063B" w:rsidRDefault="00BC063B" w:rsidP="00CD7D05">
            <w:pPr>
              <w:ind w:left="360" w:firstLine="348"/>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w:t>
            </w:r>
            <w:r w:rsidRPr="00C247AA">
              <w:rPr>
                <w:rFonts w:ascii="Arial" w:hAnsi="Arial" w:cs="Arial"/>
                <w:sz w:val="20"/>
                <w:szCs w:val="20"/>
              </w:rPr>
              <w:t>Üniversite - sanayi işbirlikli patent belge sayısı,</w:t>
            </w:r>
          </w:p>
          <w:p w:rsidR="00BC063B" w:rsidRDefault="00BC063B" w:rsidP="00CD7D05">
            <w:pPr>
              <w:ind w:left="360" w:firstLine="348"/>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w:t>
            </w:r>
            <w:r w:rsidRPr="00C247AA">
              <w:rPr>
                <w:rFonts w:ascii="Arial" w:hAnsi="Arial" w:cs="Arial"/>
                <w:sz w:val="20"/>
                <w:szCs w:val="20"/>
              </w:rPr>
              <w:t>Uluslararası işbirlikli patent belge sayısı,</w:t>
            </w:r>
          </w:p>
          <w:p w:rsidR="00BC063B" w:rsidRDefault="00BC063B" w:rsidP="00CD7D05">
            <w:pPr>
              <w:ind w:left="738" w:hanging="3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w:t>
            </w:r>
            <w:r w:rsidRPr="00C247AA">
              <w:rPr>
                <w:rFonts w:ascii="Arial" w:hAnsi="Arial" w:cs="Arial"/>
                <w:sz w:val="20"/>
                <w:szCs w:val="20"/>
              </w:rPr>
              <w:t>Kamu fonları kapsamında üniversite-sanayi işbirlikli Ar-Ge ve yenilik projelerinden alınan fon tutarının ilgili proje sayısına oranı,</w:t>
            </w:r>
          </w:p>
          <w:p w:rsidR="00BC063B" w:rsidRDefault="00BC063B" w:rsidP="00CD7D05">
            <w:pPr>
              <w:ind w:left="738" w:hanging="3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w:t>
            </w:r>
            <w:r w:rsidRPr="00C247AA">
              <w:rPr>
                <w:rFonts w:ascii="Arial" w:hAnsi="Arial" w:cs="Arial"/>
                <w:sz w:val="20"/>
                <w:szCs w:val="20"/>
              </w:rPr>
              <w:t>Kontratlı üniversite-sanayi işbirlikli Ar-Ge ve yenilik projelerinden alınan fon tutarın</w:t>
            </w:r>
            <w:r>
              <w:rPr>
                <w:rFonts w:ascii="Arial" w:hAnsi="Arial" w:cs="Arial"/>
                <w:sz w:val="20"/>
                <w:szCs w:val="20"/>
              </w:rPr>
              <w:t>ın ilgili proje sayısına oranı,</w:t>
            </w:r>
          </w:p>
          <w:p w:rsidR="00BC063B" w:rsidRDefault="00BC063B" w:rsidP="00CD7D05">
            <w:pPr>
              <w:ind w:left="738" w:hanging="3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w:t>
            </w:r>
            <w:r w:rsidRPr="00C247AA">
              <w:rPr>
                <w:rFonts w:ascii="Arial" w:hAnsi="Arial" w:cs="Arial"/>
                <w:sz w:val="20"/>
                <w:szCs w:val="20"/>
              </w:rPr>
              <w:t>Uluslararası öğrenci oranı,</w:t>
            </w:r>
          </w:p>
          <w:p w:rsidR="00BC063B" w:rsidRDefault="00BC063B" w:rsidP="00CD7D05">
            <w:pPr>
              <w:ind w:left="738" w:hanging="30"/>
              <w:jc w:val="both"/>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w:t>
            </w:r>
            <w:r w:rsidRPr="00C247AA">
              <w:rPr>
                <w:rFonts w:ascii="Arial" w:hAnsi="Arial" w:cs="Arial"/>
                <w:sz w:val="20"/>
                <w:szCs w:val="20"/>
              </w:rPr>
              <w:t>Uluslararası öğretim üyesi oranı ve dolaşımdaki öğretim üyesi/öğrenci sayısı göstergeleri</w:t>
            </w:r>
            <w:r>
              <w:rPr>
                <w:rFonts w:ascii="Arial" w:hAnsi="Arial" w:cs="Arial"/>
                <w:sz w:val="20"/>
                <w:szCs w:val="20"/>
              </w:rPr>
              <w:t>ne bakılacaktır.</w:t>
            </w:r>
          </w:p>
          <w:p w:rsidR="00BC063B" w:rsidRPr="00B03F0D" w:rsidRDefault="00BC063B" w:rsidP="00CD7D05">
            <w:pPr>
              <w:pStyle w:val="WW-NormalWeb1"/>
              <w:snapToGrid w:val="0"/>
              <w:spacing w:before="0" w:after="0"/>
              <w:jc w:val="both"/>
              <w:rPr>
                <w:rFonts w:ascii="Arial" w:hAnsi="Arial" w:cs="Arial"/>
                <w:color w:val="000000"/>
                <w:sz w:val="20"/>
                <w:szCs w:val="20"/>
              </w:rPr>
            </w:pPr>
          </w:p>
        </w:tc>
      </w:tr>
    </w:tbl>
    <w:p w:rsidR="00BC063B" w:rsidRDefault="00BC063B" w:rsidP="00BC063B">
      <w:pPr>
        <w:jc w:val="both"/>
        <w:rPr>
          <w:rFonts w:ascii="Arial" w:hAnsi="Arial" w:cs="Arial"/>
          <w:b/>
          <w:sz w:val="20"/>
          <w:szCs w:val="20"/>
        </w:rPr>
      </w:pPr>
    </w:p>
    <w:p w:rsidR="00BC063B" w:rsidRDefault="00BC063B" w:rsidP="00BC063B">
      <w:pPr>
        <w:jc w:val="both"/>
        <w:rPr>
          <w:rFonts w:ascii="Arial" w:hAnsi="Arial" w:cs="Arial"/>
          <w:b/>
          <w:sz w:val="20"/>
          <w:szCs w:val="20"/>
        </w:rPr>
      </w:pPr>
    </w:p>
    <w:p w:rsidR="00BC063B" w:rsidRPr="00BD5BDC" w:rsidRDefault="00BC063B" w:rsidP="00BC063B">
      <w:pPr>
        <w:jc w:val="both"/>
        <w:rPr>
          <w:rFonts w:ascii="Arial" w:hAnsi="Arial" w:cs="Arial"/>
          <w:color w:val="000000"/>
          <w:sz w:val="20"/>
          <w:szCs w:val="20"/>
        </w:rPr>
      </w:pPr>
      <w:r w:rsidRPr="00BD5BDC">
        <w:rPr>
          <w:rFonts w:ascii="Arial" w:hAnsi="Arial" w:cs="Arial"/>
          <w:b/>
          <w:sz w:val="20"/>
          <w:szCs w:val="20"/>
        </w:rPr>
        <w:t xml:space="preserve">11. VARSA ARAŞTIRMA İŞBİRLİĞİ YAPILACAK KURULUŞ ve ARAŞTIRMACI BİLGİLERİ: </w:t>
      </w:r>
      <w:r w:rsidRPr="00BC063B">
        <w:rPr>
          <w:rFonts w:ascii="Arial" w:hAnsi="Arial" w:cs="Arial"/>
          <w:sz w:val="18"/>
          <w:szCs w:val="18"/>
        </w:rPr>
        <w:t>(Projenin başka bir kuruluş tarafından desteklenip desteklenmediği belirtilmelidir</w:t>
      </w:r>
      <w:r w:rsidRPr="00BC063B">
        <w:rPr>
          <w:rFonts w:ascii="Arial" w:hAnsi="Arial" w:cs="Arial"/>
          <w:color w:val="000000"/>
          <w:sz w:val="18"/>
          <w:szCs w:val="18"/>
        </w:rPr>
        <w:t>. Yurtdışında Araştırma işbirliği yapılacak kuruluş, işbirliği yapılan araştırmacı(lar) hakkında bilgi verip, neden ilgili kuruluş ve araştırmacının seçildiği ve araştırma sonucunda elde edilmesi beklenen kazanımlar hakkında bilgi veriniz.)</w:t>
      </w:r>
    </w:p>
    <w:p w:rsidR="00BC063B" w:rsidRPr="00BD5BDC" w:rsidRDefault="00BC063B" w:rsidP="00BC063B">
      <w:pPr>
        <w:jc w:val="both"/>
        <w:rPr>
          <w:rFonts w:ascii="Arial" w:hAnsi="Arial" w:cs="Arial"/>
          <w:color w:val="000000"/>
          <w:sz w:val="20"/>
          <w:szCs w:val="20"/>
        </w:rPr>
      </w:pPr>
    </w:p>
    <w:p w:rsidR="00BC063B" w:rsidRPr="00BD5BDC" w:rsidRDefault="00BC063B" w:rsidP="00BC063B">
      <w:pPr>
        <w:jc w:val="both"/>
        <w:rPr>
          <w:rFonts w:ascii="Arial" w:hAnsi="Arial" w:cs="Arial"/>
          <w:color w:val="000000"/>
          <w:sz w:val="20"/>
          <w:szCs w:val="20"/>
        </w:rPr>
      </w:pPr>
      <w:r w:rsidRPr="00BD5BDC">
        <w:rPr>
          <w:rFonts w:ascii="Segoe UI Symbol" w:eastAsia="MS Gothic" w:hAnsi="Segoe UI Symbol" w:cs="Segoe UI Symbol"/>
          <w:color w:val="000000"/>
          <w:sz w:val="20"/>
          <w:szCs w:val="20"/>
        </w:rPr>
        <w:t>☐</w:t>
      </w:r>
      <w:r w:rsidRPr="00BD5BDC">
        <w:rPr>
          <w:rFonts w:ascii="Arial" w:hAnsi="Arial" w:cs="Arial"/>
          <w:color w:val="000000"/>
          <w:sz w:val="20"/>
          <w:szCs w:val="20"/>
        </w:rPr>
        <w:t xml:space="preserve"> Aynı ildeki firmaların işbirliği ile yürütülen proje</w:t>
      </w:r>
    </w:p>
    <w:p w:rsidR="00BC063B" w:rsidRPr="00BD5BDC" w:rsidRDefault="00BC063B" w:rsidP="00BC063B">
      <w:pPr>
        <w:jc w:val="both"/>
        <w:rPr>
          <w:rFonts w:ascii="Arial" w:hAnsi="Arial" w:cs="Arial"/>
          <w:color w:val="000000"/>
          <w:sz w:val="20"/>
          <w:szCs w:val="20"/>
        </w:rPr>
      </w:pPr>
      <w:r w:rsidRPr="00BD5BDC">
        <w:rPr>
          <w:rFonts w:ascii="Segoe UI Symbol" w:eastAsia="MS Gothic" w:hAnsi="Segoe UI Symbol" w:cs="Segoe UI Symbol"/>
          <w:color w:val="000000"/>
          <w:sz w:val="20"/>
          <w:szCs w:val="20"/>
        </w:rPr>
        <w:t>☐</w:t>
      </w:r>
      <w:r w:rsidRPr="00BD5BDC">
        <w:rPr>
          <w:rFonts w:ascii="Arial" w:hAnsi="Arial" w:cs="Arial"/>
          <w:color w:val="000000"/>
          <w:sz w:val="20"/>
          <w:szCs w:val="20"/>
        </w:rPr>
        <w:t xml:space="preserve"> Farklı ildeki firmaların işbirliği ile yürütülen proje</w:t>
      </w:r>
    </w:p>
    <w:p w:rsidR="00BC063B" w:rsidRPr="00BD5BDC" w:rsidRDefault="00BC063B" w:rsidP="00BC063B">
      <w:pPr>
        <w:jc w:val="both"/>
        <w:rPr>
          <w:rFonts w:ascii="Arial" w:hAnsi="Arial" w:cs="Arial"/>
          <w:color w:val="000000"/>
          <w:sz w:val="20"/>
          <w:szCs w:val="20"/>
        </w:rPr>
      </w:pPr>
      <w:r w:rsidRPr="00BD5BDC">
        <w:rPr>
          <w:rFonts w:ascii="Segoe UI Symbol" w:eastAsia="MS Gothic" w:hAnsi="Segoe UI Symbol" w:cs="Segoe UI Symbol"/>
          <w:color w:val="000000"/>
          <w:sz w:val="20"/>
          <w:szCs w:val="20"/>
        </w:rPr>
        <w:t>☐</w:t>
      </w:r>
      <w:r w:rsidRPr="00BD5BDC">
        <w:rPr>
          <w:rFonts w:ascii="Arial" w:hAnsi="Arial" w:cs="Arial"/>
          <w:color w:val="000000"/>
          <w:sz w:val="20"/>
          <w:szCs w:val="20"/>
        </w:rPr>
        <w:t xml:space="preserve"> Yurtiçi veya yurtdışındaki kamu kurumlarının işbirliği ile yürütülen proje</w:t>
      </w:r>
    </w:p>
    <w:p w:rsidR="00BC063B" w:rsidRPr="00BD5BDC" w:rsidRDefault="00BC063B" w:rsidP="00BC063B">
      <w:pPr>
        <w:jc w:val="both"/>
        <w:rPr>
          <w:rFonts w:ascii="Arial" w:hAnsi="Arial" w:cs="Arial"/>
          <w:color w:val="000000"/>
          <w:sz w:val="20"/>
          <w:szCs w:val="20"/>
        </w:rPr>
      </w:pPr>
      <w:r w:rsidRPr="00BD5BDC">
        <w:rPr>
          <w:rFonts w:ascii="Segoe UI Symbol" w:eastAsia="MS Gothic" w:hAnsi="Segoe UI Symbol" w:cs="Segoe UI Symbol"/>
          <w:color w:val="000000"/>
          <w:sz w:val="20"/>
          <w:szCs w:val="20"/>
        </w:rPr>
        <w:t>☐</w:t>
      </w:r>
      <w:r w:rsidRPr="00BD5BDC">
        <w:rPr>
          <w:rFonts w:ascii="Arial" w:hAnsi="Arial" w:cs="Arial"/>
          <w:color w:val="000000"/>
          <w:sz w:val="20"/>
          <w:szCs w:val="20"/>
        </w:rPr>
        <w:t xml:space="preserve"> Teknopark şirketleri işbirliği ile proje</w:t>
      </w:r>
    </w:p>
    <w:p w:rsidR="00BC063B" w:rsidRPr="00BD5BDC" w:rsidRDefault="00BC063B" w:rsidP="00BC063B">
      <w:pPr>
        <w:jc w:val="both"/>
        <w:rPr>
          <w:rFonts w:ascii="Arial" w:hAnsi="Arial" w:cs="Arial"/>
          <w:color w:val="000000"/>
          <w:sz w:val="20"/>
          <w:szCs w:val="20"/>
        </w:rPr>
      </w:pPr>
      <w:r w:rsidRPr="00BD5BDC">
        <w:rPr>
          <w:rFonts w:ascii="Segoe UI Symbol" w:eastAsia="MS Gothic" w:hAnsi="Segoe UI Symbol" w:cs="Segoe UI Symbol"/>
          <w:color w:val="000000"/>
          <w:sz w:val="20"/>
          <w:szCs w:val="20"/>
        </w:rPr>
        <w:t>☐</w:t>
      </w:r>
      <w:r w:rsidRPr="00BD5BDC">
        <w:rPr>
          <w:rFonts w:ascii="Arial" w:hAnsi="Arial" w:cs="Arial"/>
          <w:color w:val="000000"/>
          <w:sz w:val="20"/>
          <w:szCs w:val="20"/>
        </w:rPr>
        <w:t xml:space="preserve"> TTO işbirliği ile yürütülen proje</w:t>
      </w:r>
    </w:p>
    <w:p w:rsidR="00BC063B" w:rsidRPr="00BD5BDC" w:rsidRDefault="00BC063B" w:rsidP="00BC063B">
      <w:pPr>
        <w:jc w:val="both"/>
        <w:rPr>
          <w:rFonts w:ascii="Arial" w:hAnsi="Arial" w:cs="Arial"/>
          <w:color w:val="000000"/>
          <w:sz w:val="20"/>
          <w:szCs w:val="20"/>
        </w:rPr>
      </w:pPr>
      <w:r w:rsidRPr="00BD5BDC">
        <w:rPr>
          <w:rFonts w:ascii="Segoe UI Symbol" w:eastAsia="MS Gothic" w:hAnsi="Segoe UI Symbol" w:cs="Segoe UI Symbol"/>
          <w:color w:val="000000"/>
          <w:sz w:val="20"/>
          <w:szCs w:val="20"/>
        </w:rPr>
        <w:t>☐</w:t>
      </w:r>
      <w:r w:rsidRPr="00BD5BDC">
        <w:rPr>
          <w:rFonts w:ascii="Arial" w:hAnsi="Arial" w:cs="Arial"/>
          <w:color w:val="000000"/>
          <w:sz w:val="20"/>
          <w:szCs w:val="20"/>
        </w:rPr>
        <w:t xml:space="preserve"> Yurtdışındaki firmaların işbirliği ile yürütülen proje</w:t>
      </w:r>
    </w:p>
    <w:p w:rsidR="00BC063B" w:rsidRPr="00562409" w:rsidRDefault="00BC063B" w:rsidP="00BC063B">
      <w:pPr>
        <w:jc w:val="both"/>
        <w:rPr>
          <w:rFonts w:ascii="Arial" w:hAnsi="Arial" w:cs="Arial"/>
          <w:color w:val="000000"/>
          <w:sz w:val="18"/>
          <w:szCs w:val="18"/>
        </w:rPr>
      </w:pPr>
    </w:p>
    <w:p w:rsidR="00BC063B" w:rsidRDefault="00BC063B" w:rsidP="00AE1C69">
      <w:pPr>
        <w:pStyle w:val="WW-NormalWeb1"/>
        <w:spacing w:before="0" w:after="0"/>
        <w:jc w:val="both"/>
        <w:rPr>
          <w:rFonts w:ascii="Arial" w:hAnsi="Arial" w:cs="Arial"/>
          <w:b/>
          <w:bCs/>
          <w:color w:val="000000"/>
          <w:sz w:val="20"/>
          <w:szCs w:val="20"/>
          <w:lang/>
        </w:rPr>
      </w:pPr>
    </w:p>
    <w:tbl>
      <w:tblPr>
        <w:tblW w:w="9611" w:type="dxa"/>
        <w:tblInd w:w="-5" w:type="dxa"/>
        <w:tblLayout w:type="fixed"/>
        <w:tblLook w:val="0000" w:firstRow="0" w:lastRow="0" w:firstColumn="0" w:lastColumn="0" w:noHBand="0" w:noVBand="0"/>
      </w:tblPr>
      <w:tblGrid>
        <w:gridCol w:w="9611"/>
      </w:tblGrid>
      <w:tr w:rsidR="00BC063B" w:rsidRPr="00A058C2" w:rsidTr="00CD7D05">
        <w:trPr>
          <w:trHeight w:val="996"/>
        </w:trPr>
        <w:tc>
          <w:tcPr>
            <w:tcW w:w="9611" w:type="dxa"/>
            <w:tcBorders>
              <w:top w:val="single" w:sz="4" w:space="0" w:color="000000"/>
              <w:left w:val="single" w:sz="4" w:space="0" w:color="000000"/>
              <w:bottom w:val="single" w:sz="4" w:space="0" w:color="000000"/>
              <w:right w:val="single" w:sz="4" w:space="0" w:color="000000"/>
            </w:tcBorders>
          </w:tcPr>
          <w:p w:rsidR="00BC063B" w:rsidRPr="005250D7" w:rsidRDefault="00BC063B" w:rsidP="00CD7D05">
            <w:pPr>
              <w:pStyle w:val="WW-NormalWeb1"/>
              <w:spacing w:before="120" w:after="0"/>
              <w:jc w:val="both"/>
              <w:rPr>
                <w:rFonts w:ascii="Arial" w:hAnsi="Arial" w:cs="Arial"/>
                <w:color w:val="000000"/>
                <w:sz w:val="20"/>
                <w:szCs w:val="20"/>
              </w:rPr>
            </w:pPr>
            <w:r w:rsidRPr="00A058C2">
              <w:rPr>
                <w:rFonts w:ascii="Arial" w:hAnsi="Arial" w:cs="Arial"/>
                <w:b/>
                <w:color w:val="000000"/>
                <w:sz w:val="20"/>
                <w:szCs w:val="20"/>
              </w:rPr>
              <w:t>Kuruluş Hakkında Bilgi:</w:t>
            </w:r>
            <w:r w:rsidRPr="005250D7">
              <w:rPr>
                <w:rFonts w:ascii="Arial" w:hAnsi="Arial" w:cs="Arial"/>
                <w:color w:val="000000"/>
                <w:sz w:val="20"/>
                <w:szCs w:val="20"/>
              </w:rPr>
              <w:t xml:space="preserve"> </w:t>
            </w:r>
          </w:p>
          <w:p w:rsidR="00BC063B" w:rsidRDefault="00BC063B" w:rsidP="00CD7D05">
            <w:pPr>
              <w:pStyle w:val="WW-NormalWeb1"/>
              <w:spacing w:before="0" w:after="0"/>
              <w:jc w:val="both"/>
              <w:rPr>
                <w:rFonts w:ascii="Arial" w:hAnsi="Arial" w:cs="Arial"/>
                <w:color w:val="000000"/>
                <w:sz w:val="20"/>
                <w:szCs w:val="20"/>
              </w:rPr>
            </w:pPr>
          </w:p>
          <w:p w:rsidR="00BC063B" w:rsidRDefault="00BC063B" w:rsidP="00CD7D05">
            <w:pPr>
              <w:pStyle w:val="WW-NormalWeb1"/>
              <w:spacing w:before="0" w:after="0"/>
              <w:jc w:val="both"/>
              <w:rPr>
                <w:rFonts w:ascii="Arial" w:hAnsi="Arial" w:cs="Arial"/>
                <w:color w:val="000000"/>
                <w:sz w:val="20"/>
                <w:szCs w:val="20"/>
              </w:rPr>
            </w:pPr>
          </w:p>
          <w:p w:rsidR="00BC063B" w:rsidRPr="00A058C2" w:rsidRDefault="00BC063B" w:rsidP="00CD7D05">
            <w:pPr>
              <w:pStyle w:val="WW-NormalWeb1"/>
              <w:spacing w:before="0" w:after="0"/>
              <w:jc w:val="both"/>
              <w:rPr>
                <w:rFonts w:ascii="Arial" w:hAnsi="Arial" w:cs="Arial"/>
                <w:color w:val="000000"/>
                <w:sz w:val="20"/>
                <w:szCs w:val="20"/>
              </w:rPr>
            </w:pPr>
          </w:p>
          <w:p w:rsidR="00BC063B" w:rsidRPr="00A058C2" w:rsidRDefault="00BC063B" w:rsidP="00CD7D05">
            <w:pPr>
              <w:pStyle w:val="WW-NormalWeb1"/>
              <w:spacing w:before="0" w:after="0"/>
              <w:jc w:val="both"/>
              <w:rPr>
                <w:rFonts w:ascii="Arial" w:hAnsi="Arial" w:cs="Arial"/>
                <w:color w:val="000000"/>
                <w:sz w:val="20"/>
                <w:szCs w:val="20"/>
              </w:rPr>
            </w:pPr>
          </w:p>
          <w:p w:rsidR="00BC063B" w:rsidRPr="00A058C2" w:rsidRDefault="00BC063B" w:rsidP="00CD7D05">
            <w:pPr>
              <w:pStyle w:val="WW-NormalWeb1"/>
              <w:spacing w:before="120" w:after="0"/>
              <w:jc w:val="both"/>
              <w:rPr>
                <w:rFonts w:ascii="Arial" w:hAnsi="Arial" w:cs="Arial"/>
                <w:b/>
                <w:color w:val="000000"/>
                <w:sz w:val="20"/>
                <w:szCs w:val="20"/>
              </w:rPr>
            </w:pPr>
          </w:p>
        </w:tc>
      </w:tr>
      <w:tr w:rsidR="00BC063B" w:rsidRPr="00B03F0D" w:rsidTr="00CD7D05">
        <w:trPr>
          <w:trHeight w:val="996"/>
        </w:trPr>
        <w:tc>
          <w:tcPr>
            <w:tcW w:w="9611" w:type="dxa"/>
            <w:tcBorders>
              <w:top w:val="single" w:sz="4" w:space="0" w:color="000000"/>
              <w:left w:val="single" w:sz="4" w:space="0" w:color="000000"/>
              <w:bottom w:val="single" w:sz="4" w:space="0" w:color="000000"/>
              <w:right w:val="single" w:sz="4" w:space="0" w:color="000000"/>
            </w:tcBorders>
          </w:tcPr>
          <w:p w:rsidR="00BC063B" w:rsidRPr="005250D7" w:rsidRDefault="00BC063B" w:rsidP="00CD7D05">
            <w:pPr>
              <w:pStyle w:val="WW-NormalWeb1"/>
              <w:spacing w:before="120" w:after="0"/>
              <w:jc w:val="both"/>
              <w:rPr>
                <w:rFonts w:ascii="Arial" w:hAnsi="Arial" w:cs="Arial"/>
                <w:color w:val="000000"/>
                <w:sz w:val="20"/>
                <w:szCs w:val="20"/>
              </w:rPr>
            </w:pPr>
            <w:r>
              <w:rPr>
                <w:rFonts w:ascii="Arial" w:hAnsi="Arial" w:cs="Arial"/>
                <w:b/>
                <w:color w:val="000000"/>
                <w:sz w:val="20"/>
                <w:szCs w:val="20"/>
              </w:rPr>
              <w:t xml:space="preserve">Araştırmacı(lar) </w:t>
            </w:r>
            <w:r w:rsidRPr="00A058C2">
              <w:rPr>
                <w:rFonts w:ascii="Arial" w:hAnsi="Arial" w:cs="Arial"/>
                <w:b/>
                <w:color w:val="000000"/>
                <w:sz w:val="20"/>
                <w:szCs w:val="20"/>
              </w:rPr>
              <w:t>Hakkında Bilgi:</w:t>
            </w:r>
            <w:r w:rsidRPr="005250D7">
              <w:rPr>
                <w:rFonts w:ascii="Arial" w:hAnsi="Arial" w:cs="Arial"/>
                <w:color w:val="000000"/>
                <w:sz w:val="20"/>
                <w:szCs w:val="20"/>
              </w:rPr>
              <w:t xml:space="preserve"> </w:t>
            </w:r>
          </w:p>
          <w:p w:rsidR="00BC063B" w:rsidRPr="00A058C2" w:rsidRDefault="00BC063B" w:rsidP="00CD7D05">
            <w:pPr>
              <w:pStyle w:val="WW-NormalWeb1"/>
              <w:spacing w:before="0" w:after="0"/>
              <w:jc w:val="both"/>
              <w:rPr>
                <w:rFonts w:ascii="Arial" w:hAnsi="Arial" w:cs="Arial"/>
                <w:color w:val="000000"/>
                <w:sz w:val="20"/>
                <w:szCs w:val="20"/>
              </w:rPr>
            </w:pPr>
          </w:p>
          <w:p w:rsidR="00BC063B" w:rsidRDefault="00BC063B" w:rsidP="00CD7D05">
            <w:pPr>
              <w:pStyle w:val="WW-NormalWeb1"/>
              <w:spacing w:before="0" w:after="0"/>
              <w:jc w:val="both"/>
              <w:rPr>
                <w:rFonts w:ascii="Arial" w:hAnsi="Arial" w:cs="Arial"/>
                <w:color w:val="000000"/>
                <w:sz w:val="20"/>
                <w:szCs w:val="20"/>
              </w:rPr>
            </w:pPr>
          </w:p>
          <w:p w:rsidR="00BC063B" w:rsidRDefault="00BC063B" w:rsidP="00CD7D05">
            <w:pPr>
              <w:pStyle w:val="WW-NormalWeb1"/>
              <w:spacing w:before="0" w:after="0"/>
              <w:jc w:val="both"/>
              <w:rPr>
                <w:rFonts w:ascii="Arial" w:hAnsi="Arial" w:cs="Arial"/>
                <w:color w:val="000000"/>
                <w:sz w:val="20"/>
                <w:szCs w:val="20"/>
              </w:rPr>
            </w:pPr>
          </w:p>
          <w:p w:rsidR="00BC063B" w:rsidRPr="00A058C2" w:rsidRDefault="00BC063B" w:rsidP="00CD7D05">
            <w:pPr>
              <w:pStyle w:val="WW-NormalWeb1"/>
              <w:spacing w:before="0" w:after="0"/>
              <w:jc w:val="both"/>
              <w:rPr>
                <w:rFonts w:ascii="Arial" w:hAnsi="Arial" w:cs="Arial"/>
                <w:color w:val="000000"/>
                <w:sz w:val="20"/>
                <w:szCs w:val="20"/>
              </w:rPr>
            </w:pPr>
          </w:p>
          <w:p w:rsidR="00BC063B" w:rsidRPr="00A058C2" w:rsidRDefault="00BC063B" w:rsidP="00CD7D05">
            <w:pPr>
              <w:pStyle w:val="WW-NormalWeb1"/>
              <w:spacing w:before="0" w:after="0"/>
              <w:jc w:val="both"/>
              <w:rPr>
                <w:rFonts w:ascii="Arial" w:hAnsi="Arial" w:cs="Arial"/>
                <w:color w:val="000000"/>
                <w:sz w:val="20"/>
                <w:szCs w:val="20"/>
              </w:rPr>
            </w:pPr>
          </w:p>
          <w:p w:rsidR="00BC063B" w:rsidRPr="00B03F0D" w:rsidRDefault="00BC063B" w:rsidP="00CD7D05">
            <w:pPr>
              <w:pStyle w:val="WW-NormalWeb1"/>
              <w:spacing w:before="0" w:after="0"/>
              <w:jc w:val="both"/>
              <w:rPr>
                <w:rFonts w:ascii="Arial" w:hAnsi="Arial" w:cs="Arial"/>
                <w:color w:val="000000"/>
                <w:sz w:val="20"/>
                <w:szCs w:val="20"/>
              </w:rPr>
            </w:pPr>
          </w:p>
        </w:tc>
      </w:tr>
      <w:tr w:rsidR="00BC063B" w:rsidRPr="00B03F0D" w:rsidTr="00CD7D05">
        <w:trPr>
          <w:trHeight w:val="996"/>
        </w:trPr>
        <w:tc>
          <w:tcPr>
            <w:tcW w:w="9611" w:type="dxa"/>
            <w:tcBorders>
              <w:top w:val="single" w:sz="4" w:space="0" w:color="000000"/>
              <w:left w:val="single" w:sz="4" w:space="0" w:color="000000"/>
              <w:bottom w:val="single" w:sz="4" w:space="0" w:color="000000"/>
              <w:right w:val="single" w:sz="4" w:space="0" w:color="000000"/>
            </w:tcBorders>
          </w:tcPr>
          <w:p w:rsidR="00BC063B" w:rsidRPr="005250D7" w:rsidRDefault="00BC063B" w:rsidP="00CD7D05">
            <w:pPr>
              <w:pStyle w:val="WW-NormalWeb1"/>
              <w:spacing w:before="120" w:after="0"/>
              <w:jc w:val="both"/>
              <w:rPr>
                <w:rFonts w:ascii="Arial" w:hAnsi="Arial" w:cs="Arial"/>
                <w:color w:val="000000"/>
                <w:sz w:val="20"/>
                <w:szCs w:val="20"/>
              </w:rPr>
            </w:pPr>
            <w:r>
              <w:rPr>
                <w:rFonts w:ascii="Arial" w:hAnsi="Arial" w:cs="Arial"/>
                <w:b/>
                <w:color w:val="000000"/>
                <w:sz w:val="20"/>
                <w:szCs w:val="20"/>
              </w:rPr>
              <w:t>İşbirliği Gerekçesi</w:t>
            </w:r>
            <w:r w:rsidRPr="00A058C2">
              <w:rPr>
                <w:rFonts w:ascii="Arial" w:hAnsi="Arial" w:cs="Arial"/>
                <w:b/>
                <w:color w:val="000000"/>
                <w:sz w:val="20"/>
                <w:szCs w:val="20"/>
              </w:rPr>
              <w:t>:</w:t>
            </w:r>
            <w:r w:rsidRPr="005250D7">
              <w:rPr>
                <w:rFonts w:ascii="Arial" w:hAnsi="Arial" w:cs="Arial"/>
                <w:color w:val="000000"/>
                <w:sz w:val="20"/>
                <w:szCs w:val="20"/>
              </w:rPr>
              <w:t xml:space="preserve"> </w:t>
            </w:r>
          </w:p>
          <w:p w:rsidR="00BC063B" w:rsidRPr="00A058C2" w:rsidRDefault="00BC063B" w:rsidP="00CD7D05">
            <w:pPr>
              <w:pStyle w:val="WW-NormalWeb1"/>
              <w:spacing w:before="0" w:after="0"/>
              <w:jc w:val="both"/>
              <w:rPr>
                <w:rFonts w:ascii="Arial" w:hAnsi="Arial" w:cs="Arial"/>
                <w:color w:val="000000"/>
                <w:sz w:val="20"/>
                <w:szCs w:val="20"/>
              </w:rPr>
            </w:pPr>
          </w:p>
          <w:p w:rsidR="00BC063B" w:rsidRDefault="00BC063B" w:rsidP="00CD7D05">
            <w:pPr>
              <w:pStyle w:val="WW-NormalWeb1"/>
              <w:spacing w:before="0" w:after="0"/>
              <w:jc w:val="both"/>
              <w:rPr>
                <w:rFonts w:ascii="Arial" w:hAnsi="Arial" w:cs="Arial"/>
                <w:color w:val="000000"/>
                <w:sz w:val="20"/>
                <w:szCs w:val="20"/>
              </w:rPr>
            </w:pPr>
          </w:p>
          <w:p w:rsidR="00BC063B" w:rsidRDefault="00BC063B" w:rsidP="00CD7D05">
            <w:pPr>
              <w:pStyle w:val="WW-NormalWeb1"/>
              <w:spacing w:before="0" w:after="0"/>
              <w:jc w:val="both"/>
              <w:rPr>
                <w:rFonts w:ascii="Arial" w:hAnsi="Arial" w:cs="Arial"/>
                <w:color w:val="000000"/>
                <w:sz w:val="20"/>
                <w:szCs w:val="20"/>
              </w:rPr>
            </w:pPr>
          </w:p>
          <w:p w:rsidR="00BC063B" w:rsidRPr="00A058C2" w:rsidRDefault="00BC063B" w:rsidP="00CD7D05">
            <w:pPr>
              <w:pStyle w:val="WW-NormalWeb1"/>
              <w:spacing w:before="0" w:after="0"/>
              <w:jc w:val="both"/>
              <w:rPr>
                <w:rFonts w:ascii="Arial" w:hAnsi="Arial" w:cs="Arial"/>
                <w:color w:val="000000"/>
                <w:sz w:val="20"/>
                <w:szCs w:val="20"/>
              </w:rPr>
            </w:pPr>
          </w:p>
          <w:p w:rsidR="00BC063B" w:rsidRPr="00A058C2" w:rsidRDefault="00BC063B" w:rsidP="00CD7D05">
            <w:pPr>
              <w:pStyle w:val="WW-NormalWeb1"/>
              <w:spacing w:before="0" w:after="0"/>
              <w:jc w:val="both"/>
              <w:rPr>
                <w:rFonts w:ascii="Arial" w:hAnsi="Arial" w:cs="Arial"/>
                <w:color w:val="000000"/>
                <w:sz w:val="20"/>
                <w:szCs w:val="20"/>
              </w:rPr>
            </w:pPr>
          </w:p>
          <w:p w:rsidR="00BC063B" w:rsidRPr="00B03F0D" w:rsidRDefault="00BC063B" w:rsidP="00CD7D05">
            <w:pPr>
              <w:pStyle w:val="WW-NormalWeb1"/>
              <w:spacing w:before="0" w:after="0"/>
              <w:jc w:val="both"/>
              <w:rPr>
                <w:rFonts w:ascii="Arial" w:hAnsi="Arial" w:cs="Arial"/>
                <w:color w:val="000000"/>
                <w:sz w:val="20"/>
                <w:szCs w:val="20"/>
              </w:rPr>
            </w:pPr>
          </w:p>
        </w:tc>
      </w:tr>
      <w:tr w:rsidR="00BC063B" w:rsidRPr="00B03F0D" w:rsidTr="00CD7D05">
        <w:trPr>
          <w:trHeight w:val="996"/>
        </w:trPr>
        <w:tc>
          <w:tcPr>
            <w:tcW w:w="9611" w:type="dxa"/>
            <w:tcBorders>
              <w:top w:val="single" w:sz="4" w:space="0" w:color="000000"/>
              <w:left w:val="single" w:sz="4" w:space="0" w:color="000000"/>
              <w:bottom w:val="single" w:sz="4" w:space="0" w:color="000000"/>
              <w:right w:val="single" w:sz="4" w:space="0" w:color="000000"/>
            </w:tcBorders>
          </w:tcPr>
          <w:p w:rsidR="00BC063B" w:rsidRPr="005250D7" w:rsidRDefault="00BC063B" w:rsidP="00CD7D05">
            <w:pPr>
              <w:pStyle w:val="WW-NormalWeb1"/>
              <w:spacing w:before="120" w:after="0"/>
              <w:jc w:val="both"/>
              <w:rPr>
                <w:rFonts w:ascii="Arial" w:hAnsi="Arial" w:cs="Arial"/>
                <w:color w:val="000000"/>
                <w:sz w:val="20"/>
                <w:szCs w:val="20"/>
              </w:rPr>
            </w:pPr>
            <w:r>
              <w:rPr>
                <w:rFonts w:ascii="Arial" w:hAnsi="Arial" w:cs="Arial"/>
                <w:b/>
                <w:color w:val="000000"/>
                <w:sz w:val="20"/>
                <w:szCs w:val="20"/>
              </w:rPr>
              <w:t>Beklenen Kazanımlar</w:t>
            </w:r>
            <w:r w:rsidRPr="00A058C2">
              <w:rPr>
                <w:rFonts w:ascii="Arial" w:hAnsi="Arial" w:cs="Arial"/>
                <w:b/>
                <w:color w:val="000000"/>
                <w:sz w:val="20"/>
                <w:szCs w:val="20"/>
              </w:rPr>
              <w:t>:</w:t>
            </w:r>
            <w:r w:rsidRPr="005250D7">
              <w:rPr>
                <w:rFonts w:ascii="Arial" w:hAnsi="Arial" w:cs="Arial"/>
                <w:color w:val="000000"/>
                <w:sz w:val="20"/>
                <w:szCs w:val="20"/>
              </w:rPr>
              <w:t xml:space="preserve"> </w:t>
            </w:r>
          </w:p>
          <w:p w:rsidR="00BC063B" w:rsidRPr="00A058C2" w:rsidRDefault="00BC063B" w:rsidP="00CD7D05">
            <w:pPr>
              <w:pStyle w:val="WW-NormalWeb1"/>
              <w:spacing w:before="0" w:after="0"/>
              <w:jc w:val="both"/>
              <w:rPr>
                <w:rFonts w:ascii="Arial" w:hAnsi="Arial" w:cs="Arial"/>
                <w:color w:val="000000"/>
                <w:sz w:val="20"/>
                <w:szCs w:val="20"/>
              </w:rPr>
            </w:pPr>
          </w:p>
          <w:p w:rsidR="00BC063B" w:rsidRDefault="00BC063B" w:rsidP="00CD7D05">
            <w:pPr>
              <w:pStyle w:val="WW-NormalWeb1"/>
              <w:spacing w:before="0" w:after="0"/>
              <w:jc w:val="both"/>
              <w:rPr>
                <w:rFonts w:ascii="Arial" w:hAnsi="Arial" w:cs="Arial"/>
                <w:color w:val="000000"/>
                <w:sz w:val="20"/>
                <w:szCs w:val="20"/>
              </w:rPr>
            </w:pPr>
          </w:p>
          <w:p w:rsidR="00BC063B" w:rsidRDefault="00BC063B" w:rsidP="00CD7D05">
            <w:pPr>
              <w:pStyle w:val="WW-NormalWeb1"/>
              <w:spacing w:before="0" w:after="0"/>
              <w:jc w:val="both"/>
              <w:rPr>
                <w:rFonts w:ascii="Arial" w:hAnsi="Arial" w:cs="Arial"/>
                <w:color w:val="000000"/>
                <w:sz w:val="20"/>
                <w:szCs w:val="20"/>
              </w:rPr>
            </w:pPr>
          </w:p>
          <w:p w:rsidR="00BC063B" w:rsidRDefault="00BC063B" w:rsidP="00CD7D05">
            <w:pPr>
              <w:pStyle w:val="WW-NormalWeb1"/>
              <w:spacing w:before="0" w:after="0"/>
              <w:jc w:val="both"/>
              <w:rPr>
                <w:rFonts w:ascii="Arial" w:hAnsi="Arial" w:cs="Arial"/>
                <w:color w:val="000000"/>
                <w:sz w:val="20"/>
                <w:szCs w:val="20"/>
              </w:rPr>
            </w:pPr>
          </w:p>
          <w:p w:rsidR="00BC063B" w:rsidRDefault="00BC063B" w:rsidP="00CD7D05">
            <w:pPr>
              <w:pStyle w:val="WW-NormalWeb1"/>
              <w:spacing w:before="0" w:after="0"/>
              <w:jc w:val="both"/>
              <w:rPr>
                <w:rFonts w:ascii="Arial" w:hAnsi="Arial" w:cs="Arial"/>
                <w:color w:val="000000"/>
                <w:sz w:val="20"/>
                <w:szCs w:val="20"/>
              </w:rPr>
            </w:pPr>
          </w:p>
          <w:p w:rsidR="00BC063B" w:rsidRPr="00B03F0D" w:rsidRDefault="00BC063B" w:rsidP="00CD7D05">
            <w:pPr>
              <w:pStyle w:val="WW-NormalWeb1"/>
              <w:spacing w:before="0" w:after="0"/>
              <w:jc w:val="both"/>
              <w:rPr>
                <w:rFonts w:ascii="Arial" w:hAnsi="Arial" w:cs="Arial"/>
                <w:color w:val="000000"/>
                <w:sz w:val="20"/>
                <w:szCs w:val="20"/>
              </w:rPr>
            </w:pPr>
          </w:p>
        </w:tc>
      </w:tr>
    </w:tbl>
    <w:p w:rsidR="00AD62F3" w:rsidRDefault="00AD62F3" w:rsidP="00AE1C69">
      <w:pPr>
        <w:pStyle w:val="WW-NormalWeb1"/>
        <w:spacing w:before="0" w:after="0"/>
        <w:jc w:val="both"/>
        <w:rPr>
          <w:rFonts w:ascii="Arial" w:hAnsi="Arial" w:cs="Arial"/>
          <w:b/>
          <w:bCs/>
          <w:color w:val="000000"/>
          <w:sz w:val="20"/>
          <w:szCs w:val="20"/>
          <w:lang/>
        </w:rPr>
      </w:pPr>
    </w:p>
    <w:p w:rsidR="00AD62F3" w:rsidRDefault="00AD62F3" w:rsidP="00AE1C69">
      <w:pPr>
        <w:pStyle w:val="WW-NormalWeb1"/>
        <w:spacing w:before="0" w:after="0"/>
        <w:jc w:val="both"/>
        <w:rPr>
          <w:rFonts w:ascii="Arial" w:hAnsi="Arial" w:cs="Arial"/>
          <w:b/>
          <w:bCs/>
          <w:color w:val="000000"/>
          <w:sz w:val="20"/>
          <w:szCs w:val="20"/>
          <w:lang/>
        </w:rPr>
      </w:pPr>
    </w:p>
    <w:p w:rsidR="00BC063B" w:rsidRDefault="00BC063B" w:rsidP="00BC063B">
      <w:pPr>
        <w:jc w:val="both"/>
        <w:rPr>
          <w:rFonts w:ascii="Arial" w:hAnsi="Arial" w:cs="Arial"/>
          <w:b/>
          <w:bCs/>
          <w:color w:val="000000"/>
          <w:sz w:val="20"/>
          <w:szCs w:val="20"/>
          <w:lang/>
        </w:rPr>
      </w:pPr>
    </w:p>
    <w:p w:rsidR="00BC063B" w:rsidRDefault="00BC063B" w:rsidP="00BC063B">
      <w:pPr>
        <w:jc w:val="both"/>
        <w:rPr>
          <w:rFonts w:ascii="Arial" w:hAnsi="Arial" w:cs="Arial"/>
          <w:b/>
          <w:bCs/>
          <w:color w:val="000000"/>
          <w:sz w:val="20"/>
          <w:szCs w:val="20"/>
          <w:lang/>
        </w:rPr>
      </w:pPr>
    </w:p>
    <w:p w:rsidR="00E71A59" w:rsidRPr="00F8120B" w:rsidRDefault="00BC063B" w:rsidP="00BC063B">
      <w:pPr>
        <w:jc w:val="both"/>
        <w:rPr>
          <w:rFonts w:ascii="Arial" w:hAnsi="Arial" w:cs="Arial"/>
          <w:sz w:val="18"/>
          <w:szCs w:val="18"/>
          <w:lang/>
        </w:rPr>
      </w:pPr>
      <w:r>
        <w:rPr>
          <w:rFonts w:ascii="Arial" w:hAnsi="Arial" w:cs="Arial"/>
          <w:b/>
          <w:bCs/>
          <w:sz w:val="20"/>
          <w:szCs w:val="20"/>
        </w:rPr>
        <w:t>12</w:t>
      </w:r>
      <w:r w:rsidR="00E71A59" w:rsidRPr="00736D5B">
        <w:rPr>
          <w:rFonts w:ascii="Arial" w:hAnsi="Arial" w:cs="Arial"/>
          <w:b/>
          <w:bCs/>
          <w:sz w:val="20"/>
          <w:szCs w:val="20"/>
        </w:rPr>
        <w:t>. RİSK YÖNETİMİ</w:t>
      </w:r>
      <w:r w:rsidR="00E71A59">
        <w:rPr>
          <w:rFonts w:ascii="Arial" w:hAnsi="Arial" w:cs="Arial"/>
          <w:b/>
          <w:bCs/>
          <w:sz w:val="20"/>
          <w:szCs w:val="20"/>
        </w:rPr>
        <w:t xml:space="preserve">: </w:t>
      </w:r>
      <w:r w:rsidR="00E71A59" w:rsidRPr="00F8120B">
        <w:rPr>
          <w:rFonts w:ascii="Arial" w:hAnsi="Arial" w:cs="Arial"/>
          <w:sz w:val="18"/>
          <w:szCs w:val="18"/>
        </w:rPr>
        <w:t xml:space="preserve">Projenin İP’lerinde </w:t>
      </w:r>
      <w:r w:rsidR="00E71A59">
        <w:rPr>
          <w:rFonts w:ascii="Arial" w:hAnsi="Arial" w:cs="Arial"/>
          <w:sz w:val="18"/>
          <w:szCs w:val="18"/>
        </w:rPr>
        <w:t>ortaya çıkabilecek ve proje sonuçlarını</w:t>
      </w:r>
      <w:r w:rsidR="00E71A59" w:rsidRPr="00F8120B">
        <w:rPr>
          <w:rFonts w:ascii="Arial" w:hAnsi="Arial" w:cs="Arial"/>
          <w:sz w:val="18"/>
          <w:szCs w:val="18"/>
        </w:rPr>
        <w:t xml:space="preserve"> etkileyebilecek riskler ve bu risklerle karşılaşıldığında projenin başarıyla yürütülmesini sağlamak için alınacak tedbirler (</w:t>
      </w:r>
      <w:r w:rsidR="00E71A59" w:rsidRPr="00F8120B">
        <w:rPr>
          <w:rFonts w:ascii="Arial" w:hAnsi="Arial" w:cs="Arial"/>
          <w:bCs/>
          <w:sz w:val="18"/>
          <w:szCs w:val="18"/>
        </w:rPr>
        <w:t>B Planı)</w:t>
      </w:r>
      <w:r w:rsidR="00E71A59" w:rsidRPr="00F8120B">
        <w:rPr>
          <w:rFonts w:ascii="Arial" w:hAnsi="Arial" w:cs="Arial"/>
          <w:sz w:val="18"/>
          <w:szCs w:val="18"/>
        </w:rPr>
        <w:t xml:space="preserve"> ilgili iş paketleri belirtilerek ana hatlarıyla aşağıdaki </w:t>
      </w:r>
      <w:r w:rsidR="00E71A59">
        <w:rPr>
          <w:rFonts w:ascii="Arial" w:hAnsi="Arial" w:cs="Arial"/>
          <w:bCs/>
          <w:sz w:val="18"/>
          <w:szCs w:val="18"/>
        </w:rPr>
        <w:t>tabloda verilmelidir</w:t>
      </w:r>
      <w:r w:rsidR="00E71A59" w:rsidRPr="00F8120B">
        <w:rPr>
          <w:rFonts w:ascii="Arial" w:hAnsi="Arial" w:cs="Arial"/>
          <w:sz w:val="18"/>
          <w:szCs w:val="18"/>
        </w:rPr>
        <w:t>.</w:t>
      </w:r>
      <w:r w:rsidR="00E71A59" w:rsidRPr="00F8120B">
        <w:rPr>
          <w:rFonts w:ascii="Arial" w:hAnsi="Arial" w:cs="Arial"/>
          <w:sz w:val="18"/>
          <w:szCs w:val="18"/>
          <w:lang/>
        </w:rPr>
        <w:t xml:space="preserve"> B planına geçilmesi durumunda yöntem değişikliğine gidiliyor ise bu durum ayrıntılandırılmalıdır. Risk öngörülmeyen iş paketleri bu bölümde</w:t>
      </w:r>
      <w:r w:rsidR="00E71A59" w:rsidRPr="00F8120B">
        <w:rPr>
          <w:rFonts w:ascii="Arial" w:hAnsi="Arial" w:cs="Arial"/>
          <w:sz w:val="18"/>
          <w:szCs w:val="18"/>
          <w:u w:val="single"/>
          <w:lang/>
        </w:rPr>
        <w:t xml:space="preserve"> yer almaz.</w:t>
      </w:r>
    </w:p>
    <w:p w:rsidR="00E71A59" w:rsidRDefault="00E71A59" w:rsidP="00E71A59">
      <w:pPr>
        <w:pStyle w:val="WW-NormalWeb1"/>
        <w:spacing w:before="0" w:after="0"/>
        <w:contextualSpacing/>
        <w:jc w:val="both"/>
        <w:rPr>
          <w:rFonts w:ascii="Arial" w:hAnsi="Arial" w:cs="Arial"/>
          <w:sz w:val="18"/>
          <w:szCs w:val="18"/>
          <w:lang/>
        </w:rPr>
      </w:pPr>
    </w:p>
    <w:p w:rsidR="00E71A59" w:rsidRPr="00E52315" w:rsidRDefault="00E71A59" w:rsidP="00E71A59">
      <w:pPr>
        <w:pStyle w:val="WW-NormalWeb1"/>
        <w:spacing w:before="0" w:after="0"/>
        <w:contextualSpacing/>
        <w:jc w:val="both"/>
        <w:rPr>
          <w:rFonts w:ascii="Arial" w:hAnsi="Arial" w:cs="Arial"/>
          <w:sz w:val="18"/>
          <w:szCs w:val="18"/>
          <w:lang/>
        </w:rPr>
      </w:pPr>
    </w:p>
    <w:p w:rsidR="00E71A59" w:rsidRPr="00E52315" w:rsidRDefault="00E71A59" w:rsidP="00E71A59">
      <w:pPr>
        <w:contextualSpacing/>
        <w:jc w:val="center"/>
        <w:rPr>
          <w:rFonts w:ascii="Arial" w:hAnsi="Arial" w:cs="Arial"/>
          <w:b/>
          <w:bCs/>
          <w:sz w:val="16"/>
          <w:szCs w:val="18"/>
        </w:rPr>
      </w:pPr>
      <w:r w:rsidRPr="00E52315">
        <w:rPr>
          <w:rFonts w:ascii="Arial" w:hAnsi="Arial" w:cs="Arial"/>
          <w:b/>
          <w:bCs/>
          <w:sz w:val="18"/>
          <w:szCs w:val="18"/>
        </w:rPr>
        <w:t xml:space="preserve">RİSK YÖNETİMİ TABLOSU </w:t>
      </w:r>
      <w:r w:rsidRPr="00E52315">
        <w:rPr>
          <w:rFonts w:ascii="Arial" w:hAnsi="Arial" w:cs="Arial"/>
          <w:b/>
          <w:bCs/>
          <w:sz w:val="16"/>
          <w:szCs w:val="18"/>
        </w:rPr>
        <w:t>(*)</w:t>
      </w:r>
    </w:p>
    <w:p w:rsidR="00E71A59" w:rsidRPr="00E52315" w:rsidRDefault="00E71A59" w:rsidP="00E71A59">
      <w:pPr>
        <w:contextualSpacing/>
        <w:jc w:val="center"/>
        <w:rPr>
          <w:rFonts w:ascii="Arial" w:hAnsi="Arial" w:cs="Arial"/>
          <w:b/>
          <w:bCs/>
          <w:sz w:val="18"/>
          <w:szCs w:val="18"/>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3983"/>
        <w:gridCol w:w="4445"/>
      </w:tblGrid>
      <w:tr w:rsidR="00E71A59" w:rsidRPr="00E52315" w:rsidTr="0024271B">
        <w:trPr>
          <w:trHeight w:val="368"/>
          <w:jc w:val="center"/>
        </w:trPr>
        <w:tc>
          <w:tcPr>
            <w:tcW w:w="344" w:type="pct"/>
            <w:shd w:val="clear" w:color="auto" w:fill="D9D9D9"/>
            <w:noWrap/>
            <w:vAlign w:val="center"/>
          </w:tcPr>
          <w:p w:rsidR="00E71A59" w:rsidRPr="00E52315" w:rsidRDefault="00E71A59" w:rsidP="0024271B">
            <w:pPr>
              <w:contextualSpacing/>
              <w:jc w:val="center"/>
              <w:rPr>
                <w:rFonts w:ascii="Arial" w:hAnsi="Arial" w:cs="Arial"/>
                <w:b/>
                <w:bCs/>
                <w:sz w:val="18"/>
                <w:szCs w:val="18"/>
              </w:rPr>
            </w:pPr>
            <w:r w:rsidRPr="00E52315">
              <w:rPr>
                <w:rFonts w:ascii="Arial" w:hAnsi="Arial" w:cs="Arial"/>
                <w:b/>
                <w:bCs/>
                <w:sz w:val="18"/>
                <w:szCs w:val="18"/>
              </w:rPr>
              <w:t>İP No</w:t>
            </w:r>
          </w:p>
        </w:tc>
        <w:tc>
          <w:tcPr>
            <w:tcW w:w="2200" w:type="pct"/>
            <w:shd w:val="clear" w:color="auto" w:fill="D9D9D9"/>
            <w:vAlign w:val="center"/>
          </w:tcPr>
          <w:p w:rsidR="00E71A59" w:rsidRPr="00412781" w:rsidRDefault="00E71A59" w:rsidP="0024271B">
            <w:pPr>
              <w:contextualSpacing/>
              <w:jc w:val="center"/>
              <w:rPr>
                <w:rFonts w:ascii="Arial" w:hAnsi="Arial" w:cs="Arial"/>
                <w:b/>
                <w:bCs/>
                <w:sz w:val="18"/>
                <w:szCs w:val="18"/>
              </w:rPr>
            </w:pPr>
            <w:r w:rsidRPr="00412781">
              <w:rPr>
                <w:rFonts w:ascii="Arial" w:hAnsi="Arial" w:cs="Arial"/>
                <w:b/>
                <w:bCs/>
                <w:sz w:val="18"/>
                <w:szCs w:val="18"/>
              </w:rPr>
              <w:t>Risk(ler)in Tanımı</w:t>
            </w:r>
          </w:p>
        </w:tc>
        <w:tc>
          <w:tcPr>
            <w:tcW w:w="2455" w:type="pct"/>
            <w:shd w:val="clear" w:color="auto" w:fill="D9D9D9"/>
            <w:vAlign w:val="center"/>
          </w:tcPr>
          <w:p w:rsidR="00E71A59" w:rsidRPr="00E52315" w:rsidRDefault="00E71A59" w:rsidP="0024271B">
            <w:pPr>
              <w:contextualSpacing/>
              <w:jc w:val="center"/>
              <w:rPr>
                <w:rFonts w:ascii="Arial" w:hAnsi="Arial" w:cs="Arial"/>
                <w:b/>
                <w:bCs/>
                <w:sz w:val="18"/>
                <w:szCs w:val="18"/>
              </w:rPr>
            </w:pPr>
            <w:r w:rsidRPr="00412781">
              <w:rPr>
                <w:rFonts w:ascii="Arial" w:hAnsi="Arial" w:cs="Arial"/>
                <w:b/>
                <w:bCs/>
                <w:sz w:val="18"/>
                <w:szCs w:val="18"/>
              </w:rPr>
              <w:t>Alınacak Tedbir (ler)</w:t>
            </w:r>
            <w:r w:rsidRPr="00E52315">
              <w:rPr>
                <w:rFonts w:ascii="Arial" w:hAnsi="Arial" w:cs="Arial"/>
                <w:b/>
                <w:bCs/>
                <w:sz w:val="18"/>
                <w:szCs w:val="18"/>
              </w:rPr>
              <w:t xml:space="preserve"> (B Planı)</w:t>
            </w:r>
          </w:p>
        </w:tc>
      </w:tr>
      <w:tr w:rsidR="00E71A59" w:rsidRPr="00E52315" w:rsidTr="0024271B">
        <w:trPr>
          <w:trHeight w:val="556"/>
          <w:jc w:val="center"/>
        </w:trPr>
        <w:tc>
          <w:tcPr>
            <w:tcW w:w="344" w:type="pct"/>
            <w:shd w:val="clear" w:color="auto" w:fill="auto"/>
            <w:noWrap/>
            <w:vAlign w:val="center"/>
          </w:tcPr>
          <w:p w:rsidR="00E71A59" w:rsidRPr="004E565E" w:rsidRDefault="00E71A59" w:rsidP="0024271B">
            <w:pPr>
              <w:contextualSpacing/>
              <w:jc w:val="center"/>
              <w:rPr>
                <w:rFonts w:ascii="Arial" w:hAnsi="Arial" w:cs="Arial"/>
                <w:b/>
                <w:sz w:val="18"/>
                <w:szCs w:val="18"/>
              </w:rPr>
            </w:pPr>
            <w:r w:rsidRPr="004E565E">
              <w:rPr>
                <w:rFonts w:ascii="Arial" w:hAnsi="Arial" w:cs="Arial"/>
                <w:b/>
                <w:sz w:val="18"/>
                <w:szCs w:val="18"/>
              </w:rPr>
              <w:t>1</w:t>
            </w:r>
          </w:p>
        </w:tc>
        <w:tc>
          <w:tcPr>
            <w:tcW w:w="2200" w:type="pct"/>
            <w:vAlign w:val="center"/>
          </w:tcPr>
          <w:p w:rsidR="00E71A59" w:rsidRPr="00E52315" w:rsidRDefault="00E71A59" w:rsidP="0024271B">
            <w:pPr>
              <w:contextualSpacing/>
              <w:rPr>
                <w:rFonts w:ascii="Arial" w:hAnsi="Arial" w:cs="Arial"/>
                <w:sz w:val="18"/>
                <w:szCs w:val="18"/>
              </w:rPr>
            </w:pPr>
          </w:p>
        </w:tc>
        <w:tc>
          <w:tcPr>
            <w:tcW w:w="2455" w:type="pct"/>
            <w:shd w:val="clear" w:color="auto" w:fill="auto"/>
            <w:noWrap/>
            <w:vAlign w:val="center"/>
          </w:tcPr>
          <w:p w:rsidR="00E71A59" w:rsidRPr="00E52315" w:rsidRDefault="00E71A59" w:rsidP="0024271B">
            <w:pPr>
              <w:contextualSpacing/>
              <w:rPr>
                <w:rFonts w:ascii="Arial" w:hAnsi="Arial" w:cs="Arial"/>
                <w:sz w:val="18"/>
                <w:szCs w:val="18"/>
              </w:rPr>
            </w:pPr>
          </w:p>
        </w:tc>
      </w:tr>
      <w:tr w:rsidR="00E71A59" w:rsidRPr="00E52315" w:rsidTr="0024271B">
        <w:trPr>
          <w:trHeight w:val="556"/>
          <w:jc w:val="center"/>
        </w:trPr>
        <w:tc>
          <w:tcPr>
            <w:tcW w:w="344" w:type="pct"/>
            <w:shd w:val="clear" w:color="auto" w:fill="auto"/>
            <w:noWrap/>
            <w:vAlign w:val="center"/>
          </w:tcPr>
          <w:p w:rsidR="00E71A59" w:rsidRPr="00E52315" w:rsidRDefault="00E71A59" w:rsidP="0024271B">
            <w:pPr>
              <w:contextualSpacing/>
              <w:rPr>
                <w:rFonts w:ascii="Arial" w:hAnsi="Arial" w:cs="Arial"/>
                <w:sz w:val="18"/>
                <w:szCs w:val="18"/>
              </w:rPr>
            </w:pPr>
          </w:p>
        </w:tc>
        <w:tc>
          <w:tcPr>
            <w:tcW w:w="2200" w:type="pct"/>
            <w:vAlign w:val="center"/>
          </w:tcPr>
          <w:p w:rsidR="00E71A59" w:rsidRPr="00E52315" w:rsidRDefault="00E71A59" w:rsidP="0024271B">
            <w:pPr>
              <w:contextualSpacing/>
              <w:rPr>
                <w:rFonts w:ascii="Arial" w:hAnsi="Arial" w:cs="Arial"/>
                <w:sz w:val="18"/>
                <w:szCs w:val="18"/>
              </w:rPr>
            </w:pPr>
          </w:p>
        </w:tc>
        <w:tc>
          <w:tcPr>
            <w:tcW w:w="2455" w:type="pct"/>
            <w:shd w:val="clear" w:color="auto" w:fill="auto"/>
            <w:noWrap/>
            <w:vAlign w:val="center"/>
          </w:tcPr>
          <w:p w:rsidR="00E71A59" w:rsidRPr="00E52315" w:rsidRDefault="00E71A59" w:rsidP="0024271B">
            <w:pPr>
              <w:contextualSpacing/>
              <w:rPr>
                <w:rFonts w:ascii="Arial" w:hAnsi="Arial" w:cs="Arial"/>
                <w:sz w:val="18"/>
                <w:szCs w:val="18"/>
              </w:rPr>
            </w:pPr>
          </w:p>
        </w:tc>
      </w:tr>
    </w:tbl>
    <w:p w:rsidR="00E71A59" w:rsidRPr="00E52315" w:rsidRDefault="00E71A59" w:rsidP="00E71A59">
      <w:pPr>
        <w:pStyle w:val="WW-NormalWeb1"/>
        <w:spacing w:before="0" w:after="0"/>
        <w:contextualSpacing/>
        <w:jc w:val="both"/>
        <w:rPr>
          <w:rFonts w:ascii="Arial" w:hAnsi="Arial" w:cs="Arial"/>
          <w:sz w:val="16"/>
          <w:szCs w:val="16"/>
          <w:lang/>
        </w:rPr>
      </w:pPr>
      <w:r w:rsidRPr="00E52315">
        <w:rPr>
          <w:rFonts w:ascii="Arial" w:hAnsi="Arial" w:cs="Arial"/>
          <w:b/>
          <w:bCs/>
          <w:sz w:val="16"/>
          <w:szCs w:val="16"/>
        </w:rPr>
        <w:t xml:space="preserve">(*) </w:t>
      </w:r>
      <w:r w:rsidRPr="00E52315">
        <w:rPr>
          <w:rFonts w:ascii="Arial" w:hAnsi="Arial" w:cs="Arial"/>
          <w:sz w:val="16"/>
          <w:szCs w:val="16"/>
          <w:lang/>
        </w:rPr>
        <w:t>Tablodaki satırlar gerektiği kadar genişletilebilir ve çoğaltılabilir.</w:t>
      </w:r>
    </w:p>
    <w:p w:rsidR="00E71A59" w:rsidRPr="00EC79ED" w:rsidRDefault="00E71A59" w:rsidP="00E71A59">
      <w:pPr>
        <w:jc w:val="both"/>
        <w:rPr>
          <w:rFonts w:ascii="Arial" w:hAnsi="Arial" w:cs="Arial"/>
          <w:sz w:val="20"/>
          <w:szCs w:val="20"/>
        </w:rPr>
      </w:pPr>
    </w:p>
    <w:p w:rsidR="00EC79ED" w:rsidRPr="00B03F0D" w:rsidRDefault="00EC79ED" w:rsidP="00AE1C69">
      <w:pPr>
        <w:pStyle w:val="WW-NormalWeb1"/>
        <w:spacing w:before="0" w:after="0"/>
        <w:jc w:val="both"/>
        <w:rPr>
          <w:rFonts w:ascii="Arial" w:hAnsi="Arial" w:cs="Arial"/>
          <w:b/>
          <w:bCs/>
          <w:color w:val="000000"/>
          <w:sz w:val="20"/>
          <w:szCs w:val="20"/>
          <w:lang/>
        </w:rPr>
      </w:pPr>
    </w:p>
    <w:p w:rsidR="001D0482" w:rsidRPr="00E706C8" w:rsidRDefault="001D0482" w:rsidP="001D0482">
      <w:pPr>
        <w:jc w:val="both"/>
        <w:rPr>
          <w:rFonts w:ascii="Arial" w:hAnsi="Arial" w:cs="Arial"/>
          <w:sz w:val="18"/>
          <w:szCs w:val="18"/>
        </w:rPr>
      </w:pPr>
      <w:r>
        <w:rPr>
          <w:rFonts w:ascii="Arial" w:hAnsi="Arial" w:cs="Arial"/>
          <w:b/>
          <w:sz w:val="20"/>
          <w:szCs w:val="20"/>
        </w:rPr>
        <w:t>1</w:t>
      </w:r>
      <w:r w:rsidR="00BC063B">
        <w:rPr>
          <w:rFonts w:ascii="Arial" w:hAnsi="Arial" w:cs="Arial"/>
          <w:b/>
          <w:sz w:val="20"/>
          <w:szCs w:val="20"/>
        </w:rPr>
        <w:t>3</w:t>
      </w:r>
      <w:r w:rsidRPr="00B03F0D">
        <w:rPr>
          <w:rFonts w:ascii="Arial" w:hAnsi="Arial" w:cs="Arial"/>
          <w:b/>
          <w:sz w:val="20"/>
          <w:szCs w:val="20"/>
        </w:rPr>
        <w:t xml:space="preserve">. </w:t>
      </w:r>
      <w:r>
        <w:rPr>
          <w:rFonts w:ascii="Arial" w:hAnsi="Arial" w:cs="Arial"/>
          <w:b/>
          <w:sz w:val="20"/>
          <w:szCs w:val="20"/>
        </w:rPr>
        <w:t>BÜTÇE KALEMLERİ GEREKÇESİ:</w:t>
      </w:r>
      <w:r w:rsidRPr="00B03F0D">
        <w:rPr>
          <w:rFonts w:ascii="Arial" w:hAnsi="Arial" w:cs="Arial"/>
          <w:b/>
          <w:sz w:val="20"/>
          <w:szCs w:val="20"/>
        </w:rPr>
        <w:t xml:space="preserve"> </w:t>
      </w:r>
      <w:r w:rsidRPr="00382D01">
        <w:rPr>
          <w:rFonts w:ascii="Arial" w:hAnsi="Arial" w:cs="Arial"/>
          <w:sz w:val="18"/>
          <w:szCs w:val="18"/>
          <w:lang/>
        </w:rPr>
        <w:t>Talep edilen</w:t>
      </w:r>
      <w:r>
        <w:rPr>
          <w:rFonts w:ascii="Arial" w:hAnsi="Arial" w:cs="Arial"/>
          <w:b/>
          <w:sz w:val="20"/>
          <w:szCs w:val="20"/>
        </w:rPr>
        <w:t xml:space="preserve"> </w:t>
      </w:r>
      <w:r w:rsidRPr="00E706C8">
        <w:rPr>
          <w:rFonts w:ascii="Arial" w:hAnsi="Arial" w:cs="Arial"/>
          <w:sz w:val="18"/>
          <w:szCs w:val="18"/>
          <w:lang/>
        </w:rPr>
        <w:t>parasal desteğin her bir kalemi için ayrıntılı gerekçe verilmelidir.</w:t>
      </w:r>
      <w:r>
        <w:rPr>
          <w:rFonts w:ascii="Arial" w:hAnsi="Arial" w:cs="Arial"/>
          <w:sz w:val="18"/>
          <w:szCs w:val="18"/>
          <w:lang/>
        </w:rPr>
        <w:t xml:space="preserve"> Benzer nitelikte olan düşük bedelli kimyasal veya kırtasiye gibi sarf malzemeler için ortak kullanım amacına sahip olanlar gruplanarak ortak gerekçelendirilebilir.</w:t>
      </w:r>
    </w:p>
    <w:tbl>
      <w:tblPr>
        <w:tblW w:w="9498" w:type="dxa"/>
        <w:tblInd w:w="108" w:type="dxa"/>
        <w:tblLayout w:type="fixed"/>
        <w:tblLook w:val="0000" w:firstRow="0" w:lastRow="0" w:firstColumn="0" w:lastColumn="0" w:noHBand="0" w:noVBand="0"/>
      </w:tblPr>
      <w:tblGrid>
        <w:gridCol w:w="9498"/>
      </w:tblGrid>
      <w:tr w:rsidR="001D0482" w:rsidRPr="00B03F0D" w:rsidTr="001A1143">
        <w:trPr>
          <w:trHeight w:val="996"/>
        </w:trPr>
        <w:tc>
          <w:tcPr>
            <w:tcW w:w="9498" w:type="dxa"/>
            <w:tcBorders>
              <w:top w:val="single" w:sz="4" w:space="0" w:color="000000"/>
              <w:left w:val="single" w:sz="4" w:space="0" w:color="000000"/>
              <w:bottom w:val="single" w:sz="4" w:space="0" w:color="000000"/>
              <w:right w:val="single" w:sz="4" w:space="0" w:color="000000"/>
            </w:tcBorders>
          </w:tcPr>
          <w:p w:rsidR="001D0482" w:rsidRPr="00B03F0D" w:rsidRDefault="001D0482" w:rsidP="001A1143">
            <w:pPr>
              <w:pStyle w:val="WW-NormalWeb1"/>
              <w:snapToGrid w:val="0"/>
              <w:spacing w:before="0" w:after="0"/>
              <w:jc w:val="both"/>
              <w:rPr>
                <w:rFonts w:ascii="Arial" w:hAnsi="Arial" w:cs="Arial"/>
                <w:color w:val="000000"/>
                <w:sz w:val="20"/>
                <w:szCs w:val="20"/>
                <w:lang/>
              </w:rPr>
            </w:pPr>
          </w:p>
          <w:p w:rsidR="001D0482" w:rsidRPr="00B03F0D" w:rsidRDefault="001D0482" w:rsidP="001A1143">
            <w:pPr>
              <w:pStyle w:val="WW-NormalWeb1"/>
              <w:spacing w:before="0" w:after="0"/>
              <w:jc w:val="both"/>
              <w:rPr>
                <w:rFonts w:ascii="Arial" w:hAnsi="Arial" w:cs="Arial"/>
                <w:color w:val="000000"/>
                <w:sz w:val="20"/>
                <w:szCs w:val="20"/>
                <w:lang/>
              </w:rPr>
            </w:pPr>
          </w:p>
          <w:p w:rsidR="001D0482" w:rsidRDefault="001D0482" w:rsidP="001A1143">
            <w:pPr>
              <w:pStyle w:val="WW-NormalWeb1"/>
              <w:spacing w:before="0" w:after="0"/>
              <w:jc w:val="both"/>
              <w:rPr>
                <w:rFonts w:ascii="Arial" w:hAnsi="Arial" w:cs="Arial"/>
                <w:color w:val="000000"/>
                <w:sz w:val="20"/>
                <w:szCs w:val="20"/>
                <w:lang/>
              </w:rPr>
            </w:pPr>
          </w:p>
          <w:p w:rsidR="001D0482" w:rsidRDefault="001D0482" w:rsidP="001A1143">
            <w:pPr>
              <w:pStyle w:val="WW-NormalWeb1"/>
              <w:spacing w:before="0" w:after="0"/>
              <w:jc w:val="both"/>
              <w:rPr>
                <w:rFonts w:ascii="Arial" w:hAnsi="Arial" w:cs="Arial"/>
                <w:color w:val="000000"/>
                <w:sz w:val="20"/>
                <w:szCs w:val="20"/>
                <w:lang/>
              </w:rPr>
            </w:pPr>
          </w:p>
          <w:p w:rsidR="001D0482" w:rsidRDefault="001D0482" w:rsidP="001A1143">
            <w:pPr>
              <w:pStyle w:val="WW-NormalWeb1"/>
              <w:spacing w:before="0" w:after="0"/>
              <w:jc w:val="both"/>
              <w:rPr>
                <w:rFonts w:ascii="Arial" w:hAnsi="Arial" w:cs="Arial"/>
                <w:color w:val="000000"/>
                <w:sz w:val="20"/>
                <w:szCs w:val="20"/>
                <w:lang/>
              </w:rPr>
            </w:pPr>
          </w:p>
          <w:p w:rsidR="001D0482" w:rsidRDefault="001D0482" w:rsidP="001A1143">
            <w:pPr>
              <w:pStyle w:val="WW-NormalWeb1"/>
              <w:spacing w:before="0" w:after="0"/>
              <w:jc w:val="both"/>
              <w:rPr>
                <w:rFonts w:ascii="Arial" w:hAnsi="Arial" w:cs="Arial"/>
                <w:color w:val="000000"/>
                <w:sz w:val="20"/>
                <w:szCs w:val="20"/>
                <w:lang/>
              </w:rPr>
            </w:pPr>
          </w:p>
          <w:p w:rsidR="001D0482" w:rsidRDefault="001D0482" w:rsidP="001A1143">
            <w:pPr>
              <w:pStyle w:val="WW-NormalWeb1"/>
              <w:spacing w:before="0" w:after="0"/>
              <w:jc w:val="both"/>
              <w:rPr>
                <w:rFonts w:ascii="Arial" w:hAnsi="Arial" w:cs="Arial"/>
                <w:color w:val="000000"/>
                <w:sz w:val="20"/>
                <w:szCs w:val="20"/>
                <w:lang/>
              </w:rPr>
            </w:pPr>
          </w:p>
          <w:p w:rsidR="001D0482" w:rsidRDefault="001D0482" w:rsidP="001A1143">
            <w:pPr>
              <w:pStyle w:val="WW-NormalWeb1"/>
              <w:spacing w:before="0" w:after="0"/>
              <w:jc w:val="both"/>
              <w:rPr>
                <w:rFonts w:ascii="Arial" w:hAnsi="Arial" w:cs="Arial"/>
                <w:color w:val="000000"/>
                <w:sz w:val="20"/>
                <w:szCs w:val="20"/>
                <w:lang/>
              </w:rPr>
            </w:pPr>
          </w:p>
          <w:p w:rsidR="001D0482" w:rsidRPr="00B03F0D" w:rsidRDefault="001D0482" w:rsidP="001A1143">
            <w:pPr>
              <w:pStyle w:val="WW-NormalWeb1"/>
              <w:spacing w:before="0" w:after="0"/>
              <w:jc w:val="both"/>
              <w:rPr>
                <w:rFonts w:ascii="Arial" w:hAnsi="Arial" w:cs="Arial"/>
                <w:color w:val="000000"/>
                <w:sz w:val="20"/>
                <w:szCs w:val="20"/>
                <w:lang/>
              </w:rPr>
            </w:pPr>
          </w:p>
          <w:p w:rsidR="001D0482" w:rsidRPr="00B03F0D" w:rsidRDefault="001D0482" w:rsidP="001A1143">
            <w:pPr>
              <w:pStyle w:val="WW-NormalWeb1"/>
              <w:spacing w:before="0" w:after="0"/>
              <w:jc w:val="both"/>
              <w:rPr>
                <w:rFonts w:ascii="Arial" w:hAnsi="Arial" w:cs="Arial"/>
                <w:color w:val="000000"/>
                <w:sz w:val="20"/>
                <w:szCs w:val="20"/>
                <w:lang/>
              </w:rPr>
            </w:pPr>
          </w:p>
        </w:tc>
      </w:tr>
    </w:tbl>
    <w:p w:rsidR="001D0482" w:rsidRDefault="001D0482" w:rsidP="00D673ED">
      <w:pPr>
        <w:jc w:val="both"/>
        <w:rPr>
          <w:rFonts w:ascii="Arial" w:hAnsi="Arial" w:cs="Arial"/>
          <w:sz w:val="20"/>
          <w:szCs w:val="20"/>
        </w:rPr>
      </w:pPr>
    </w:p>
    <w:p w:rsidR="00BC063B" w:rsidRDefault="00BC063B" w:rsidP="00D673ED">
      <w:pPr>
        <w:jc w:val="both"/>
        <w:rPr>
          <w:rFonts w:ascii="Arial" w:hAnsi="Arial" w:cs="Arial"/>
          <w:sz w:val="20"/>
          <w:szCs w:val="20"/>
        </w:rPr>
      </w:pPr>
    </w:p>
    <w:p w:rsidR="00FA221A" w:rsidRPr="00E706C8" w:rsidRDefault="00FA221A" w:rsidP="00FA221A">
      <w:pPr>
        <w:jc w:val="both"/>
        <w:rPr>
          <w:rFonts w:ascii="Arial" w:hAnsi="Arial" w:cs="Arial"/>
          <w:sz w:val="18"/>
          <w:szCs w:val="18"/>
        </w:rPr>
      </w:pPr>
      <w:r>
        <w:rPr>
          <w:rFonts w:ascii="Arial" w:hAnsi="Arial" w:cs="Arial"/>
          <w:b/>
          <w:sz w:val="20"/>
          <w:szCs w:val="20"/>
        </w:rPr>
        <w:t>1</w:t>
      </w:r>
      <w:r w:rsidR="00BC063B">
        <w:rPr>
          <w:rFonts w:ascii="Arial" w:hAnsi="Arial" w:cs="Arial"/>
          <w:b/>
          <w:sz w:val="20"/>
          <w:szCs w:val="20"/>
        </w:rPr>
        <w:t>4</w:t>
      </w:r>
      <w:r w:rsidRPr="00B03F0D">
        <w:rPr>
          <w:rFonts w:ascii="Arial" w:hAnsi="Arial" w:cs="Arial"/>
          <w:b/>
          <w:sz w:val="20"/>
          <w:szCs w:val="20"/>
        </w:rPr>
        <w:t xml:space="preserve">. </w:t>
      </w:r>
      <w:r w:rsidRPr="00120410">
        <w:rPr>
          <w:rFonts w:ascii="Arial" w:hAnsi="Arial" w:cs="Arial"/>
          <w:b/>
          <w:sz w:val="20"/>
          <w:szCs w:val="20"/>
        </w:rPr>
        <w:t>BURSİYERİN PROJE KAPSAMINDA YAPACAĞI GÖREVLER</w:t>
      </w:r>
      <w:r>
        <w:rPr>
          <w:rFonts w:ascii="Arial" w:hAnsi="Arial" w:cs="Arial"/>
          <w:b/>
          <w:sz w:val="20"/>
          <w:szCs w:val="20"/>
        </w:rPr>
        <w:t xml:space="preserve"> </w:t>
      </w:r>
      <w:r w:rsidRPr="00120410">
        <w:rPr>
          <w:rFonts w:ascii="Arial" w:hAnsi="Arial" w:cs="Arial"/>
          <w:b/>
          <w:sz w:val="20"/>
          <w:szCs w:val="20"/>
        </w:rPr>
        <w:t>(</w:t>
      </w:r>
      <w:r>
        <w:rPr>
          <w:rFonts w:ascii="Arial" w:hAnsi="Arial" w:cs="Arial"/>
          <w:b/>
          <w:sz w:val="20"/>
          <w:szCs w:val="20"/>
        </w:rPr>
        <w:t>KONTENJAN</w:t>
      </w:r>
      <w:r w:rsidRPr="00120410">
        <w:rPr>
          <w:rFonts w:ascii="Arial" w:hAnsi="Arial" w:cs="Arial"/>
          <w:b/>
          <w:sz w:val="20"/>
          <w:szCs w:val="20"/>
        </w:rPr>
        <w:t xml:space="preserve"> </w:t>
      </w:r>
      <w:r>
        <w:rPr>
          <w:rFonts w:ascii="Arial" w:hAnsi="Arial" w:cs="Arial"/>
          <w:b/>
          <w:sz w:val="20"/>
          <w:szCs w:val="20"/>
        </w:rPr>
        <w:t>T</w:t>
      </w:r>
      <w:r w:rsidRPr="00120410">
        <w:rPr>
          <w:rFonts w:ascii="Arial" w:hAnsi="Arial" w:cs="Arial"/>
          <w:b/>
          <w:sz w:val="20"/>
          <w:szCs w:val="20"/>
        </w:rPr>
        <w:t xml:space="preserve">ALEP </w:t>
      </w:r>
      <w:r>
        <w:rPr>
          <w:rFonts w:ascii="Arial" w:hAnsi="Arial" w:cs="Arial"/>
          <w:b/>
          <w:sz w:val="20"/>
          <w:szCs w:val="20"/>
        </w:rPr>
        <w:t>E</w:t>
      </w:r>
      <w:r w:rsidRPr="00120410">
        <w:rPr>
          <w:rFonts w:ascii="Arial" w:hAnsi="Arial" w:cs="Arial"/>
          <w:b/>
          <w:sz w:val="20"/>
          <w:szCs w:val="20"/>
        </w:rPr>
        <w:t xml:space="preserve">DİLMİŞ </w:t>
      </w:r>
      <w:r>
        <w:rPr>
          <w:rFonts w:ascii="Arial" w:hAnsi="Arial" w:cs="Arial"/>
          <w:b/>
          <w:sz w:val="20"/>
          <w:szCs w:val="20"/>
        </w:rPr>
        <w:t>İSE</w:t>
      </w:r>
      <w:r w:rsidRPr="00120410">
        <w:rPr>
          <w:rFonts w:ascii="Arial" w:hAnsi="Arial" w:cs="Arial"/>
          <w:b/>
          <w:sz w:val="20"/>
          <w:szCs w:val="20"/>
        </w:rPr>
        <w:t>)</w:t>
      </w:r>
      <w:r>
        <w:rPr>
          <w:rFonts w:ascii="Arial" w:hAnsi="Arial" w:cs="Arial"/>
          <w:b/>
          <w:sz w:val="20"/>
          <w:szCs w:val="20"/>
        </w:rPr>
        <w:t>:</w:t>
      </w:r>
      <w:r w:rsidRPr="00B03F0D">
        <w:rPr>
          <w:rFonts w:ascii="Arial" w:hAnsi="Arial" w:cs="Arial"/>
          <w:b/>
          <w:sz w:val="20"/>
          <w:szCs w:val="20"/>
        </w:rPr>
        <w:t xml:space="preserve"> </w:t>
      </w:r>
      <w:r w:rsidRPr="00190051">
        <w:rPr>
          <w:rFonts w:ascii="Arial" w:hAnsi="Arial" w:cs="Arial"/>
          <w:sz w:val="18"/>
          <w:szCs w:val="18"/>
          <w:lang/>
        </w:rPr>
        <w:t xml:space="preserve">Bursiyerin hangi iş paketlerinde görev </w:t>
      </w:r>
      <w:r w:rsidR="00BC063B" w:rsidRPr="00190051">
        <w:rPr>
          <w:rFonts w:ascii="Arial" w:hAnsi="Arial" w:cs="Arial"/>
          <w:sz w:val="18"/>
          <w:szCs w:val="18"/>
          <w:lang/>
        </w:rPr>
        <w:t>alacağı</w:t>
      </w:r>
      <w:r w:rsidRPr="00190051">
        <w:rPr>
          <w:rFonts w:ascii="Arial" w:hAnsi="Arial" w:cs="Arial"/>
          <w:sz w:val="18"/>
          <w:szCs w:val="18"/>
          <w:lang/>
        </w:rPr>
        <w:t xml:space="preserve"> ve katkıları hakkında açıklayıcı bilgi verilmelidi</w:t>
      </w:r>
      <w:r>
        <w:rPr>
          <w:rFonts w:ascii="Arial" w:hAnsi="Arial" w:cs="Arial"/>
          <w:sz w:val="18"/>
          <w:szCs w:val="18"/>
          <w:lang/>
        </w:rPr>
        <w:t xml:space="preserve">r. Projede görev alma süresi iş </w:t>
      </w:r>
      <w:r w:rsidRPr="00190051">
        <w:rPr>
          <w:rFonts w:ascii="Arial" w:hAnsi="Arial" w:cs="Arial"/>
          <w:sz w:val="18"/>
          <w:szCs w:val="18"/>
          <w:lang/>
        </w:rPr>
        <w:t>paketleri çerçevesinde tanımlanmalıdır.</w:t>
      </w:r>
      <w:r>
        <w:rPr>
          <w:rFonts w:ascii="Arial" w:hAnsi="Arial" w:cs="Arial"/>
          <w:sz w:val="18"/>
          <w:szCs w:val="18"/>
          <w:lang/>
        </w:rPr>
        <w:t xml:space="preserve"> </w:t>
      </w:r>
    </w:p>
    <w:tbl>
      <w:tblPr>
        <w:tblW w:w="9498" w:type="dxa"/>
        <w:tblInd w:w="108" w:type="dxa"/>
        <w:tblLayout w:type="fixed"/>
        <w:tblLook w:val="0000" w:firstRow="0" w:lastRow="0" w:firstColumn="0" w:lastColumn="0" w:noHBand="0" w:noVBand="0"/>
      </w:tblPr>
      <w:tblGrid>
        <w:gridCol w:w="9498"/>
      </w:tblGrid>
      <w:tr w:rsidR="00FA221A" w:rsidRPr="00B03F0D" w:rsidTr="0024271B">
        <w:trPr>
          <w:trHeight w:val="996"/>
        </w:trPr>
        <w:tc>
          <w:tcPr>
            <w:tcW w:w="9498" w:type="dxa"/>
            <w:tcBorders>
              <w:top w:val="single" w:sz="4" w:space="0" w:color="000000"/>
              <w:left w:val="single" w:sz="4" w:space="0" w:color="000000"/>
              <w:bottom w:val="single" w:sz="4" w:space="0" w:color="000000"/>
              <w:right w:val="single" w:sz="4" w:space="0" w:color="000000"/>
            </w:tcBorders>
          </w:tcPr>
          <w:p w:rsidR="00FA221A" w:rsidRPr="00B03F0D" w:rsidRDefault="00FA221A" w:rsidP="0024271B">
            <w:pPr>
              <w:pStyle w:val="WW-NormalWeb1"/>
              <w:snapToGrid w:val="0"/>
              <w:spacing w:before="0" w:after="0"/>
              <w:jc w:val="both"/>
              <w:rPr>
                <w:rFonts w:ascii="Arial" w:hAnsi="Arial" w:cs="Arial"/>
                <w:color w:val="000000"/>
                <w:sz w:val="20"/>
                <w:szCs w:val="20"/>
                <w:lang/>
              </w:rPr>
            </w:pPr>
          </w:p>
          <w:p w:rsidR="00FA221A" w:rsidRPr="00B03F0D" w:rsidRDefault="00FA221A" w:rsidP="0024271B">
            <w:pPr>
              <w:pStyle w:val="WW-NormalWeb1"/>
              <w:spacing w:before="0" w:after="0"/>
              <w:jc w:val="both"/>
              <w:rPr>
                <w:rFonts w:ascii="Arial" w:hAnsi="Arial" w:cs="Arial"/>
                <w:color w:val="000000"/>
                <w:sz w:val="20"/>
                <w:szCs w:val="20"/>
                <w:lang/>
              </w:rPr>
            </w:pPr>
          </w:p>
          <w:p w:rsidR="00FA221A" w:rsidRDefault="00FA221A" w:rsidP="0024271B">
            <w:pPr>
              <w:pStyle w:val="WW-NormalWeb1"/>
              <w:spacing w:before="0" w:after="0"/>
              <w:jc w:val="both"/>
              <w:rPr>
                <w:rFonts w:ascii="Arial" w:hAnsi="Arial" w:cs="Arial"/>
                <w:color w:val="000000"/>
                <w:sz w:val="20"/>
                <w:szCs w:val="20"/>
                <w:lang/>
              </w:rPr>
            </w:pPr>
          </w:p>
          <w:p w:rsidR="00FA221A" w:rsidRDefault="00FA221A" w:rsidP="0024271B">
            <w:pPr>
              <w:pStyle w:val="WW-NormalWeb1"/>
              <w:spacing w:before="0" w:after="0"/>
              <w:jc w:val="both"/>
              <w:rPr>
                <w:rFonts w:ascii="Arial" w:hAnsi="Arial" w:cs="Arial"/>
                <w:color w:val="000000"/>
                <w:sz w:val="20"/>
                <w:szCs w:val="20"/>
                <w:lang/>
              </w:rPr>
            </w:pPr>
          </w:p>
          <w:p w:rsidR="00FA221A" w:rsidRDefault="00FA221A" w:rsidP="0024271B">
            <w:pPr>
              <w:pStyle w:val="WW-NormalWeb1"/>
              <w:spacing w:before="0" w:after="0"/>
              <w:jc w:val="both"/>
              <w:rPr>
                <w:rFonts w:ascii="Arial" w:hAnsi="Arial" w:cs="Arial"/>
                <w:color w:val="000000"/>
                <w:sz w:val="20"/>
                <w:szCs w:val="20"/>
                <w:lang/>
              </w:rPr>
            </w:pPr>
          </w:p>
          <w:p w:rsidR="00FA221A" w:rsidRDefault="00FA221A" w:rsidP="0024271B">
            <w:pPr>
              <w:pStyle w:val="WW-NormalWeb1"/>
              <w:spacing w:before="0" w:after="0"/>
              <w:jc w:val="both"/>
              <w:rPr>
                <w:rFonts w:ascii="Arial" w:hAnsi="Arial" w:cs="Arial"/>
                <w:color w:val="000000"/>
                <w:sz w:val="20"/>
                <w:szCs w:val="20"/>
                <w:lang/>
              </w:rPr>
            </w:pPr>
          </w:p>
          <w:p w:rsidR="00FA221A" w:rsidRDefault="00FA221A" w:rsidP="0024271B">
            <w:pPr>
              <w:pStyle w:val="WW-NormalWeb1"/>
              <w:spacing w:before="0" w:after="0"/>
              <w:jc w:val="both"/>
              <w:rPr>
                <w:rFonts w:ascii="Arial" w:hAnsi="Arial" w:cs="Arial"/>
                <w:color w:val="000000"/>
                <w:sz w:val="20"/>
                <w:szCs w:val="20"/>
                <w:lang/>
              </w:rPr>
            </w:pPr>
          </w:p>
          <w:p w:rsidR="00FA221A" w:rsidRDefault="00FA221A" w:rsidP="0024271B">
            <w:pPr>
              <w:pStyle w:val="WW-NormalWeb1"/>
              <w:spacing w:before="0" w:after="0"/>
              <w:jc w:val="both"/>
              <w:rPr>
                <w:rFonts w:ascii="Arial" w:hAnsi="Arial" w:cs="Arial"/>
                <w:color w:val="000000"/>
                <w:sz w:val="20"/>
                <w:szCs w:val="20"/>
                <w:lang/>
              </w:rPr>
            </w:pPr>
          </w:p>
          <w:p w:rsidR="00FA221A" w:rsidRPr="00B03F0D" w:rsidRDefault="00FA221A" w:rsidP="0024271B">
            <w:pPr>
              <w:pStyle w:val="WW-NormalWeb1"/>
              <w:spacing w:before="0" w:after="0"/>
              <w:jc w:val="both"/>
              <w:rPr>
                <w:rFonts w:ascii="Arial" w:hAnsi="Arial" w:cs="Arial"/>
                <w:color w:val="000000"/>
                <w:sz w:val="20"/>
                <w:szCs w:val="20"/>
                <w:lang/>
              </w:rPr>
            </w:pPr>
          </w:p>
          <w:p w:rsidR="00FA221A" w:rsidRPr="00B03F0D" w:rsidRDefault="00FA221A" w:rsidP="0024271B">
            <w:pPr>
              <w:pStyle w:val="WW-NormalWeb1"/>
              <w:spacing w:before="0" w:after="0"/>
              <w:jc w:val="both"/>
              <w:rPr>
                <w:rFonts w:ascii="Arial" w:hAnsi="Arial" w:cs="Arial"/>
                <w:color w:val="000000"/>
                <w:sz w:val="20"/>
                <w:szCs w:val="20"/>
                <w:lang/>
              </w:rPr>
            </w:pPr>
          </w:p>
        </w:tc>
      </w:tr>
    </w:tbl>
    <w:p w:rsidR="00FA221A" w:rsidRDefault="00FA221A" w:rsidP="00FA221A">
      <w:pPr>
        <w:jc w:val="both"/>
        <w:rPr>
          <w:rFonts w:ascii="Arial" w:hAnsi="Arial" w:cs="Arial"/>
          <w:sz w:val="20"/>
          <w:szCs w:val="20"/>
        </w:rPr>
      </w:pPr>
    </w:p>
    <w:p w:rsidR="00A90F3A" w:rsidRPr="00D673ED" w:rsidRDefault="00A90F3A" w:rsidP="00D673ED">
      <w:pPr>
        <w:jc w:val="both"/>
        <w:rPr>
          <w:rFonts w:ascii="Arial" w:hAnsi="Arial" w:cs="Arial"/>
          <w:sz w:val="20"/>
          <w:szCs w:val="20"/>
        </w:rPr>
      </w:pPr>
    </w:p>
    <w:sectPr w:rsidR="00A90F3A" w:rsidRPr="00D673E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F4C" w:rsidRDefault="00B97F4C">
      <w:r>
        <w:separator/>
      </w:r>
    </w:p>
  </w:endnote>
  <w:endnote w:type="continuationSeparator" w:id="0">
    <w:p w:rsidR="00B97F4C" w:rsidRDefault="00B9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FF7" w:rsidRPr="00B54FF7" w:rsidRDefault="00B54FF7">
    <w:pPr>
      <w:pStyle w:val="Altbilgi"/>
      <w:rPr>
        <w:sz w:val="18"/>
      </w:rPr>
    </w:pPr>
    <w:r w:rsidRPr="00B54FF7">
      <w:rPr>
        <w:sz w:val="18"/>
      </w:rPr>
      <w:t>BAP.FR.011.R001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F4C" w:rsidRDefault="00B97F4C">
      <w:r>
        <w:separator/>
      </w:r>
    </w:p>
  </w:footnote>
  <w:footnote w:type="continuationSeparator" w:id="0">
    <w:p w:rsidR="00B97F4C" w:rsidRDefault="00B97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B2186"/>
    <w:multiLevelType w:val="hybridMultilevel"/>
    <w:tmpl w:val="1A84BE60"/>
    <w:lvl w:ilvl="0" w:tplc="09F0AA2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67"/>
    <w:rsid w:val="00023258"/>
    <w:rsid w:val="000234E5"/>
    <w:rsid w:val="00023A0D"/>
    <w:rsid w:val="00061507"/>
    <w:rsid w:val="00075BFC"/>
    <w:rsid w:val="0007665F"/>
    <w:rsid w:val="00077224"/>
    <w:rsid w:val="00085FA5"/>
    <w:rsid w:val="000B16C3"/>
    <w:rsid w:val="000B606D"/>
    <w:rsid w:val="000D1859"/>
    <w:rsid w:val="00136A0A"/>
    <w:rsid w:val="00157D32"/>
    <w:rsid w:val="00160A48"/>
    <w:rsid w:val="001A1143"/>
    <w:rsid w:val="001A1192"/>
    <w:rsid w:val="001A75EC"/>
    <w:rsid w:val="001B138F"/>
    <w:rsid w:val="001C1FCA"/>
    <w:rsid w:val="001C705A"/>
    <w:rsid w:val="001D0482"/>
    <w:rsid w:val="001D49A3"/>
    <w:rsid w:val="001E6A72"/>
    <w:rsid w:val="001F20A8"/>
    <w:rsid w:val="001F451D"/>
    <w:rsid w:val="001F5880"/>
    <w:rsid w:val="00201BC0"/>
    <w:rsid w:val="00221B16"/>
    <w:rsid w:val="002265C8"/>
    <w:rsid w:val="0024271B"/>
    <w:rsid w:val="002446FE"/>
    <w:rsid w:val="0025019F"/>
    <w:rsid w:val="002742A4"/>
    <w:rsid w:val="00274800"/>
    <w:rsid w:val="0028081B"/>
    <w:rsid w:val="00281A59"/>
    <w:rsid w:val="002A764A"/>
    <w:rsid w:val="002D4514"/>
    <w:rsid w:val="002F03E0"/>
    <w:rsid w:val="002F06B1"/>
    <w:rsid w:val="00340D18"/>
    <w:rsid w:val="003624FB"/>
    <w:rsid w:val="00382618"/>
    <w:rsid w:val="00382D01"/>
    <w:rsid w:val="0038320D"/>
    <w:rsid w:val="00384CF7"/>
    <w:rsid w:val="0039518D"/>
    <w:rsid w:val="00397B0A"/>
    <w:rsid w:val="003A2B2E"/>
    <w:rsid w:val="003A5EE2"/>
    <w:rsid w:val="003A7DAD"/>
    <w:rsid w:val="003B1DFE"/>
    <w:rsid w:val="003E2560"/>
    <w:rsid w:val="003E3AED"/>
    <w:rsid w:val="00405BAF"/>
    <w:rsid w:val="0042511A"/>
    <w:rsid w:val="00460332"/>
    <w:rsid w:val="0049702B"/>
    <w:rsid w:val="004A1DBA"/>
    <w:rsid w:val="004B06CD"/>
    <w:rsid w:val="004C6D93"/>
    <w:rsid w:val="004C7503"/>
    <w:rsid w:val="004D3B07"/>
    <w:rsid w:val="004D6D89"/>
    <w:rsid w:val="004D777E"/>
    <w:rsid w:val="005610C3"/>
    <w:rsid w:val="005777BF"/>
    <w:rsid w:val="005A7FC6"/>
    <w:rsid w:val="005C35CD"/>
    <w:rsid w:val="005D4C89"/>
    <w:rsid w:val="005D4E6E"/>
    <w:rsid w:val="005E3088"/>
    <w:rsid w:val="005E4FAA"/>
    <w:rsid w:val="006069C8"/>
    <w:rsid w:val="006072F5"/>
    <w:rsid w:val="00611C71"/>
    <w:rsid w:val="006137A8"/>
    <w:rsid w:val="00614196"/>
    <w:rsid w:val="00620FBD"/>
    <w:rsid w:val="00630883"/>
    <w:rsid w:val="006503CF"/>
    <w:rsid w:val="00650B68"/>
    <w:rsid w:val="0065147C"/>
    <w:rsid w:val="00666158"/>
    <w:rsid w:val="00677F39"/>
    <w:rsid w:val="00681C5F"/>
    <w:rsid w:val="0068478B"/>
    <w:rsid w:val="0069055E"/>
    <w:rsid w:val="006A5363"/>
    <w:rsid w:val="006B115E"/>
    <w:rsid w:val="006E42C0"/>
    <w:rsid w:val="007235CA"/>
    <w:rsid w:val="0072475E"/>
    <w:rsid w:val="00731637"/>
    <w:rsid w:val="007426A1"/>
    <w:rsid w:val="007500D0"/>
    <w:rsid w:val="00760AD3"/>
    <w:rsid w:val="00766746"/>
    <w:rsid w:val="007A365C"/>
    <w:rsid w:val="007A56DF"/>
    <w:rsid w:val="007C2543"/>
    <w:rsid w:val="007C76FC"/>
    <w:rsid w:val="007D3EA1"/>
    <w:rsid w:val="007F1574"/>
    <w:rsid w:val="008005CE"/>
    <w:rsid w:val="00805ADF"/>
    <w:rsid w:val="008109EF"/>
    <w:rsid w:val="00816322"/>
    <w:rsid w:val="008328CC"/>
    <w:rsid w:val="00861422"/>
    <w:rsid w:val="00873865"/>
    <w:rsid w:val="00880064"/>
    <w:rsid w:val="00886661"/>
    <w:rsid w:val="008A4CCE"/>
    <w:rsid w:val="008C77D6"/>
    <w:rsid w:val="008D0D46"/>
    <w:rsid w:val="008D1644"/>
    <w:rsid w:val="008E4A98"/>
    <w:rsid w:val="008F1910"/>
    <w:rsid w:val="009241F5"/>
    <w:rsid w:val="0093192E"/>
    <w:rsid w:val="009403C1"/>
    <w:rsid w:val="00940E56"/>
    <w:rsid w:val="00946AB8"/>
    <w:rsid w:val="0096386A"/>
    <w:rsid w:val="00970F67"/>
    <w:rsid w:val="009715FE"/>
    <w:rsid w:val="00986C08"/>
    <w:rsid w:val="00995540"/>
    <w:rsid w:val="009C6884"/>
    <w:rsid w:val="00A02450"/>
    <w:rsid w:val="00A128AA"/>
    <w:rsid w:val="00A14BEF"/>
    <w:rsid w:val="00A17C18"/>
    <w:rsid w:val="00A24C34"/>
    <w:rsid w:val="00A42861"/>
    <w:rsid w:val="00A84BAB"/>
    <w:rsid w:val="00A90F3A"/>
    <w:rsid w:val="00A94B7C"/>
    <w:rsid w:val="00A96763"/>
    <w:rsid w:val="00AA3FC4"/>
    <w:rsid w:val="00AB2980"/>
    <w:rsid w:val="00AD62F3"/>
    <w:rsid w:val="00AE1C69"/>
    <w:rsid w:val="00AF1409"/>
    <w:rsid w:val="00B03F0D"/>
    <w:rsid w:val="00B151AA"/>
    <w:rsid w:val="00B319D3"/>
    <w:rsid w:val="00B53298"/>
    <w:rsid w:val="00B534EF"/>
    <w:rsid w:val="00B54FF7"/>
    <w:rsid w:val="00B55326"/>
    <w:rsid w:val="00B6692D"/>
    <w:rsid w:val="00B67D32"/>
    <w:rsid w:val="00B83592"/>
    <w:rsid w:val="00B93247"/>
    <w:rsid w:val="00B97F4C"/>
    <w:rsid w:val="00BC063B"/>
    <w:rsid w:val="00BD76AC"/>
    <w:rsid w:val="00BE364E"/>
    <w:rsid w:val="00C27899"/>
    <w:rsid w:val="00C33DDA"/>
    <w:rsid w:val="00C5051A"/>
    <w:rsid w:val="00C55CA2"/>
    <w:rsid w:val="00C91E04"/>
    <w:rsid w:val="00CD7D05"/>
    <w:rsid w:val="00CE3D51"/>
    <w:rsid w:val="00CF43CD"/>
    <w:rsid w:val="00D1215E"/>
    <w:rsid w:val="00D129CF"/>
    <w:rsid w:val="00D40E0B"/>
    <w:rsid w:val="00D41ADF"/>
    <w:rsid w:val="00D50FC6"/>
    <w:rsid w:val="00D673ED"/>
    <w:rsid w:val="00D77681"/>
    <w:rsid w:val="00DC541B"/>
    <w:rsid w:val="00DE1939"/>
    <w:rsid w:val="00DE640A"/>
    <w:rsid w:val="00DE73A3"/>
    <w:rsid w:val="00E37E46"/>
    <w:rsid w:val="00E706C8"/>
    <w:rsid w:val="00E71A59"/>
    <w:rsid w:val="00E8632A"/>
    <w:rsid w:val="00EA092B"/>
    <w:rsid w:val="00EB3E32"/>
    <w:rsid w:val="00EC79ED"/>
    <w:rsid w:val="00ED2832"/>
    <w:rsid w:val="00ED7F38"/>
    <w:rsid w:val="00F25FE3"/>
    <w:rsid w:val="00F44A02"/>
    <w:rsid w:val="00F52B68"/>
    <w:rsid w:val="00F56D08"/>
    <w:rsid w:val="00F62B73"/>
    <w:rsid w:val="00F86DCA"/>
    <w:rsid w:val="00F914BC"/>
    <w:rsid w:val="00F939D6"/>
    <w:rsid w:val="00FA1840"/>
    <w:rsid w:val="00FA221A"/>
    <w:rsid w:val="00FA6D41"/>
    <w:rsid w:val="00FB7095"/>
    <w:rsid w:val="00FC5A35"/>
    <w:rsid w:val="00FD1AE1"/>
    <w:rsid w:val="00FD42D9"/>
    <w:rsid w:val="00FD5AAA"/>
    <w:rsid w:val="00FE1118"/>
    <w:rsid w:val="00FE2150"/>
    <w:rsid w:val="00FE292A"/>
    <w:rsid w:val="00FE66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906430-78D4-4D94-915D-2088F2E0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balk">
    <w:name w:val="balk"/>
    <w:basedOn w:val="Normal"/>
    <w:rsid w:val="00F56D08"/>
    <w:pPr>
      <w:spacing w:before="100" w:beforeAutospacing="1" w:after="100" w:afterAutospacing="1"/>
    </w:pPr>
  </w:style>
  <w:style w:type="character" w:styleId="Gl">
    <w:name w:val="Strong"/>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Üstbilgi"/>
    <w:basedOn w:val="Normal"/>
    <w:link w:val="stbilgiChar"/>
    <w:rsid w:val="00A90F3A"/>
    <w:pPr>
      <w:tabs>
        <w:tab w:val="center" w:pos="4536"/>
        <w:tab w:val="right" w:pos="9072"/>
      </w:tabs>
    </w:pPr>
  </w:style>
  <w:style w:type="character" w:customStyle="1" w:styleId="stbilgiChar">
    <w:name w:val="Üstbilgi Char"/>
    <w:link w:val="stbilgi"/>
    <w:rsid w:val="00A90F3A"/>
    <w:rPr>
      <w:sz w:val="24"/>
      <w:szCs w:val="24"/>
    </w:rPr>
  </w:style>
  <w:style w:type="paragraph" w:styleId="Altbilgi">
    <w:name w:val="Altbilgi"/>
    <w:basedOn w:val="Normal"/>
    <w:link w:val="AltbilgiChar"/>
    <w:uiPriority w:val="99"/>
    <w:rsid w:val="00A90F3A"/>
    <w:pPr>
      <w:tabs>
        <w:tab w:val="center" w:pos="4536"/>
        <w:tab w:val="right" w:pos="9072"/>
      </w:tabs>
    </w:pPr>
  </w:style>
  <w:style w:type="character" w:customStyle="1" w:styleId="AltbilgiChar">
    <w:name w:val="Altbilgi Char"/>
    <w:link w:val="Altbilgi"/>
    <w:uiPriority w:val="99"/>
    <w:rsid w:val="00A90F3A"/>
    <w:rPr>
      <w:sz w:val="24"/>
      <w:szCs w:val="24"/>
    </w:rPr>
  </w:style>
  <w:style w:type="paragraph" w:styleId="BalonMetni">
    <w:name w:val="Balloon Text"/>
    <w:basedOn w:val="Normal"/>
    <w:link w:val="BalonMetniChar"/>
    <w:rsid w:val="00A90F3A"/>
    <w:rPr>
      <w:rFonts w:ascii="Tahoma" w:hAnsi="Tahoma" w:cs="Tahoma"/>
      <w:sz w:val="16"/>
      <w:szCs w:val="16"/>
    </w:rPr>
  </w:style>
  <w:style w:type="character" w:customStyle="1" w:styleId="BalonMetniChar">
    <w:name w:val="Balon Metni Char"/>
    <w:link w:val="BalonMetni"/>
    <w:rsid w:val="00A90F3A"/>
    <w:rPr>
      <w:rFonts w:ascii="Tahoma" w:hAnsi="Tahoma" w:cs="Tahoma"/>
      <w:sz w:val="16"/>
      <w:szCs w:val="16"/>
    </w:rPr>
  </w:style>
  <w:style w:type="character" w:styleId="Kpr">
    <w:name w:val="Hyperlink"/>
    <w:rsid w:val="00FA221A"/>
    <w:rPr>
      <w:color w:val="0563C1"/>
      <w:u w:val="single"/>
    </w:rPr>
  </w:style>
  <w:style w:type="table" w:customStyle="1" w:styleId="KlavuzuTablo4-Vurgu11">
    <w:name w:val="Kılavuzu Tablo 4 - Vurgu 11"/>
    <w:basedOn w:val="NormalTablo"/>
    <w:uiPriority w:val="49"/>
    <w:rsid w:val="00F62B73"/>
    <w:rPr>
      <w:rFonts w:ascii="Calibri" w:eastAsia="Calibri" w:hAnsi="Calibri" w:cs="Mang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uTablo4-Vurgu31">
    <w:name w:val="Kılavuzu Tablo 4 - Vurgu 31"/>
    <w:basedOn w:val="NormalTablo"/>
    <w:uiPriority w:val="49"/>
    <w:rsid w:val="0038320D"/>
    <w:rPr>
      <w:rFonts w:ascii="Calibri" w:eastAsia="Calibri" w:hAnsi="Calibri" w:cs="Mangal"/>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1115</Words>
  <Characters>6358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EK</vt:lpstr>
    </vt:vector>
  </TitlesOfParts>
  <Company>bn</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subject/>
  <dc:creator>acer</dc:creator>
  <cp:keywords/>
  <cp:lastModifiedBy>Tülin GIRGIN</cp:lastModifiedBy>
  <cp:revision>2</cp:revision>
  <cp:lastPrinted>2011-05-09T09:53:00Z</cp:lastPrinted>
  <dcterms:created xsi:type="dcterms:W3CDTF">2024-09-30T13:09:00Z</dcterms:created>
  <dcterms:modified xsi:type="dcterms:W3CDTF">2024-09-30T13:09:00Z</dcterms:modified>
</cp:coreProperties>
</file>