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A1F" w:rsidRDefault="005C727D">
      <w:pPr>
        <w:spacing w:after="23" w:line="216" w:lineRule="auto"/>
        <w:ind w:left="4393" w:right="2837" w:hanging="1231"/>
        <w:jc w:val="left"/>
      </w:pPr>
      <w:bookmarkStart w:id="0" w:name="_GoBack"/>
      <w:bookmarkEnd w:id="0"/>
      <w:r>
        <w:rPr>
          <w:noProof/>
        </w:rPr>
        <w:drawing>
          <wp:inline distT="0" distB="0" distL="0" distR="0">
            <wp:extent cx="1571625" cy="147637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8"/>
                    <a:stretch>
                      <a:fillRect/>
                    </a:stretch>
                  </pic:blipFill>
                  <pic:spPr>
                    <a:xfrm>
                      <a:off x="0" y="0"/>
                      <a:ext cx="1571625" cy="1476375"/>
                    </a:xfrm>
                    <a:prstGeom prst="rect">
                      <a:avLst/>
                    </a:prstGeom>
                  </pic:spPr>
                </pic:pic>
              </a:graphicData>
            </a:graphic>
          </wp:inline>
        </w:drawing>
      </w:r>
      <w:r>
        <w:rPr>
          <w:rFonts w:ascii="Arial" w:eastAsia="Arial" w:hAnsi="Arial" w:cs="Arial"/>
          <w:b/>
          <w:color w:val="0000FF"/>
          <w:sz w:val="22"/>
        </w:rPr>
        <w:t xml:space="preserve">  </w:t>
      </w:r>
    </w:p>
    <w:p w:rsidR="00C93A1F" w:rsidRDefault="005C727D">
      <w:pPr>
        <w:spacing w:after="0" w:line="259" w:lineRule="auto"/>
        <w:ind w:left="295" w:right="0" w:firstLine="0"/>
        <w:jc w:val="center"/>
      </w:pPr>
      <w:r>
        <w:rPr>
          <w:rFonts w:ascii="Arial" w:eastAsia="Arial" w:hAnsi="Arial" w:cs="Arial"/>
          <w:b/>
          <w:sz w:val="22"/>
        </w:rPr>
        <w:t xml:space="preserve"> </w:t>
      </w:r>
    </w:p>
    <w:p w:rsidR="00C93A1F" w:rsidRDefault="005C727D">
      <w:pPr>
        <w:spacing w:after="0" w:line="259" w:lineRule="auto"/>
        <w:ind w:left="0" w:right="0" w:firstLine="0"/>
        <w:jc w:val="left"/>
      </w:pPr>
      <w:r>
        <w:rPr>
          <w:sz w:val="18"/>
        </w:rPr>
        <w:t xml:space="preserve"> </w:t>
      </w:r>
    </w:p>
    <w:p w:rsidR="00C93A1F" w:rsidRDefault="005C727D">
      <w:pPr>
        <w:spacing w:after="0" w:line="259" w:lineRule="auto"/>
        <w:ind w:left="0" w:right="0" w:firstLine="0"/>
        <w:jc w:val="left"/>
      </w:pPr>
      <w:r>
        <w:rPr>
          <w:sz w:val="18"/>
        </w:rPr>
        <w:t xml:space="preserve"> </w:t>
      </w:r>
    </w:p>
    <w:p w:rsidR="00C93A1F" w:rsidRDefault="005C727D">
      <w:pPr>
        <w:spacing w:after="264" w:line="259" w:lineRule="auto"/>
        <w:ind w:left="178" w:right="0" w:firstLine="0"/>
        <w:jc w:val="center"/>
      </w:pPr>
      <w:r>
        <w:rPr>
          <w:sz w:val="18"/>
        </w:rPr>
        <w:t xml:space="preserve"> </w:t>
      </w:r>
    </w:p>
    <w:p w:rsidR="00C93A1F" w:rsidRDefault="00CA3431">
      <w:pPr>
        <w:spacing w:after="0" w:line="259" w:lineRule="auto"/>
        <w:ind w:left="244" w:right="2"/>
        <w:jc w:val="center"/>
      </w:pPr>
      <w:r>
        <w:rPr>
          <w:b/>
          <w:color w:val="0000FF"/>
          <w:sz w:val="48"/>
        </w:rPr>
        <w:t>2020</w:t>
      </w:r>
      <w:r w:rsidR="005C727D">
        <w:rPr>
          <w:b/>
          <w:color w:val="0000FF"/>
          <w:sz w:val="48"/>
        </w:rPr>
        <w:t xml:space="preserve"> YILI </w:t>
      </w:r>
    </w:p>
    <w:p w:rsidR="00C93A1F" w:rsidRDefault="005C727D">
      <w:pPr>
        <w:spacing w:after="52" w:line="259" w:lineRule="auto"/>
        <w:ind w:left="354" w:right="0" w:firstLine="0"/>
        <w:jc w:val="center"/>
      </w:pPr>
      <w:r>
        <w:rPr>
          <w:b/>
          <w:color w:val="0000FF"/>
          <w:sz w:val="48"/>
        </w:rPr>
        <w:t xml:space="preserve"> </w:t>
      </w:r>
    </w:p>
    <w:p w:rsidR="00C93A1F" w:rsidRDefault="005C727D">
      <w:pPr>
        <w:spacing w:after="0" w:line="259" w:lineRule="auto"/>
        <w:ind w:left="244" w:right="6"/>
        <w:jc w:val="center"/>
      </w:pPr>
      <w:r>
        <w:rPr>
          <w:b/>
          <w:color w:val="0000FF"/>
          <w:sz w:val="48"/>
        </w:rPr>
        <w:t xml:space="preserve">MARMARA ÜNİVERSİTESİ </w:t>
      </w:r>
    </w:p>
    <w:p w:rsidR="00C93A1F" w:rsidRDefault="005C727D">
      <w:pPr>
        <w:spacing w:after="53" w:line="259" w:lineRule="auto"/>
        <w:ind w:left="354" w:right="0" w:firstLine="0"/>
        <w:jc w:val="center"/>
      </w:pPr>
      <w:r>
        <w:rPr>
          <w:b/>
          <w:color w:val="0000FF"/>
          <w:sz w:val="48"/>
        </w:rPr>
        <w:t xml:space="preserve"> </w:t>
      </w:r>
    </w:p>
    <w:p w:rsidR="00C93A1F" w:rsidRDefault="005C727D">
      <w:pPr>
        <w:spacing w:after="52" w:line="259" w:lineRule="auto"/>
        <w:ind w:left="233" w:right="0" w:firstLine="0"/>
        <w:jc w:val="left"/>
      </w:pPr>
      <w:r>
        <w:rPr>
          <w:b/>
          <w:color w:val="0000FF"/>
          <w:sz w:val="48"/>
        </w:rPr>
        <w:t xml:space="preserve">BİLİMSEL ARAŞTIRMA ROJELERİ </w:t>
      </w:r>
    </w:p>
    <w:p w:rsidR="00C93A1F" w:rsidRDefault="005C727D">
      <w:pPr>
        <w:spacing w:after="0" w:line="259" w:lineRule="auto"/>
        <w:ind w:left="244" w:right="0"/>
        <w:jc w:val="center"/>
      </w:pPr>
      <w:r>
        <w:rPr>
          <w:b/>
          <w:color w:val="0000FF"/>
          <w:sz w:val="48"/>
        </w:rPr>
        <w:t xml:space="preserve">KOORDİNASYON BİRİMİ </w:t>
      </w:r>
    </w:p>
    <w:p w:rsidR="00C93A1F" w:rsidRDefault="005C727D">
      <w:pPr>
        <w:spacing w:after="52" w:line="259" w:lineRule="auto"/>
        <w:ind w:left="354" w:right="0" w:firstLine="0"/>
        <w:jc w:val="center"/>
      </w:pPr>
      <w:r>
        <w:rPr>
          <w:b/>
          <w:color w:val="0000FF"/>
          <w:sz w:val="48"/>
        </w:rPr>
        <w:t xml:space="preserve"> </w:t>
      </w:r>
    </w:p>
    <w:p w:rsidR="00C93A1F" w:rsidRDefault="005C727D">
      <w:pPr>
        <w:spacing w:after="0" w:line="259" w:lineRule="auto"/>
        <w:ind w:left="244" w:right="4"/>
        <w:jc w:val="center"/>
      </w:pPr>
      <w:r>
        <w:rPr>
          <w:b/>
          <w:color w:val="0000FF"/>
          <w:sz w:val="48"/>
        </w:rPr>
        <w:t xml:space="preserve">FAALİYET RAPORU </w:t>
      </w:r>
    </w:p>
    <w:p w:rsidR="00C93A1F" w:rsidRDefault="005C727D">
      <w:pPr>
        <w:spacing w:after="0" w:line="259" w:lineRule="auto"/>
        <w:ind w:left="354" w:right="0" w:firstLine="0"/>
        <w:jc w:val="center"/>
      </w:pPr>
      <w:r>
        <w:rPr>
          <w:sz w:val="48"/>
        </w:rPr>
        <w:t xml:space="preserve"> </w:t>
      </w:r>
    </w:p>
    <w:p w:rsidR="00C93A1F" w:rsidRDefault="005C727D">
      <w:pPr>
        <w:spacing w:after="72" w:line="259" w:lineRule="auto"/>
        <w:ind w:left="301" w:right="0" w:firstLine="0"/>
        <w:jc w:val="center"/>
      </w:pPr>
      <w:r>
        <w:rPr>
          <w:rFonts w:ascii="Arial" w:eastAsia="Arial" w:hAnsi="Arial" w:cs="Arial"/>
          <w:b/>
          <w:i/>
        </w:rPr>
        <w:t xml:space="preserve"> </w:t>
      </w:r>
    </w:p>
    <w:p w:rsidR="00C93A1F" w:rsidRDefault="005C727D">
      <w:pPr>
        <w:spacing w:after="0" w:line="259" w:lineRule="auto"/>
        <w:ind w:left="304" w:right="0" w:firstLine="0"/>
        <w:jc w:val="center"/>
      </w:pPr>
      <w:r>
        <w:rPr>
          <w:sz w:val="28"/>
        </w:rPr>
        <w:t xml:space="preserve"> </w:t>
      </w:r>
    </w:p>
    <w:p w:rsidR="00C93A1F" w:rsidRDefault="005C727D">
      <w:pPr>
        <w:spacing w:after="0" w:line="259" w:lineRule="auto"/>
        <w:ind w:left="304" w:right="0" w:firstLine="0"/>
        <w:jc w:val="center"/>
      </w:pPr>
      <w:r>
        <w:rPr>
          <w:sz w:val="28"/>
        </w:rPr>
        <w:t xml:space="preserve"> </w:t>
      </w:r>
    </w:p>
    <w:p w:rsidR="00C93A1F" w:rsidRDefault="005C727D">
      <w:pPr>
        <w:spacing w:after="0" w:line="259" w:lineRule="auto"/>
        <w:ind w:left="304" w:right="0" w:firstLine="0"/>
        <w:jc w:val="center"/>
      </w:pPr>
      <w:r>
        <w:rPr>
          <w:sz w:val="28"/>
        </w:rPr>
        <w:t xml:space="preserve"> </w:t>
      </w:r>
    </w:p>
    <w:p w:rsidR="00C93A1F" w:rsidRDefault="005C727D">
      <w:pPr>
        <w:spacing w:after="0" w:line="259" w:lineRule="auto"/>
        <w:ind w:left="304" w:right="0" w:firstLine="0"/>
        <w:jc w:val="center"/>
      </w:pPr>
      <w:r>
        <w:rPr>
          <w:sz w:val="28"/>
        </w:rPr>
        <w:t xml:space="preserve"> </w:t>
      </w:r>
    </w:p>
    <w:p w:rsidR="00C93A1F" w:rsidRDefault="005C727D">
      <w:pPr>
        <w:spacing w:after="0" w:line="259" w:lineRule="auto"/>
        <w:ind w:left="304" w:right="0" w:firstLine="0"/>
        <w:jc w:val="center"/>
      </w:pPr>
      <w:r>
        <w:rPr>
          <w:sz w:val="28"/>
        </w:rPr>
        <w:t xml:space="preserve"> </w:t>
      </w:r>
    </w:p>
    <w:p w:rsidR="00C93A1F" w:rsidRDefault="005C727D">
      <w:pPr>
        <w:spacing w:after="0" w:line="259" w:lineRule="auto"/>
        <w:ind w:left="0" w:right="0" w:firstLine="0"/>
        <w:jc w:val="left"/>
      </w:pPr>
      <w:r>
        <w:rPr>
          <w:sz w:val="28"/>
        </w:rPr>
        <w:t xml:space="preserve"> </w:t>
      </w:r>
    </w:p>
    <w:p w:rsidR="00C93A1F" w:rsidRDefault="005C727D">
      <w:pPr>
        <w:spacing w:after="0" w:line="259" w:lineRule="auto"/>
        <w:ind w:left="304" w:right="0" w:firstLine="0"/>
        <w:jc w:val="center"/>
      </w:pPr>
      <w:r>
        <w:rPr>
          <w:sz w:val="28"/>
        </w:rPr>
        <w:t xml:space="preserve"> </w:t>
      </w:r>
    </w:p>
    <w:p w:rsidR="00C93A1F" w:rsidRDefault="005C727D">
      <w:pPr>
        <w:spacing w:after="0" w:line="259" w:lineRule="auto"/>
        <w:ind w:left="304" w:right="0" w:firstLine="0"/>
        <w:jc w:val="center"/>
      </w:pPr>
      <w:r>
        <w:rPr>
          <w:sz w:val="28"/>
        </w:rPr>
        <w:t xml:space="preserve"> </w:t>
      </w:r>
    </w:p>
    <w:p w:rsidR="00C93A1F" w:rsidRDefault="005C727D">
      <w:pPr>
        <w:spacing w:after="0" w:line="259" w:lineRule="auto"/>
        <w:ind w:left="304" w:right="0" w:firstLine="0"/>
        <w:jc w:val="center"/>
      </w:pPr>
      <w:r>
        <w:rPr>
          <w:sz w:val="28"/>
        </w:rPr>
        <w:t xml:space="preserve"> </w:t>
      </w:r>
    </w:p>
    <w:p w:rsidR="00C93A1F" w:rsidRDefault="005C727D">
      <w:pPr>
        <w:spacing w:after="0" w:line="259" w:lineRule="auto"/>
        <w:ind w:left="304" w:right="0" w:firstLine="0"/>
        <w:jc w:val="center"/>
      </w:pPr>
      <w:r>
        <w:rPr>
          <w:sz w:val="28"/>
        </w:rPr>
        <w:t xml:space="preserve"> </w:t>
      </w:r>
    </w:p>
    <w:p w:rsidR="00C93A1F" w:rsidRDefault="005C727D">
      <w:pPr>
        <w:spacing w:after="0" w:line="259" w:lineRule="auto"/>
        <w:ind w:left="304" w:right="0" w:firstLine="0"/>
        <w:jc w:val="center"/>
      </w:pPr>
      <w:r>
        <w:rPr>
          <w:sz w:val="28"/>
        </w:rPr>
        <w:t xml:space="preserve"> </w:t>
      </w:r>
    </w:p>
    <w:p w:rsidR="00C93A1F" w:rsidRDefault="005C727D">
      <w:pPr>
        <w:spacing w:after="0" w:line="259" w:lineRule="auto"/>
        <w:ind w:left="304" w:right="0" w:firstLine="0"/>
        <w:jc w:val="center"/>
      </w:pPr>
      <w:r>
        <w:rPr>
          <w:sz w:val="28"/>
        </w:rPr>
        <w:t xml:space="preserve"> </w:t>
      </w:r>
    </w:p>
    <w:p w:rsidR="00C93A1F" w:rsidRDefault="005C727D">
      <w:pPr>
        <w:spacing w:after="309" w:line="259" w:lineRule="auto"/>
        <w:ind w:left="304" w:right="0" w:firstLine="0"/>
        <w:jc w:val="center"/>
      </w:pPr>
      <w:r>
        <w:rPr>
          <w:sz w:val="28"/>
        </w:rPr>
        <w:t xml:space="preserve"> </w:t>
      </w:r>
    </w:p>
    <w:p w:rsidR="00C93A1F" w:rsidRDefault="005C727D">
      <w:pPr>
        <w:spacing w:after="0" w:line="259" w:lineRule="auto"/>
        <w:ind w:left="284" w:right="0" w:firstLine="0"/>
        <w:jc w:val="center"/>
      </w:pPr>
      <w:r>
        <w:rPr>
          <w:sz w:val="20"/>
        </w:rPr>
        <w:t xml:space="preserve"> </w:t>
      </w:r>
    </w:p>
    <w:p w:rsidR="00C93A1F" w:rsidRDefault="005C727D">
      <w:pPr>
        <w:spacing w:after="0" w:line="259" w:lineRule="auto"/>
        <w:ind w:left="0" w:right="0" w:firstLine="0"/>
        <w:jc w:val="left"/>
      </w:pPr>
      <w:r>
        <w:rPr>
          <w:sz w:val="20"/>
        </w:rPr>
        <w:t xml:space="preserve"> </w:t>
      </w:r>
    </w:p>
    <w:p w:rsidR="00C93A1F" w:rsidRDefault="005C727D">
      <w:pPr>
        <w:spacing w:after="0" w:line="259" w:lineRule="auto"/>
        <w:ind w:left="0" w:right="0" w:firstLine="0"/>
        <w:jc w:val="left"/>
      </w:pPr>
      <w:r>
        <w:rPr>
          <w:sz w:val="28"/>
        </w:rPr>
        <w:t xml:space="preserve"> </w:t>
      </w:r>
    </w:p>
    <w:p w:rsidR="00C93A1F" w:rsidRDefault="005C727D" w:rsidP="00143670">
      <w:pPr>
        <w:spacing w:after="0" w:line="259" w:lineRule="auto"/>
        <w:ind w:left="0" w:right="0" w:firstLine="0"/>
        <w:jc w:val="left"/>
        <w:rPr>
          <w:b/>
          <w:sz w:val="22"/>
        </w:rPr>
      </w:pPr>
      <w:r>
        <w:rPr>
          <w:sz w:val="28"/>
        </w:rPr>
        <w:lastRenderedPageBreak/>
        <w:t xml:space="preserve"> </w:t>
      </w:r>
      <w:r>
        <w:rPr>
          <w:b/>
          <w:sz w:val="22"/>
          <w:u w:val="single" w:color="000000"/>
        </w:rPr>
        <w:t>İÇİNDEKİLER</w:t>
      </w:r>
      <w:r>
        <w:rPr>
          <w:b/>
          <w:sz w:val="22"/>
        </w:rPr>
        <w:t xml:space="preserve"> </w:t>
      </w:r>
    </w:p>
    <w:p w:rsidR="00555A28" w:rsidRDefault="00555A28" w:rsidP="00143670">
      <w:pPr>
        <w:spacing w:after="0" w:line="259" w:lineRule="auto"/>
        <w:ind w:left="0" w:right="0" w:firstLine="0"/>
        <w:jc w:val="left"/>
      </w:pPr>
    </w:p>
    <w:p w:rsidR="00C93A1F" w:rsidRDefault="005C727D">
      <w:pPr>
        <w:spacing w:line="266" w:lineRule="auto"/>
        <w:ind w:right="1190"/>
        <w:jc w:val="left"/>
      </w:pPr>
      <w:r>
        <w:rPr>
          <w:sz w:val="22"/>
        </w:rPr>
        <w:t>ÜST YÖNETİCİ</w:t>
      </w:r>
      <w:r w:rsidR="00A6278C">
        <w:rPr>
          <w:sz w:val="22"/>
        </w:rPr>
        <w:t xml:space="preserve"> SUNUŞU…………………………………………………. ...</w:t>
      </w:r>
      <w:r w:rsidR="00BC2C0A">
        <w:rPr>
          <w:sz w:val="22"/>
        </w:rPr>
        <w:t>4</w:t>
      </w:r>
      <w:r>
        <w:rPr>
          <w:sz w:val="22"/>
        </w:rPr>
        <w:t xml:space="preserve"> </w:t>
      </w:r>
    </w:p>
    <w:p w:rsidR="00C93A1F" w:rsidRDefault="005C727D">
      <w:pPr>
        <w:numPr>
          <w:ilvl w:val="0"/>
          <w:numId w:val="1"/>
        </w:numPr>
        <w:spacing w:line="266" w:lineRule="auto"/>
        <w:ind w:right="1190" w:hanging="358"/>
        <w:jc w:val="left"/>
      </w:pPr>
      <w:r>
        <w:rPr>
          <w:sz w:val="22"/>
        </w:rPr>
        <w:t>GENEL BİLGİLER………………………………………………………..</w:t>
      </w:r>
      <w:r w:rsidR="00A6278C">
        <w:rPr>
          <w:sz w:val="22"/>
        </w:rPr>
        <w:t>.</w:t>
      </w:r>
      <w:r w:rsidR="00BC2C0A">
        <w:rPr>
          <w:color w:val="auto"/>
          <w:sz w:val="22"/>
        </w:rPr>
        <w:t>5</w:t>
      </w:r>
      <w:r w:rsidRPr="00EE17C2">
        <w:rPr>
          <w:color w:val="auto"/>
          <w:sz w:val="22"/>
        </w:rPr>
        <w:t>-</w:t>
      </w:r>
      <w:r w:rsidR="00BC2C0A">
        <w:rPr>
          <w:color w:val="auto"/>
          <w:sz w:val="22"/>
        </w:rPr>
        <w:t>1</w:t>
      </w:r>
      <w:r w:rsidR="00013ECD">
        <w:rPr>
          <w:color w:val="auto"/>
          <w:sz w:val="22"/>
        </w:rPr>
        <w:t>8</w:t>
      </w:r>
      <w:r w:rsidRPr="00EE17C2">
        <w:rPr>
          <w:color w:val="auto"/>
          <w:sz w:val="22"/>
        </w:rPr>
        <w:t xml:space="preserve"> </w:t>
      </w:r>
      <w:r>
        <w:rPr>
          <w:sz w:val="22"/>
        </w:rPr>
        <w:t>A- Misyon ve Vizyon…………………………………………………...</w:t>
      </w:r>
      <w:r w:rsidR="00A6278C">
        <w:rPr>
          <w:sz w:val="22"/>
        </w:rPr>
        <w:t>...</w:t>
      </w:r>
      <w:r w:rsidR="00BC2C0A">
        <w:rPr>
          <w:sz w:val="22"/>
        </w:rPr>
        <w:t>. 6</w:t>
      </w:r>
      <w:r>
        <w:rPr>
          <w:sz w:val="22"/>
        </w:rPr>
        <w:t xml:space="preserve"> </w:t>
      </w:r>
    </w:p>
    <w:p w:rsidR="00C93A1F" w:rsidRDefault="00A6278C" w:rsidP="00A6278C">
      <w:pPr>
        <w:spacing w:line="266" w:lineRule="auto"/>
        <w:ind w:right="1190"/>
        <w:jc w:val="left"/>
      </w:pPr>
      <w:r>
        <w:rPr>
          <w:sz w:val="22"/>
        </w:rPr>
        <w:t xml:space="preserve">       B-</w:t>
      </w:r>
      <w:r w:rsidR="005C727D">
        <w:rPr>
          <w:sz w:val="22"/>
        </w:rPr>
        <w:t>Yetki, Görev ve Sorumluluklar………………………………….........</w:t>
      </w:r>
      <w:r>
        <w:rPr>
          <w:sz w:val="22"/>
        </w:rPr>
        <w:t>....</w:t>
      </w:r>
      <w:r w:rsidR="00013ECD">
        <w:rPr>
          <w:sz w:val="22"/>
        </w:rPr>
        <w:t>6-</w:t>
      </w:r>
      <w:r w:rsidR="007E58A9">
        <w:rPr>
          <w:sz w:val="22"/>
        </w:rPr>
        <w:t>7</w:t>
      </w:r>
      <w:r w:rsidR="005C727D">
        <w:rPr>
          <w:sz w:val="22"/>
        </w:rPr>
        <w:t xml:space="preserve"> </w:t>
      </w:r>
    </w:p>
    <w:p w:rsidR="00C93A1F" w:rsidRDefault="00A6278C" w:rsidP="00A6278C">
      <w:pPr>
        <w:spacing w:line="266" w:lineRule="auto"/>
        <w:ind w:right="1190"/>
        <w:jc w:val="left"/>
      </w:pPr>
      <w:r>
        <w:rPr>
          <w:sz w:val="22"/>
        </w:rPr>
        <w:t xml:space="preserve">       C-</w:t>
      </w:r>
      <w:r w:rsidR="005C727D">
        <w:rPr>
          <w:sz w:val="22"/>
        </w:rPr>
        <w:t>İdareye İlişkin Bilgiler……………………………………………...</w:t>
      </w:r>
      <w:r>
        <w:rPr>
          <w:sz w:val="22"/>
        </w:rPr>
        <w:t>....</w:t>
      </w:r>
      <w:r w:rsidR="00013ECD">
        <w:rPr>
          <w:sz w:val="22"/>
        </w:rPr>
        <w:t>...8</w:t>
      </w:r>
      <w:r w:rsidR="005C727D">
        <w:rPr>
          <w:sz w:val="22"/>
        </w:rPr>
        <w:t xml:space="preserve"> </w:t>
      </w:r>
    </w:p>
    <w:p w:rsidR="00C93A1F" w:rsidRDefault="00F64B91" w:rsidP="00F64B91">
      <w:pPr>
        <w:spacing w:line="266" w:lineRule="auto"/>
        <w:ind w:right="1190" w:firstLine="698"/>
        <w:jc w:val="left"/>
      </w:pPr>
      <w:r>
        <w:rPr>
          <w:sz w:val="22"/>
        </w:rPr>
        <w:t>1-</w:t>
      </w:r>
      <w:r w:rsidR="005C727D">
        <w:rPr>
          <w:sz w:val="22"/>
        </w:rPr>
        <w:t>Fiziksel Yapı, Hizmet</w:t>
      </w:r>
      <w:r w:rsidR="00FB78F2">
        <w:rPr>
          <w:sz w:val="22"/>
        </w:rPr>
        <w:t xml:space="preserve"> A</w:t>
      </w:r>
      <w:r w:rsidR="005C727D">
        <w:rPr>
          <w:sz w:val="22"/>
        </w:rPr>
        <w:t>lanları….…………………………</w:t>
      </w:r>
      <w:r w:rsidR="003F6755">
        <w:rPr>
          <w:sz w:val="22"/>
        </w:rPr>
        <w:t>………..</w:t>
      </w:r>
      <w:r w:rsidR="00013ECD">
        <w:rPr>
          <w:sz w:val="22"/>
        </w:rPr>
        <w:t>.8</w:t>
      </w:r>
      <w:r w:rsidR="005C727D">
        <w:rPr>
          <w:sz w:val="22"/>
        </w:rPr>
        <w:t xml:space="preserve">  </w:t>
      </w:r>
    </w:p>
    <w:p w:rsidR="00C93A1F" w:rsidRDefault="00F64B91" w:rsidP="00F64B91">
      <w:pPr>
        <w:spacing w:line="266" w:lineRule="auto"/>
        <w:ind w:right="1190" w:firstLine="698"/>
        <w:jc w:val="left"/>
      </w:pPr>
      <w:r>
        <w:rPr>
          <w:sz w:val="22"/>
        </w:rPr>
        <w:t>2-</w:t>
      </w:r>
      <w:r w:rsidR="005C727D">
        <w:rPr>
          <w:sz w:val="22"/>
        </w:rPr>
        <w:t>Bilgi ve Teknolojik Kaynaklar............................................</w:t>
      </w:r>
      <w:r w:rsidR="003F6755">
        <w:rPr>
          <w:sz w:val="22"/>
        </w:rPr>
        <w:t>...........</w:t>
      </w:r>
      <w:r w:rsidR="00013ECD">
        <w:rPr>
          <w:sz w:val="22"/>
        </w:rPr>
        <w:t>.....8</w:t>
      </w:r>
    </w:p>
    <w:p w:rsidR="00C93A1F" w:rsidRDefault="00F64B91" w:rsidP="00F64B91">
      <w:pPr>
        <w:spacing w:line="266" w:lineRule="auto"/>
        <w:ind w:right="1190" w:firstLine="545"/>
        <w:jc w:val="left"/>
      </w:pPr>
      <w:r>
        <w:rPr>
          <w:sz w:val="22"/>
        </w:rPr>
        <w:t xml:space="preserve">   3-</w:t>
      </w:r>
      <w:r w:rsidR="005C727D">
        <w:rPr>
          <w:sz w:val="22"/>
        </w:rPr>
        <w:t>Örgüt Yapısı………………</w:t>
      </w:r>
      <w:r w:rsidR="003F6755">
        <w:rPr>
          <w:sz w:val="22"/>
        </w:rPr>
        <w:t>……...</w:t>
      </w:r>
      <w:r w:rsidR="005C727D">
        <w:rPr>
          <w:sz w:val="22"/>
        </w:rPr>
        <w:t>…………………………….........</w:t>
      </w:r>
      <w:r w:rsidR="00013ECD">
        <w:rPr>
          <w:sz w:val="22"/>
        </w:rPr>
        <w:t>9</w:t>
      </w:r>
      <w:r w:rsidR="005C727D">
        <w:rPr>
          <w:sz w:val="22"/>
        </w:rPr>
        <w:t xml:space="preserve">  </w:t>
      </w:r>
    </w:p>
    <w:sdt>
      <w:sdtPr>
        <w:rPr>
          <w:sz w:val="24"/>
        </w:rPr>
        <w:id w:val="-770309138"/>
        <w:docPartObj>
          <w:docPartGallery w:val="Table of Contents"/>
        </w:docPartObj>
      </w:sdtPr>
      <w:sdtEndPr>
        <w:rPr>
          <w:sz w:val="22"/>
        </w:rPr>
      </w:sdtEndPr>
      <w:sdtContent>
        <w:p w:rsidR="00A6278C" w:rsidRDefault="008757AD" w:rsidP="003F6755">
          <w:pPr>
            <w:pStyle w:val="T2"/>
            <w:tabs>
              <w:tab w:val="right" w:leader="dot" w:pos="8542"/>
            </w:tabs>
            <w:ind w:firstLine="143"/>
            <w:rPr>
              <w:rFonts w:asciiTheme="minorHAnsi" w:eastAsiaTheme="minorEastAsia" w:hAnsiTheme="minorHAnsi" w:cstheme="minorBidi"/>
              <w:noProof/>
              <w:color w:val="auto"/>
            </w:rPr>
          </w:pPr>
          <w:r>
            <w:rPr>
              <w:sz w:val="24"/>
            </w:rPr>
            <w:t xml:space="preserve">            </w:t>
          </w:r>
          <w:r w:rsidR="005C727D">
            <w:fldChar w:fldCharType="begin"/>
          </w:r>
          <w:r w:rsidR="005C727D">
            <w:instrText xml:space="preserve"> TOC \o "1-2" \h \z \u </w:instrText>
          </w:r>
          <w:r w:rsidR="005C727D">
            <w:fldChar w:fldCharType="separate"/>
          </w:r>
          <w:hyperlink w:anchor="_Toc502060462" w:history="1">
            <w:r w:rsidR="00A6278C" w:rsidRPr="00D10891">
              <w:rPr>
                <w:rStyle w:val="Kpr"/>
                <w:noProof/>
              </w:rPr>
              <w:t>3.1- BAPKO Komisyon Üyeleri</w:t>
            </w:r>
            <w:r>
              <w:rPr>
                <w:rStyle w:val="Kpr"/>
                <w:noProof/>
              </w:rPr>
              <w:t>………………………………</w:t>
            </w:r>
            <w:r w:rsidR="00013ECD">
              <w:rPr>
                <w:noProof/>
                <w:webHidden/>
              </w:rPr>
              <w:t>9</w:t>
            </w:r>
          </w:hyperlink>
        </w:p>
        <w:p w:rsidR="00A6278C" w:rsidRDefault="008757AD">
          <w:pPr>
            <w:pStyle w:val="T2"/>
            <w:tabs>
              <w:tab w:val="right" w:leader="dot" w:pos="8542"/>
            </w:tabs>
            <w:rPr>
              <w:rFonts w:asciiTheme="minorHAnsi" w:eastAsiaTheme="minorEastAsia" w:hAnsiTheme="minorHAnsi" w:cstheme="minorBidi"/>
              <w:noProof/>
              <w:color w:val="auto"/>
            </w:rPr>
          </w:pPr>
          <w:r w:rsidRPr="008757AD">
            <w:rPr>
              <w:rStyle w:val="Kpr"/>
              <w:noProof/>
              <w:u w:val="none"/>
            </w:rPr>
            <w:t xml:space="preserve">                </w:t>
          </w:r>
          <w:hyperlink w:anchor="_Toc502060463" w:history="1">
            <w:r w:rsidR="00A6278C" w:rsidRPr="00D10891">
              <w:rPr>
                <w:rStyle w:val="Kpr"/>
                <w:noProof/>
              </w:rPr>
              <w:t>3.2- BAPKO Yönetim Kadrosu</w:t>
            </w:r>
            <w:r>
              <w:rPr>
                <w:rStyle w:val="Kpr"/>
                <w:noProof/>
              </w:rPr>
              <w:t>……………………………….</w:t>
            </w:r>
            <w:r w:rsidR="00013ECD">
              <w:rPr>
                <w:noProof/>
                <w:webHidden/>
              </w:rPr>
              <w:t>9</w:t>
            </w:r>
          </w:hyperlink>
        </w:p>
        <w:p w:rsidR="00A6278C" w:rsidRDefault="008757AD">
          <w:pPr>
            <w:pStyle w:val="T2"/>
            <w:tabs>
              <w:tab w:val="right" w:leader="dot" w:pos="8542"/>
            </w:tabs>
            <w:rPr>
              <w:rFonts w:asciiTheme="minorHAnsi" w:eastAsiaTheme="minorEastAsia" w:hAnsiTheme="minorHAnsi" w:cstheme="minorBidi"/>
              <w:noProof/>
              <w:color w:val="auto"/>
            </w:rPr>
          </w:pPr>
          <w:r w:rsidRPr="008757AD">
            <w:rPr>
              <w:rStyle w:val="Kpr"/>
              <w:noProof/>
              <w:u w:val="none"/>
            </w:rPr>
            <w:t xml:space="preserve">                </w:t>
          </w:r>
          <w:hyperlink w:anchor="_Toc502060464" w:history="1">
            <w:r w:rsidR="00A6278C" w:rsidRPr="00D10891">
              <w:rPr>
                <w:rStyle w:val="Kpr"/>
                <w:noProof/>
              </w:rPr>
              <w:t>3.3- BAPKO Organizasyon Şeması</w:t>
            </w:r>
            <w:r>
              <w:rPr>
                <w:rStyle w:val="Kpr"/>
                <w:noProof/>
              </w:rPr>
              <w:t>…………………………...</w:t>
            </w:r>
            <w:r w:rsidR="00A6278C">
              <w:rPr>
                <w:noProof/>
                <w:webHidden/>
              </w:rPr>
              <w:fldChar w:fldCharType="begin"/>
            </w:r>
            <w:r w:rsidR="00A6278C">
              <w:rPr>
                <w:noProof/>
                <w:webHidden/>
              </w:rPr>
              <w:instrText xml:space="preserve"> PAGEREF _Toc502060464 \h </w:instrText>
            </w:r>
            <w:r w:rsidR="00A6278C">
              <w:rPr>
                <w:noProof/>
                <w:webHidden/>
              </w:rPr>
            </w:r>
            <w:r w:rsidR="00A6278C">
              <w:rPr>
                <w:noProof/>
                <w:webHidden/>
              </w:rPr>
              <w:fldChar w:fldCharType="separate"/>
            </w:r>
            <w:r w:rsidR="00BC2C0A">
              <w:rPr>
                <w:noProof/>
                <w:webHidden/>
              </w:rPr>
              <w:t>1</w:t>
            </w:r>
            <w:r w:rsidR="00A6278C">
              <w:rPr>
                <w:noProof/>
                <w:webHidden/>
              </w:rPr>
              <w:fldChar w:fldCharType="end"/>
            </w:r>
          </w:hyperlink>
          <w:r w:rsidR="00013ECD">
            <w:rPr>
              <w:noProof/>
            </w:rPr>
            <w:t>0</w:t>
          </w:r>
        </w:p>
        <w:p w:rsidR="00C93A1F" w:rsidRDefault="00AF2BA3" w:rsidP="005C727D">
          <w:pPr>
            <w:pStyle w:val="T1"/>
            <w:tabs>
              <w:tab w:val="right" w:leader="dot" w:pos="8542"/>
            </w:tabs>
          </w:pPr>
          <w:r>
            <w:rPr>
              <w:rStyle w:val="Kpr"/>
              <w:noProof/>
              <w:u w:val="none"/>
            </w:rPr>
            <w:t xml:space="preserve">    </w:t>
          </w:r>
          <w:hyperlink w:anchor="_Toc502060465" w:history="1">
            <w:r w:rsidR="00A6278C" w:rsidRPr="00D10891">
              <w:rPr>
                <w:rStyle w:val="Kpr"/>
                <w:noProof/>
              </w:rPr>
              <w:t>4- İnsan Kaynakları</w:t>
            </w:r>
            <w:r w:rsidR="00826F64">
              <w:rPr>
                <w:rStyle w:val="Kpr"/>
                <w:noProof/>
              </w:rPr>
              <w:t>……………………………………………………</w:t>
            </w:r>
            <w:r w:rsidR="00A6278C">
              <w:rPr>
                <w:noProof/>
                <w:webHidden/>
              </w:rPr>
              <w:fldChar w:fldCharType="begin"/>
            </w:r>
            <w:r w:rsidR="00A6278C">
              <w:rPr>
                <w:noProof/>
                <w:webHidden/>
              </w:rPr>
              <w:instrText xml:space="preserve"> PAGEREF _Toc502060465 \h </w:instrText>
            </w:r>
            <w:r w:rsidR="00A6278C">
              <w:rPr>
                <w:noProof/>
                <w:webHidden/>
              </w:rPr>
            </w:r>
            <w:r w:rsidR="00A6278C">
              <w:rPr>
                <w:noProof/>
                <w:webHidden/>
              </w:rPr>
              <w:fldChar w:fldCharType="separate"/>
            </w:r>
            <w:r w:rsidR="00BC2C0A">
              <w:rPr>
                <w:noProof/>
                <w:webHidden/>
              </w:rPr>
              <w:t>1</w:t>
            </w:r>
            <w:r w:rsidR="00A6278C">
              <w:rPr>
                <w:noProof/>
                <w:webHidden/>
              </w:rPr>
              <w:fldChar w:fldCharType="end"/>
            </w:r>
          </w:hyperlink>
          <w:r w:rsidR="005C727D">
            <w:fldChar w:fldCharType="end"/>
          </w:r>
          <w:r w:rsidR="00013ECD">
            <w:t>1</w:t>
          </w:r>
        </w:p>
      </w:sdtContent>
    </w:sdt>
    <w:p w:rsidR="00C93A1F" w:rsidRDefault="005C727D" w:rsidP="00501238">
      <w:pPr>
        <w:pStyle w:val="ListeParagraf"/>
        <w:numPr>
          <w:ilvl w:val="1"/>
          <w:numId w:val="20"/>
        </w:numPr>
        <w:spacing w:line="266" w:lineRule="auto"/>
        <w:ind w:right="1190"/>
        <w:jc w:val="left"/>
      </w:pPr>
      <w:r w:rsidRPr="00501238">
        <w:rPr>
          <w:sz w:val="22"/>
        </w:rPr>
        <w:t xml:space="preserve"> İdari Personel</w:t>
      </w:r>
      <w:r w:rsidR="00CC72C9" w:rsidRPr="00501238">
        <w:rPr>
          <w:sz w:val="22"/>
        </w:rPr>
        <w:t xml:space="preserve">   </w:t>
      </w:r>
      <w:r w:rsidR="00013ECD">
        <w:rPr>
          <w:sz w:val="22"/>
        </w:rPr>
        <w:t>…………………………………………...11</w:t>
      </w:r>
      <w:r w:rsidRPr="00501238">
        <w:rPr>
          <w:sz w:val="22"/>
        </w:rPr>
        <w:t xml:space="preserve"> </w:t>
      </w:r>
    </w:p>
    <w:p w:rsidR="00C93A1F" w:rsidRDefault="00501238" w:rsidP="00501238">
      <w:pPr>
        <w:spacing w:line="266" w:lineRule="auto"/>
        <w:ind w:left="873" w:right="1190" w:firstLine="0"/>
        <w:jc w:val="left"/>
      </w:pPr>
      <w:r>
        <w:rPr>
          <w:sz w:val="22"/>
        </w:rPr>
        <w:t xml:space="preserve">          4-2 </w:t>
      </w:r>
      <w:r w:rsidR="005C727D">
        <w:rPr>
          <w:sz w:val="22"/>
        </w:rPr>
        <w:t>İdari Pers</w:t>
      </w:r>
      <w:r w:rsidR="00013ECD">
        <w:rPr>
          <w:sz w:val="22"/>
        </w:rPr>
        <w:t>onel Eğitim Durumu…………………………….11</w:t>
      </w:r>
      <w:r w:rsidR="005C727D">
        <w:rPr>
          <w:sz w:val="22"/>
        </w:rPr>
        <w:t xml:space="preserve"> </w:t>
      </w:r>
    </w:p>
    <w:p w:rsidR="00C93A1F" w:rsidRDefault="00501238" w:rsidP="00501238">
      <w:pPr>
        <w:spacing w:line="266" w:lineRule="auto"/>
        <w:ind w:left="873" w:right="1190" w:firstLine="0"/>
        <w:jc w:val="left"/>
      </w:pPr>
      <w:r>
        <w:rPr>
          <w:sz w:val="22"/>
        </w:rPr>
        <w:t xml:space="preserve">          4-3 </w:t>
      </w:r>
      <w:r w:rsidR="005C727D">
        <w:rPr>
          <w:sz w:val="22"/>
        </w:rPr>
        <w:t>İdari Personel Hizmet Sürele</w:t>
      </w:r>
      <w:r w:rsidR="00013ECD">
        <w:rPr>
          <w:sz w:val="22"/>
        </w:rPr>
        <w:t>ri…………………………….12</w:t>
      </w:r>
      <w:r w:rsidR="005C727D">
        <w:rPr>
          <w:sz w:val="22"/>
        </w:rPr>
        <w:t xml:space="preserve"> </w:t>
      </w:r>
    </w:p>
    <w:p w:rsidR="00C93A1F" w:rsidRDefault="00501238" w:rsidP="00501238">
      <w:pPr>
        <w:spacing w:line="266" w:lineRule="auto"/>
        <w:ind w:left="568" w:right="1190" w:firstLine="0"/>
        <w:jc w:val="left"/>
      </w:pPr>
      <w:r>
        <w:rPr>
          <w:sz w:val="22"/>
        </w:rPr>
        <w:t xml:space="preserve">                4-4 </w:t>
      </w:r>
      <w:r w:rsidR="005C727D">
        <w:rPr>
          <w:sz w:val="22"/>
        </w:rPr>
        <w:t xml:space="preserve">İdari Personel Yaş İtibariyle </w:t>
      </w:r>
      <w:r w:rsidR="00826F64">
        <w:rPr>
          <w:sz w:val="22"/>
        </w:rPr>
        <w:t>Dağılımı………</w:t>
      </w:r>
      <w:r>
        <w:rPr>
          <w:sz w:val="22"/>
        </w:rPr>
        <w:t>...</w:t>
      </w:r>
      <w:r w:rsidR="00013ECD">
        <w:rPr>
          <w:sz w:val="22"/>
        </w:rPr>
        <w:t>……….….12</w:t>
      </w:r>
      <w:r w:rsidR="005C727D">
        <w:rPr>
          <w:sz w:val="22"/>
        </w:rPr>
        <w:t xml:space="preserve"> </w:t>
      </w:r>
    </w:p>
    <w:p w:rsidR="00C93A1F" w:rsidRDefault="00187FC1" w:rsidP="00501238">
      <w:pPr>
        <w:spacing w:line="266" w:lineRule="auto"/>
        <w:ind w:left="873" w:right="1190" w:firstLine="0"/>
        <w:jc w:val="left"/>
      </w:pPr>
      <w:r>
        <w:rPr>
          <w:sz w:val="22"/>
        </w:rPr>
        <w:t xml:space="preserve">           </w:t>
      </w:r>
      <w:r w:rsidR="00501238">
        <w:rPr>
          <w:sz w:val="22"/>
        </w:rPr>
        <w:t>4-5</w:t>
      </w:r>
      <w:r>
        <w:rPr>
          <w:sz w:val="22"/>
        </w:rPr>
        <w:t xml:space="preserve"> </w:t>
      </w:r>
      <w:r w:rsidR="005C727D">
        <w:rPr>
          <w:sz w:val="22"/>
        </w:rPr>
        <w:t>İşçiler…</w:t>
      </w:r>
      <w:r>
        <w:rPr>
          <w:sz w:val="22"/>
        </w:rPr>
        <w:t>...</w:t>
      </w:r>
      <w:r w:rsidR="00013ECD">
        <w:rPr>
          <w:sz w:val="22"/>
        </w:rPr>
        <w:t>………………………………………………....12</w:t>
      </w:r>
      <w:r w:rsidR="005C727D">
        <w:rPr>
          <w:sz w:val="22"/>
        </w:rPr>
        <w:t xml:space="preserve"> </w:t>
      </w:r>
    </w:p>
    <w:p w:rsidR="00C93A1F" w:rsidRDefault="00C055AC">
      <w:pPr>
        <w:spacing w:line="266" w:lineRule="auto"/>
        <w:ind w:left="535" w:right="1190"/>
        <w:jc w:val="left"/>
      </w:pPr>
      <w:r>
        <w:rPr>
          <w:sz w:val="22"/>
        </w:rPr>
        <w:t xml:space="preserve">    </w:t>
      </w:r>
      <w:r w:rsidR="005C727D">
        <w:rPr>
          <w:sz w:val="22"/>
        </w:rPr>
        <w:t>5- Yönetim ve İç Kontrol Sistemi ………………………...………</w:t>
      </w:r>
      <w:r w:rsidR="00F34D60">
        <w:rPr>
          <w:sz w:val="22"/>
        </w:rPr>
        <w:t>...</w:t>
      </w:r>
      <w:r w:rsidR="00013ECD">
        <w:rPr>
          <w:sz w:val="22"/>
        </w:rPr>
        <w:t>....12</w:t>
      </w:r>
      <w:r w:rsidR="005C727D">
        <w:rPr>
          <w:sz w:val="22"/>
        </w:rPr>
        <w:t xml:space="preserve"> </w:t>
      </w:r>
    </w:p>
    <w:p w:rsidR="00C93A1F" w:rsidRDefault="00826F64">
      <w:pPr>
        <w:spacing w:line="266" w:lineRule="auto"/>
        <w:ind w:right="1190"/>
        <w:jc w:val="left"/>
      </w:pPr>
      <w:r>
        <w:rPr>
          <w:sz w:val="22"/>
        </w:rPr>
        <w:t xml:space="preserve">     D</w:t>
      </w:r>
      <w:r w:rsidR="005C727D">
        <w:rPr>
          <w:sz w:val="22"/>
        </w:rPr>
        <w:t>- BAPKO Tarafından Desteklenen Projeler……………</w:t>
      </w:r>
      <w:r>
        <w:rPr>
          <w:sz w:val="22"/>
        </w:rPr>
        <w:t>..</w:t>
      </w:r>
      <w:r w:rsidR="005C727D">
        <w:rPr>
          <w:sz w:val="22"/>
        </w:rPr>
        <w:t>….…</w:t>
      </w:r>
      <w:r>
        <w:rPr>
          <w:sz w:val="22"/>
        </w:rPr>
        <w:t>.</w:t>
      </w:r>
      <w:r w:rsidR="00C87602">
        <w:rPr>
          <w:sz w:val="22"/>
        </w:rPr>
        <w:t>…..</w:t>
      </w:r>
      <w:r w:rsidR="00013ECD">
        <w:rPr>
          <w:sz w:val="22"/>
        </w:rPr>
        <w:t>.........13-17</w:t>
      </w:r>
      <w:r w:rsidR="005C727D">
        <w:rPr>
          <w:sz w:val="22"/>
        </w:rPr>
        <w:t xml:space="preserve"> </w:t>
      </w:r>
    </w:p>
    <w:p w:rsidR="00C93A1F" w:rsidRDefault="005C727D">
      <w:pPr>
        <w:spacing w:line="266" w:lineRule="auto"/>
        <w:ind w:left="535" w:right="1190"/>
        <w:jc w:val="left"/>
      </w:pPr>
      <w:r>
        <w:rPr>
          <w:sz w:val="22"/>
        </w:rPr>
        <w:t>Tablo-1 Projelerin Alanlara Göre Dağıl</w:t>
      </w:r>
      <w:r w:rsidR="00C87602">
        <w:rPr>
          <w:sz w:val="22"/>
        </w:rPr>
        <w:t>ımı ve Parasal Destek Tutarları..</w:t>
      </w:r>
      <w:r w:rsidR="00013ECD">
        <w:rPr>
          <w:sz w:val="22"/>
        </w:rPr>
        <w:t>13</w:t>
      </w:r>
      <w:r>
        <w:rPr>
          <w:sz w:val="22"/>
        </w:rPr>
        <w:t xml:space="preserve">          </w:t>
      </w:r>
    </w:p>
    <w:p w:rsidR="00C93A1F" w:rsidRDefault="005C727D">
      <w:pPr>
        <w:spacing w:line="266" w:lineRule="auto"/>
        <w:ind w:left="535" w:right="1190"/>
        <w:jc w:val="left"/>
      </w:pPr>
      <w:r>
        <w:rPr>
          <w:sz w:val="22"/>
        </w:rPr>
        <w:t xml:space="preserve">           Tablo-1a- Alanlara Göre Proje Sayıları……………………..…</w:t>
      </w:r>
      <w:r w:rsidR="00C87602">
        <w:rPr>
          <w:sz w:val="22"/>
        </w:rPr>
        <w:t>...</w:t>
      </w:r>
      <w:r w:rsidR="00013ECD">
        <w:rPr>
          <w:sz w:val="22"/>
        </w:rPr>
        <w:t>14</w:t>
      </w:r>
      <w:r>
        <w:rPr>
          <w:sz w:val="22"/>
        </w:rPr>
        <w:t xml:space="preserve"> </w:t>
      </w:r>
    </w:p>
    <w:p w:rsidR="00C93A1F" w:rsidRDefault="005C727D">
      <w:pPr>
        <w:spacing w:line="266" w:lineRule="auto"/>
        <w:ind w:left="535" w:right="1190"/>
        <w:jc w:val="left"/>
      </w:pPr>
      <w:r>
        <w:rPr>
          <w:sz w:val="22"/>
        </w:rPr>
        <w:t xml:space="preserve">           Tablo-1b- Alanlara Göre Proje Bütçeleri………………………..1</w:t>
      </w:r>
      <w:r w:rsidR="00013ECD">
        <w:rPr>
          <w:sz w:val="22"/>
        </w:rPr>
        <w:t>5</w:t>
      </w:r>
    </w:p>
    <w:p w:rsidR="00C93A1F" w:rsidRDefault="005C727D">
      <w:pPr>
        <w:spacing w:line="266" w:lineRule="auto"/>
        <w:ind w:left="535" w:right="1190"/>
        <w:jc w:val="left"/>
      </w:pPr>
      <w:r>
        <w:rPr>
          <w:sz w:val="22"/>
        </w:rPr>
        <w:t xml:space="preserve"> Tablo-2- Birimlere Göre Pro</w:t>
      </w:r>
      <w:r w:rsidR="00013ECD">
        <w:rPr>
          <w:sz w:val="22"/>
        </w:rPr>
        <w:t>je Sayıları…………………………..….....16-17</w:t>
      </w:r>
    </w:p>
    <w:p w:rsidR="00C93A1F" w:rsidRDefault="005C727D">
      <w:pPr>
        <w:spacing w:line="266" w:lineRule="auto"/>
        <w:ind w:left="535" w:right="1190"/>
        <w:jc w:val="left"/>
      </w:pPr>
      <w:r>
        <w:rPr>
          <w:sz w:val="22"/>
        </w:rPr>
        <w:t xml:space="preserve">           Tablo-2a- Biri</w:t>
      </w:r>
      <w:r w:rsidR="00510BF5">
        <w:rPr>
          <w:sz w:val="22"/>
        </w:rPr>
        <w:t>mlere Göre Proje Sayıları………………</w:t>
      </w:r>
      <w:r w:rsidR="00013ECD">
        <w:rPr>
          <w:sz w:val="22"/>
        </w:rPr>
        <w:t>……...16</w:t>
      </w:r>
    </w:p>
    <w:p w:rsidR="00C93A1F" w:rsidRDefault="005C727D">
      <w:pPr>
        <w:tabs>
          <w:tab w:val="center" w:pos="6693"/>
        </w:tabs>
        <w:spacing w:line="266" w:lineRule="auto"/>
        <w:ind w:left="0" w:right="0" w:firstLine="0"/>
        <w:jc w:val="left"/>
      </w:pPr>
      <w:r>
        <w:rPr>
          <w:sz w:val="22"/>
        </w:rPr>
        <w:t xml:space="preserve">                     Tablo-2b- Tiplerine Göre Proje Sayıları</w:t>
      </w:r>
      <w:r>
        <w:t>.................</w:t>
      </w:r>
      <w:r w:rsidR="00510BF5">
        <w:t>.................</w:t>
      </w:r>
      <w:r>
        <w:t>.</w:t>
      </w:r>
      <w:r w:rsidR="00510BF5">
        <w:t>.</w:t>
      </w:r>
      <w:r w:rsidR="00013ECD">
        <w:rPr>
          <w:sz w:val="22"/>
        </w:rPr>
        <w:t>17</w:t>
      </w:r>
      <w:r>
        <w:rPr>
          <w:b/>
          <w:color w:val="FF0000"/>
        </w:rPr>
        <w:t xml:space="preserve"> </w:t>
      </w:r>
    </w:p>
    <w:p w:rsidR="00C93A1F" w:rsidRDefault="005C727D">
      <w:pPr>
        <w:numPr>
          <w:ilvl w:val="0"/>
          <w:numId w:val="1"/>
        </w:numPr>
        <w:spacing w:line="266" w:lineRule="auto"/>
        <w:ind w:right="1190" w:hanging="358"/>
        <w:jc w:val="left"/>
      </w:pPr>
      <w:r>
        <w:rPr>
          <w:sz w:val="22"/>
        </w:rPr>
        <w:t xml:space="preserve">AMAÇ ve HEDEFLER </w:t>
      </w:r>
      <w:r w:rsidRPr="006E08DB">
        <w:rPr>
          <w:color w:val="000000" w:themeColor="text1"/>
          <w:sz w:val="22"/>
        </w:rPr>
        <w:t>…………………………………………………</w:t>
      </w:r>
      <w:r w:rsidR="00510BF5" w:rsidRPr="006E08DB">
        <w:rPr>
          <w:color w:val="000000" w:themeColor="text1"/>
          <w:sz w:val="22"/>
        </w:rPr>
        <w:t>..</w:t>
      </w:r>
      <w:r w:rsidR="00013ECD">
        <w:rPr>
          <w:color w:val="000000" w:themeColor="text1"/>
          <w:sz w:val="22"/>
        </w:rPr>
        <w:t>18</w:t>
      </w:r>
      <w:r w:rsidRPr="006E08DB">
        <w:rPr>
          <w:color w:val="000000" w:themeColor="text1"/>
          <w:sz w:val="22"/>
        </w:rPr>
        <w:t xml:space="preserve"> </w:t>
      </w:r>
    </w:p>
    <w:p w:rsidR="00C93A1F" w:rsidRDefault="005C727D">
      <w:pPr>
        <w:numPr>
          <w:ilvl w:val="2"/>
          <w:numId w:val="5"/>
        </w:numPr>
        <w:spacing w:line="266" w:lineRule="auto"/>
        <w:ind w:right="1190" w:hanging="288"/>
        <w:jc w:val="left"/>
      </w:pPr>
      <w:r>
        <w:rPr>
          <w:sz w:val="22"/>
        </w:rPr>
        <w:t>İdarenin Amaç ve H</w:t>
      </w:r>
      <w:r w:rsidR="00013ECD">
        <w:rPr>
          <w:sz w:val="22"/>
        </w:rPr>
        <w:t>edefleri ……………………..……………….....18</w:t>
      </w:r>
      <w:r>
        <w:rPr>
          <w:sz w:val="22"/>
        </w:rPr>
        <w:t xml:space="preserve">  </w:t>
      </w:r>
    </w:p>
    <w:p w:rsidR="00C93A1F" w:rsidRDefault="005C727D">
      <w:pPr>
        <w:numPr>
          <w:ilvl w:val="2"/>
          <w:numId w:val="5"/>
        </w:numPr>
        <w:spacing w:line="266" w:lineRule="auto"/>
        <w:ind w:right="1190" w:hanging="288"/>
        <w:jc w:val="left"/>
      </w:pPr>
      <w:r>
        <w:rPr>
          <w:sz w:val="22"/>
        </w:rPr>
        <w:t>Temel Politikalar ve Öncelikler …………………………………….</w:t>
      </w:r>
      <w:r w:rsidR="00013ECD">
        <w:rPr>
          <w:sz w:val="22"/>
        </w:rPr>
        <w:t>18</w:t>
      </w:r>
    </w:p>
    <w:p w:rsidR="00C93A1F" w:rsidRDefault="005C727D">
      <w:pPr>
        <w:numPr>
          <w:ilvl w:val="0"/>
          <w:numId w:val="1"/>
        </w:numPr>
        <w:spacing w:line="266" w:lineRule="auto"/>
        <w:ind w:right="1190" w:hanging="358"/>
        <w:jc w:val="left"/>
      </w:pPr>
      <w:r>
        <w:rPr>
          <w:sz w:val="22"/>
        </w:rPr>
        <w:t xml:space="preserve">FAALİYETLERE İLİŞKİN BİLGİ VE DEĞERLENDİRMELER </w:t>
      </w:r>
      <w:r w:rsidR="00AA26C6">
        <w:rPr>
          <w:color w:val="000000" w:themeColor="text1"/>
          <w:sz w:val="22"/>
        </w:rPr>
        <w:t>……...19-</w:t>
      </w:r>
      <w:r w:rsidRPr="006E08DB">
        <w:rPr>
          <w:color w:val="000000" w:themeColor="text1"/>
          <w:sz w:val="22"/>
        </w:rPr>
        <w:t>2</w:t>
      </w:r>
      <w:r w:rsidR="00AA26C6">
        <w:rPr>
          <w:color w:val="000000" w:themeColor="text1"/>
          <w:sz w:val="22"/>
        </w:rPr>
        <w:t>3</w:t>
      </w:r>
      <w:r w:rsidRPr="006E08DB">
        <w:rPr>
          <w:color w:val="000000" w:themeColor="text1"/>
          <w:sz w:val="22"/>
        </w:rPr>
        <w:t xml:space="preserve">  </w:t>
      </w:r>
      <w:r>
        <w:rPr>
          <w:sz w:val="22"/>
        </w:rPr>
        <w:t xml:space="preserve">A- 1- </w:t>
      </w:r>
      <w:r w:rsidR="00C500F0">
        <w:rPr>
          <w:sz w:val="22"/>
        </w:rPr>
        <w:t xml:space="preserve"> </w:t>
      </w:r>
      <w:r>
        <w:rPr>
          <w:sz w:val="22"/>
        </w:rPr>
        <w:t>Bütçe Uygu</w:t>
      </w:r>
      <w:r w:rsidR="006E08DB">
        <w:rPr>
          <w:sz w:val="22"/>
        </w:rPr>
        <w:t>lama Sonuçları ………………………………………</w:t>
      </w:r>
      <w:r w:rsidR="00AA26C6">
        <w:rPr>
          <w:sz w:val="22"/>
        </w:rPr>
        <w:t>19</w:t>
      </w:r>
      <w:r>
        <w:rPr>
          <w:sz w:val="22"/>
        </w:rPr>
        <w:t xml:space="preserve"> </w:t>
      </w:r>
    </w:p>
    <w:p w:rsidR="00C93A1F" w:rsidRDefault="00013DB4" w:rsidP="00013DB4">
      <w:pPr>
        <w:spacing w:line="266" w:lineRule="auto"/>
        <w:ind w:left="568" w:right="1190" w:firstLine="0"/>
        <w:jc w:val="left"/>
      </w:pPr>
      <w:r>
        <w:rPr>
          <w:sz w:val="22"/>
        </w:rPr>
        <w:t xml:space="preserve">          1-1 </w:t>
      </w:r>
      <w:r w:rsidR="005C727D">
        <w:rPr>
          <w:sz w:val="22"/>
        </w:rPr>
        <w:t>Bütçe Giderleri</w:t>
      </w:r>
      <w:r>
        <w:rPr>
          <w:sz w:val="22"/>
        </w:rPr>
        <w:t>…</w:t>
      </w:r>
      <w:r w:rsidR="005C727D">
        <w:rPr>
          <w:sz w:val="22"/>
        </w:rPr>
        <w:t>…………………………………………</w:t>
      </w:r>
      <w:r w:rsidR="006E08DB">
        <w:rPr>
          <w:sz w:val="22"/>
        </w:rPr>
        <w:t>.</w:t>
      </w:r>
      <w:r w:rsidR="00AA26C6">
        <w:rPr>
          <w:sz w:val="22"/>
        </w:rPr>
        <w:t>19</w:t>
      </w:r>
    </w:p>
    <w:p w:rsidR="00C93A1F" w:rsidRDefault="00013DB4" w:rsidP="00F36B75">
      <w:pPr>
        <w:pStyle w:val="ListeParagraf"/>
        <w:numPr>
          <w:ilvl w:val="1"/>
          <w:numId w:val="21"/>
        </w:numPr>
        <w:spacing w:line="266" w:lineRule="auto"/>
        <w:ind w:right="1190"/>
        <w:jc w:val="left"/>
      </w:pPr>
      <w:r w:rsidRPr="00F36B75">
        <w:rPr>
          <w:sz w:val="22"/>
        </w:rPr>
        <w:t>Bütçe Gelirleri ..</w:t>
      </w:r>
      <w:r w:rsidR="005C727D" w:rsidRPr="00F36B75">
        <w:rPr>
          <w:sz w:val="22"/>
        </w:rPr>
        <w:t>…</w:t>
      </w:r>
      <w:r w:rsidRPr="00F36B75">
        <w:rPr>
          <w:sz w:val="22"/>
        </w:rPr>
        <w:t>…..</w:t>
      </w:r>
      <w:r w:rsidR="006E08DB">
        <w:rPr>
          <w:sz w:val="22"/>
        </w:rPr>
        <w:t>……………………………………</w:t>
      </w:r>
      <w:r w:rsidR="00AA26C6">
        <w:rPr>
          <w:sz w:val="22"/>
        </w:rPr>
        <w:t>19</w:t>
      </w:r>
      <w:r w:rsidR="005C727D" w:rsidRPr="00F36B75">
        <w:rPr>
          <w:sz w:val="22"/>
        </w:rPr>
        <w:t xml:space="preserve"> </w:t>
      </w:r>
    </w:p>
    <w:p w:rsidR="00C93A1F" w:rsidRDefault="00F36B75" w:rsidP="00F36B75">
      <w:pPr>
        <w:spacing w:line="266" w:lineRule="auto"/>
        <w:ind w:left="720" w:right="1190" w:firstLine="0"/>
        <w:jc w:val="left"/>
      </w:pPr>
      <w:r>
        <w:rPr>
          <w:sz w:val="22"/>
        </w:rPr>
        <w:t>2-</w:t>
      </w:r>
      <w:r w:rsidR="00C500F0">
        <w:rPr>
          <w:sz w:val="22"/>
        </w:rPr>
        <w:t xml:space="preserve"> </w:t>
      </w:r>
      <w:r w:rsidR="005C727D">
        <w:rPr>
          <w:sz w:val="22"/>
        </w:rPr>
        <w:t>Temel Mali Tablolara İl</w:t>
      </w:r>
      <w:r w:rsidR="00AA26C6">
        <w:rPr>
          <w:sz w:val="22"/>
        </w:rPr>
        <w:t>işkin Açıklamalar ……………………....20</w:t>
      </w:r>
      <w:r w:rsidR="005C727D">
        <w:rPr>
          <w:sz w:val="22"/>
        </w:rPr>
        <w:t xml:space="preserve">                     </w:t>
      </w:r>
      <w:r>
        <w:rPr>
          <w:sz w:val="22"/>
        </w:rPr>
        <w:t xml:space="preserve">      </w:t>
      </w:r>
      <w:r w:rsidR="00317364">
        <w:rPr>
          <w:sz w:val="22"/>
        </w:rPr>
        <w:t xml:space="preserve">     </w:t>
      </w:r>
      <w:r w:rsidR="005C727D">
        <w:rPr>
          <w:sz w:val="22"/>
        </w:rPr>
        <w:t xml:space="preserve"> </w:t>
      </w:r>
    </w:p>
    <w:p w:rsidR="00C93A1F" w:rsidRDefault="00F36B75">
      <w:pPr>
        <w:spacing w:line="266" w:lineRule="auto"/>
        <w:ind w:right="1190"/>
        <w:jc w:val="left"/>
      </w:pPr>
      <w:r>
        <w:rPr>
          <w:sz w:val="22"/>
        </w:rPr>
        <w:t xml:space="preserve">              </w:t>
      </w:r>
      <w:r w:rsidR="00AA26C6">
        <w:rPr>
          <w:sz w:val="22"/>
        </w:rPr>
        <w:t>Tablo-2a</w:t>
      </w:r>
      <w:r w:rsidR="005C727D">
        <w:rPr>
          <w:sz w:val="22"/>
        </w:rPr>
        <w:t>- İhalesi Yapılan Projeler ve Tutarları………………</w:t>
      </w:r>
      <w:r>
        <w:rPr>
          <w:sz w:val="22"/>
        </w:rPr>
        <w:t>…</w:t>
      </w:r>
      <w:r w:rsidR="005C727D">
        <w:rPr>
          <w:sz w:val="22"/>
        </w:rPr>
        <w:t>….2</w:t>
      </w:r>
      <w:r w:rsidR="00AA26C6">
        <w:rPr>
          <w:sz w:val="22"/>
        </w:rPr>
        <w:t>0</w:t>
      </w:r>
      <w:r w:rsidR="005C727D">
        <w:rPr>
          <w:sz w:val="22"/>
        </w:rPr>
        <w:t xml:space="preserve"> </w:t>
      </w:r>
    </w:p>
    <w:p w:rsidR="00C93A1F" w:rsidRDefault="00C500F0" w:rsidP="00C500F0">
      <w:pPr>
        <w:pStyle w:val="ListeParagraf"/>
        <w:spacing w:line="266" w:lineRule="auto"/>
        <w:ind w:right="1190" w:firstLine="0"/>
        <w:jc w:val="left"/>
        <w:rPr>
          <w:sz w:val="22"/>
        </w:rPr>
      </w:pPr>
      <w:r>
        <w:rPr>
          <w:sz w:val="22"/>
        </w:rPr>
        <w:t>3-</w:t>
      </w:r>
      <w:r w:rsidR="005C727D" w:rsidRPr="00C500F0">
        <w:rPr>
          <w:sz w:val="22"/>
        </w:rPr>
        <w:t>TÜBİTAK ...........................…………………………………….</w:t>
      </w:r>
      <w:r>
        <w:rPr>
          <w:sz w:val="22"/>
        </w:rPr>
        <w:t>.</w:t>
      </w:r>
      <w:r w:rsidR="000C1B40">
        <w:rPr>
          <w:sz w:val="22"/>
        </w:rPr>
        <w:t>.</w:t>
      </w:r>
      <w:r w:rsidR="00AA26C6">
        <w:rPr>
          <w:sz w:val="22"/>
        </w:rPr>
        <w:t>21</w:t>
      </w:r>
      <w:r w:rsidR="005C727D" w:rsidRPr="00C500F0">
        <w:rPr>
          <w:sz w:val="22"/>
        </w:rPr>
        <w:t xml:space="preserve"> </w:t>
      </w:r>
    </w:p>
    <w:p w:rsidR="000C1B40" w:rsidRDefault="000C1B40" w:rsidP="00C500F0">
      <w:pPr>
        <w:pStyle w:val="ListeParagraf"/>
        <w:spacing w:line="266" w:lineRule="auto"/>
        <w:ind w:right="1190" w:firstLine="0"/>
        <w:jc w:val="left"/>
      </w:pPr>
      <w:r>
        <w:rPr>
          <w:sz w:val="22"/>
        </w:rPr>
        <w:t>4-Diğer Proje Sayılar</w:t>
      </w:r>
      <w:r w:rsidR="00AA26C6">
        <w:rPr>
          <w:sz w:val="22"/>
        </w:rPr>
        <w:t>ı ve Bütçeleri…………………...…………….22</w:t>
      </w:r>
    </w:p>
    <w:p w:rsidR="000C1B40" w:rsidRPr="000C1B40" w:rsidRDefault="000C1B40" w:rsidP="000C1B40">
      <w:pPr>
        <w:spacing w:line="266" w:lineRule="auto"/>
        <w:ind w:right="1190"/>
        <w:jc w:val="left"/>
        <w:rPr>
          <w:sz w:val="22"/>
        </w:rPr>
      </w:pPr>
      <w:r>
        <w:rPr>
          <w:sz w:val="22"/>
        </w:rPr>
        <w:t xml:space="preserve">             5</w:t>
      </w:r>
      <w:r w:rsidR="00A435C5">
        <w:rPr>
          <w:sz w:val="22"/>
        </w:rPr>
        <w:t>-</w:t>
      </w:r>
      <w:r w:rsidR="005C727D">
        <w:rPr>
          <w:sz w:val="22"/>
        </w:rPr>
        <w:t>Üniversitemiz Yayın Faaliyet Bilgileri.............</w:t>
      </w:r>
      <w:r w:rsidR="00A435C5">
        <w:rPr>
          <w:sz w:val="22"/>
        </w:rPr>
        <w:t>..</w:t>
      </w:r>
      <w:r>
        <w:rPr>
          <w:sz w:val="22"/>
        </w:rPr>
        <w:t>.................</w:t>
      </w:r>
      <w:r w:rsidR="005C727D">
        <w:rPr>
          <w:sz w:val="22"/>
        </w:rPr>
        <w:t>..........</w:t>
      </w:r>
      <w:r w:rsidR="00AA26C6">
        <w:rPr>
          <w:sz w:val="22"/>
        </w:rPr>
        <w:t>23-24</w:t>
      </w:r>
      <w:r w:rsidR="005C727D">
        <w:rPr>
          <w:sz w:val="22"/>
        </w:rPr>
        <w:t xml:space="preserve"> </w:t>
      </w:r>
    </w:p>
    <w:p w:rsidR="00C93A1F" w:rsidRDefault="005C727D">
      <w:pPr>
        <w:spacing w:line="266" w:lineRule="auto"/>
        <w:ind w:left="535" w:right="1190"/>
        <w:jc w:val="left"/>
      </w:pPr>
      <w:r>
        <w:rPr>
          <w:sz w:val="22"/>
        </w:rPr>
        <w:t>B- 1-Faaliyet ve Proje Bilgileri, …………</w:t>
      </w:r>
      <w:r w:rsidR="00102103">
        <w:rPr>
          <w:sz w:val="22"/>
        </w:rPr>
        <w:t>…</w:t>
      </w:r>
      <w:r w:rsidR="003813A0">
        <w:rPr>
          <w:sz w:val="22"/>
        </w:rPr>
        <w:t>………………………....</w:t>
      </w:r>
      <w:r w:rsidR="00AA26C6">
        <w:rPr>
          <w:sz w:val="22"/>
        </w:rPr>
        <w:t>25</w:t>
      </w:r>
      <w:r>
        <w:rPr>
          <w:sz w:val="22"/>
        </w:rPr>
        <w:t xml:space="preserve"> </w:t>
      </w:r>
    </w:p>
    <w:p w:rsidR="00C93A1F" w:rsidRDefault="00102103" w:rsidP="00102103">
      <w:pPr>
        <w:spacing w:line="266" w:lineRule="auto"/>
        <w:ind w:left="851" w:right="1190" w:firstLine="0"/>
        <w:jc w:val="left"/>
      </w:pPr>
      <w:r>
        <w:rPr>
          <w:sz w:val="22"/>
        </w:rPr>
        <w:t xml:space="preserve"> 2-</w:t>
      </w:r>
      <w:r w:rsidR="005C727D">
        <w:rPr>
          <w:sz w:val="22"/>
        </w:rPr>
        <w:t>Proje Dağılımları ………………………………………………</w:t>
      </w:r>
      <w:r>
        <w:rPr>
          <w:sz w:val="22"/>
        </w:rPr>
        <w:t>.</w:t>
      </w:r>
      <w:r w:rsidR="00AA26C6">
        <w:rPr>
          <w:sz w:val="22"/>
        </w:rPr>
        <w:t>25</w:t>
      </w:r>
      <w:r w:rsidR="005C727D">
        <w:rPr>
          <w:sz w:val="22"/>
        </w:rPr>
        <w:t xml:space="preserve"> </w:t>
      </w:r>
    </w:p>
    <w:p w:rsidR="00C93A1F" w:rsidRDefault="00102103" w:rsidP="00102103">
      <w:pPr>
        <w:spacing w:line="266" w:lineRule="auto"/>
        <w:ind w:left="851" w:right="1190" w:firstLine="0"/>
        <w:jc w:val="left"/>
      </w:pPr>
      <w:r>
        <w:rPr>
          <w:sz w:val="22"/>
        </w:rPr>
        <w:t xml:space="preserve"> 3-</w:t>
      </w:r>
      <w:r w:rsidR="005C727D" w:rsidRPr="00102103">
        <w:rPr>
          <w:sz w:val="22"/>
        </w:rPr>
        <w:t>Performans Sonuçlarının Değerlendirilmesi  …………………..</w:t>
      </w:r>
      <w:r w:rsidR="00AA26C6">
        <w:rPr>
          <w:sz w:val="22"/>
        </w:rPr>
        <w:t>26</w:t>
      </w:r>
      <w:r w:rsidR="005C727D" w:rsidRPr="00102103">
        <w:rPr>
          <w:sz w:val="22"/>
        </w:rPr>
        <w:t xml:space="preserve">  </w:t>
      </w:r>
    </w:p>
    <w:p w:rsidR="00C93A1F" w:rsidRDefault="00102103" w:rsidP="00102103">
      <w:pPr>
        <w:spacing w:line="266" w:lineRule="auto"/>
        <w:ind w:left="851" w:right="1190" w:firstLine="0"/>
        <w:jc w:val="left"/>
      </w:pPr>
      <w:r>
        <w:rPr>
          <w:sz w:val="22"/>
        </w:rPr>
        <w:t xml:space="preserve"> 4-</w:t>
      </w:r>
      <w:r w:rsidR="005C727D">
        <w:rPr>
          <w:sz w:val="22"/>
        </w:rPr>
        <w:t>Performans Bilgi Sisteminin Değerlendirilmesi ………….…….</w:t>
      </w:r>
      <w:r w:rsidR="00AA26C6">
        <w:rPr>
          <w:sz w:val="22"/>
        </w:rPr>
        <w:t>26</w:t>
      </w:r>
    </w:p>
    <w:p w:rsidR="00C93A1F" w:rsidRDefault="00102103" w:rsidP="00102103">
      <w:pPr>
        <w:spacing w:line="266" w:lineRule="auto"/>
        <w:ind w:left="851" w:right="1190" w:firstLine="0"/>
        <w:jc w:val="left"/>
        <w:rPr>
          <w:sz w:val="22"/>
        </w:rPr>
      </w:pPr>
      <w:r>
        <w:rPr>
          <w:sz w:val="22"/>
        </w:rPr>
        <w:t xml:space="preserve"> 5-</w:t>
      </w:r>
      <w:r w:rsidR="005C727D">
        <w:rPr>
          <w:sz w:val="22"/>
        </w:rPr>
        <w:t>Diğer Hususlar …………………………………………….……</w:t>
      </w:r>
      <w:r w:rsidR="00AA26C6">
        <w:rPr>
          <w:sz w:val="22"/>
        </w:rPr>
        <w:t>26</w:t>
      </w:r>
    </w:p>
    <w:p w:rsidR="00C95D35" w:rsidRDefault="00C95D35" w:rsidP="00102103">
      <w:pPr>
        <w:spacing w:line="266" w:lineRule="auto"/>
        <w:ind w:left="851" w:right="1190" w:firstLine="0"/>
        <w:jc w:val="left"/>
        <w:rPr>
          <w:sz w:val="22"/>
        </w:rPr>
      </w:pPr>
    </w:p>
    <w:p w:rsidR="00C95D35" w:rsidRDefault="00C95D35" w:rsidP="00102103">
      <w:pPr>
        <w:spacing w:line="266" w:lineRule="auto"/>
        <w:ind w:left="851" w:right="1190" w:firstLine="0"/>
        <w:jc w:val="left"/>
        <w:rPr>
          <w:sz w:val="22"/>
        </w:rPr>
      </w:pPr>
    </w:p>
    <w:p w:rsidR="00C95D35" w:rsidRPr="00AA688F" w:rsidRDefault="00C95D35" w:rsidP="00102103">
      <w:pPr>
        <w:spacing w:line="266" w:lineRule="auto"/>
        <w:ind w:left="851" w:right="1190" w:firstLine="0"/>
        <w:jc w:val="left"/>
        <w:rPr>
          <w:color w:val="000000" w:themeColor="text1"/>
          <w:sz w:val="22"/>
        </w:rPr>
      </w:pPr>
    </w:p>
    <w:p w:rsidR="00C95D35" w:rsidRPr="00AA688F" w:rsidRDefault="00C95D35" w:rsidP="00102103">
      <w:pPr>
        <w:spacing w:line="266" w:lineRule="auto"/>
        <w:ind w:left="851" w:right="1190" w:firstLine="0"/>
        <w:jc w:val="left"/>
        <w:rPr>
          <w:color w:val="000000" w:themeColor="text1"/>
        </w:rPr>
      </w:pPr>
    </w:p>
    <w:p w:rsidR="00C93A1F" w:rsidRPr="00AA688F" w:rsidRDefault="005C727D">
      <w:pPr>
        <w:numPr>
          <w:ilvl w:val="0"/>
          <w:numId w:val="1"/>
        </w:numPr>
        <w:spacing w:line="266" w:lineRule="auto"/>
        <w:ind w:right="1190" w:hanging="358"/>
        <w:jc w:val="left"/>
        <w:rPr>
          <w:color w:val="000000" w:themeColor="text1"/>
        </w:rPr>
      </w:pPr>
      <w:r w:rsidRPr="00AA688F">
        <w:rPr>
          <w:color w:val="000000" w:themeColor="text1"/>
          <w:sz w:val="22"/>
        </w:rPr>
        <w:t>KURUMSAL KABİLİY</w:t>
      </w:r>
      <w:r w:rsidR="00510BF5" w:rsidRPr="00AA688F">
        <w:rPr>
          <w:color w:val="000000" w:themeColor="text1"/>
          <w:sz w:val="22"/>
        </w:rPr>
        <w:t>ET ve KAPASİTE DEĞERLENDİRİLMESİ</w:t>
      </w:r>
      <w:r w:rsidRPr="00AA688F">
        <w:rPr>
          <w:color w:val="000000" w:themeColor="text1"/>
          <w:sz w:val="22"/>
        </w:rPr>
        <w:t>….</w:t>
      </w:r>
      <w:r w:rsidR="00AA26C6">
        <w:rPr>
          <w:color w:val="000000" w:themeColor="text1"/>
          <w:sz w:val="22"/>
        </w:rPr>
        <w:t>26</w:t>
      </w:r>
      <w:r w:rsidRPr="00AA688F">
        <w:rPr>
          <w:color w:val="000000" w:themeColor="text1"/>
          <w:sz w:val="22"/>
        </w:rPr>
        <w:t xml:space="preserve"> </w:t>
      </w:r>
    </w:p>
    <w:p w:rsidR="00C93A1F" w:rsidRPr="00AA688F" w:rsidRDefault="005C727D">
      <w:pPr>
        <w:numPr>
          <w:ilvl w:val="2"/>
          <w:numId w:val="2"/>
        </w:numPr>
        <w:spacing w:line="266" w:lineRule="auto"/>
        <w:ind w:left="1353" w:right="1190" w:hanging="329"/>
        <w:jc w:val="left"/>
        <w:rPr>
          <w:color w:val="000000" w:themeColor="text1"/>
        </w:rPr>
      </w:pPr>
      <w:r w:rsidRPr="00AA688F">
        <w:rPr>
          <w:color w:val="000000" w:themeColor="text1"/>
          <w:sz w:val="22"/>
        </w:rPr>
        <w:t xml:space="preserve">Üstünlükler </w:t>
      </w:r>
      <w:r w:rsidR="00C95D35" w:rsidRPr="00AA688F">
        <w:rPr>
          <w:color w:val="000000" w:themeColor="text1"/>
          <w:sz w:val="22"/>
        </w:rPr>
        <w:t>..</w:t>
      </w:r>
      <w:r w:rsidRPr="00AA688F">
        <w:rPr>
          <w:color w:val="000000" w:themeColor="text1"/>
          <w:sz w:val="22"/>
        </w:rPr>
        <w:t>………………………………………………….</w:t>
      </w:r>
      <w:r w:rsidR="00AA26C6">
        <w:rPr>
          <w:color w:val="000000" w:themeColor="text1"/>
          <w:sz w:val="22"/>
        </w:rPr>
        <w:t>26</w:t>
      </w:r>
    </w:p>
    <w:p w:rsidR="00C93A1F" w:rsidRPr="00AA688F" w:rsidRDefault="005C727D">
      <w:pPr>
        <w:numPr>
          <w:ilvl w:val="2"/>
          <w:numId w:val="2"/>
        </w:numPr>
        <w:spacing w:line="266" w:lineRule="auto"/>
        <w:ind w:left="1353" w:right="1190" w:hanging="329"/>
        <w:jc w:val="left"/>
        <w:rPr>
          <w:color w:val="000000" w:themeColor="text1"/>
        </w:rPr>
      </w:pPr>
      <w:r w:rsidRPr="00AA688F">
        <w:rPr>
          <w:color w:val="000000" w:themeColor="text1"/>
          <w:sz w:val="22"/>
        </w:rPr>
        <w:t xml:space="preserve">Zayıflıklar </w:t>
      </w:r>
      <w:r w:rsidR="00C95D35" w:rsidRPr="00AA688F">
        <w:rPr>
          <w:color w:val="000000" w:themeColor="text1"/>
          <w:sz w:val="22"/>
        </w:rPr>
        <w:t>..</w:t>
      </w:r>
      <w:r w:rsidR="00AA26C6">
        <w:rPr>
          <w:color w:val="000000" w:themeColor="text1"/>
          <w:sz w:val="22"/>
        </w:rPr>
        <w:t>…………………………………………….…......26</w:t>
      </w:r>
    </w:p>
    <w:p w:rsidR="00AA688F" w:rsidRPr="00AA688F" w:rsidRDefault="005C727D" w:rsidP="00AA688F">
      <w:pPr>
        <w:numPr>
          <w:ilvl w:val="2"/>
          <w:numId w:val="2"/>
        </w:numPr>
        <w:spacing w:after="481" w:line="266" w:lineRule="auto"/>
        <w:ind w:left="1353" w:right="1190" w:hanging="329"/>
        <w:jc w:val="left"/>
        <w:rPr>
          <w:color w:val="000000" w:themeColor="text1"/>
        </w:rPr>
      </w:pPr>
      <w:r w:rsidRPr="00AA688F">
        <w:rPr>
          <w:color w:val="000000" w:themeColor="text1"/>
          <w:sz w:val="22"/>
        </w:rPr>
        <w:t>Değerlendirme</w:t>
      </w:r>
      <w:r w:rsidR="001A44BF" w:rsidRPr="00AA688F">
        <w:rPr>
          <w:color w:val="000000" w:themeColor="text1"/>
          <w:sz w:val="22"/>
        </w:rPr>
        <w:t>..</w:t>
      </w:r>
      <w:r w:rsidRPr="00AA688F">
        <w:rPr>
          <w:color w:val="000000" w:themeColor="text1"/>
          <w:sz w:val="22"/>
        </w:rPr>
        <w:t>……………………………………………....</w:t>
      </w:r>
      <w:r w:rsidR="00AA26C6">
        <w:rPr>
          <w:color w:val="000000" w:themeColor="text1"/>
          <w:sz w:val="22"/>
        </w:rPr>
        <w:t>27</w:t>
      </w:r>
    </w:p>
    <w:p w:rsidR="001A44BF" w:rsidRPr="00AA688F" w:rsidRDefault="005C727D" w:rsidP="00F26F4C">
      <w:pPr>
        <w:spacing w:after="481" w:line="266" w:lineRule="auto"/>
        <w:ind w:right="1190"/>
        <w:jc w:val="left"/>
        <w:rPr>
          <w:color w:val="000000" w:themeColor="text1"/>
        </w:rPr>
      </w:pPr>
      <w:r w:rsidRPr="00AA688F">
        <w:rPr>
          <w:color w:val="000000" w:themeColor="text1"/>
          <w:sz w:val="22"/>
        </w:rPr>
        <w:t xml:space="preserve">V- ÖNERİ VE TEDBİRLER </w:t>
      </w:r>
      <w:r w:rsidR="001A44BF" w:rsidRPr="00AA688F">
        <w:rPr>
          <w:color w:val="000000" w:themeColor="text1"/>
          <w:sz w:val="22"/>
        </w:rPr>
        <w:t xml:space="preserve"> </w:t>
      </w:r>
      <w:r w:rsidR="00AA26C6">
        <w:rPr>
          <w:color w:val="000000" w:themeColor="text1"/>
          <w:sz w:val="22"/>
        </w:rPr>
        <w:t>…………………………….....27</w:t>
      </w:r>
    </w:p>
    <w:p w:rsidR="00C93A1F" w:rsidRPr="00AA688F" w:rsidRDefault="005C727D" w:rsidP="00F26F4C">
      <w:pPr>
        <w:spacing w:after="481" w:line="266" w:lineRule="auto"/>
        <w:ind w:right="1190"/>
        <w:jc w:val="left"/>
        <w:rPr>
          <w:color w:val="000000" w:themeColor="text1"/>
        </w:rPr>
      </w:pPr>
      <w:r w:rsidRPr="00AA688F">
        <w:rPr>
          <w:color w:val="000000" w:themeColor="text1"/>
          <w:sz w:val="22"/>
        </w:rPr>
        <w:t>İÇ KONTROL GÜVENCE</w:t>
      </w:r>
      <w:r w:rsidR="001A44BF" w:rsidRPr="00AA688F">
        <w:rPr>
          <w:color w:val="000000" w:themeColor="text1"/>
          <w:sz w:val="22"/>
        </w:rPr>
        <w:t xml:space="preserve"> </w:t>
      </w:r>
      <w:r w:rsidRPr="00AA688F">
        <w:rPr>
          <w:color w:val="000000" w:themeColor="text1"/>
          <w:sz w:val="22"/>
        </w:rPr>
        <w:t>BEYANI……</w:t>
      </w:r>
      <w:r w:rsidR="001A44BF" w:rsidRPr="00AA688F">
        <w:rPr>
          <w:color w:val="000000" w:themeColor="text1"/>
          <w:sz w:val="22"/>
        </w:rPr>
        <w:t>..</w:t>
      </w:r>
      <w:r w:rsidR="00F26F4C">
        <w:rPr>
          <w:color w:val="000000" w:themeColor="text1"/>
          <w:sz w:val="22"/>
        </w:rPr>
        <w:t>……</w:t>
      </w:r>
      <w:r w:rsidR="00AA26C6">
        <w:rPr>
          <w:color w:val="000000" w:themeColor="text1"/>
          <w:sz w:val="22"/>
        </w:rPr>
        <w:t>………........28</w:t>
      </w:r>
    </w:p>
    <w:p w:rsidR="00C93A1F" w:rsidRDefault="005C727D">
      <w:pPr>
        <w:spacing w:after="0" w:line="259" w:lineRule="auto"/>
        <w:ind w:left="0" w:right="0" w:firstLine="0"/>
        <w:jc w:val="left"/>
      </w:pPr>
      <w:r>
        <w:rPr>
          <w:sz w:val="20"/>
        </w:rPr>
        <w:t xml:space="preserve"> </w:t>
      </w:r>
    </w:p>
    <w:p w:rsidR="00C93A1F" w:rsidRDefault="005C727D">
      <w:pPr>
        <w:spacing w:after="0" w:line="259" w:lineRule="auto"/>
        <w:ind w:left="0" w:right="0" w:firstLine="0"/>
        <w:jc w:val="left"/>
      </w:pPr>
      <w:r>
        <w:rPr>
          <w:sz w:val="20"/>
        </w:rPr>
        <w:t xml:space="preserve"> </w:t>
      </w:r>
    </w:p>
    <w:p w:rsidR="00C93A1F" w:rsidRDefault="00C93A1F">
      <w:pPr>
        <w:sectPr w:rsidR="00C93A1F">
          <w:headerReference w:type="default" r:id="rId9"/>
          <w:footerReference w:type="even" r:id="rId10"/>
          <w:footerReference w:type="default" r:id="rId11"/>
          <w:footerReference w:type="first" r:id="rId12"/>
          <w:pgSz w:w="12240" w:h="15840"/>
          <w:pgMar w:top="1080" w:right="1528" w:bottom="711" w:left="2160" w:header="708" w:footer="708" w:gutter="0"/>
          <w:cols w:space="708"/>
        </w:sectPr>
      </w:pPr>
    </w:p>
    <w:p w:rsidR="00C93A1F" w:rsidRDefault="005C727D" w:rsidP="00E97DA4">
      <w:pPr>
        <w:spacing w:after="271" w:line="259" w:lineRule="auto"/>
        <w:ind w:left="0" w:right="0" w:firstLine="0"/>
        <w:jc w:val="left"/>
      </w:pPr>
      <w:r>
        <w:rPr>
          <w:b/>
          <w:sz w:val="22"/>
        </w:rPr>
        <w:lastRenderedPageBreak/>
        <w:t xml:space="preserve"> </w:t>
      </w:r>
    </w:p>
    <w:p w:rsidR="00C93A1F" w:rsidRDefault="005C727D">
      <w:pPr>
        <w:pStyle w:val="Balk3"/>
        <w:spacing w:after="240"/>
        <w:ind w:left="0" w:firstLine="0"/>
        <w:jc w:val="center"/>
      </w:pPr>
      <w:r>
        <w:t xml:space="preserve">SUNUŞ </w:t>
      </w:r>
    </w:p>
    <w:p w:rsidR="00C93A1F" w:rsidRDefault="005C727D">
      <w:pPr>
        <w:spacing w:after="281"/>
        <w:ind w:left="-15" w:right="852" w:firstLine="708"/>
      </w:pPr>
      <w:r>
        <w:t xml:space="preserve"> 10 Nisan 2002 tarihli ve 24722 sayılı resmi gazetede yayımlanan </w:t>
      </w:r>
      <w:r w:rsidR="006A41E0">
        <w:t>“</w:t>
      </w:r>
      <w:r>
        <w:t>Yükseköğretim kurumları Bilimsel Araştırma</w:t>
      </w:r>
      <w:r w:rsidR="006A41E0">
        <w:t xml:space="preserve"> Projeleri hakkındaki yönetmelik” yürürlükten kaldırılmıştır.</w:t>
      </w:r>
    </w:p>
    <w:p w:rsidR="006A41E0" w:rsidRDefault="006A41E0">
      <w:pPr>
        <w:spacing w:after="281"/>
        <w:ind w:left="-15" w:right="852" w:firstLine="708"/>
      </w:pPr>
      <w:r>
        <w:tab/>
        <w:t>26 Kasım 2016 tar</w:t>
      </w:r>
      <w:r w:rsidR="00721207">
        <w:t>i</w:t>
      </w:r>
      <w:r>
        <w:t xml:space="preserve">h ve 29900 sayılı Resmi </w:t>
      </w:r>
      <w:r w:rsidR="00BC2C0A">
        <w:t>Gazete ’de</w:t>
      </w:r>
      <w:r>
        <w:t xml:space="preserve"> yayımlanan Yükseköğretim Kurumları Bilimsel Araştırma Projeleri Hakkındaki Yönetmelik uyarınca düzenlenen yeni Marmara Üniversitesi Bilimsel Araştırm</w:t>
      </w:r>
      <w:r w:rsidR="001F4E64">
        <w:t>a Projeleri Uygulama Yönergesi 6 Ağustos</w:t>
      </w:r>
      <w:r>
        <w:t xml:space="preserve"> 201</w:t>
      </w:r>
      <w:r w:rsidR="001F4E64">
        <w:t>9</w:t>
      </w:r>
      <w:r>
        <w:t xml:space="preserve"> tarih ve 201</w:t>
      </w:r>
      <w:r w:rsidR="001F4E64">
        <w:t>9/385-3</w:t>
      </w:r>
      <w:r>
        <w:t xml:space="preserve"> karar </w:t>
      </w:r>
      <w:r w:rsidR="004D7DCD">
        <w:t>N</w:t>
      </w:r>
      <w:r>
        <w:t>o</w:t>
      </w:r>
      <w:r w:rsidR="004D7DCD">
        <w:t>’su</w:t>
      </w:r>
      <w:r w:rsidR="001F4E64">
        <w:t xml:space="preserve"> ile yürürlüğe girmiş olup, 11</w:t>
      </w:r>
      <w:r>
        <w:t xml:space="preserve"> farklı proje tipi yer almaktadır.</w:t>
      </w:r>
    </w:p>
    <w:p w:rsidR="00C93A1F" w:rsidRDefault="005C727D">
      <w:pPr>
        <w:ind w:left="-15" w:right="852" w:firstLine="708"/>
      </w:pPr>
      <w:r>
        <w:t>Bilimsel Araştırma Projeleri</w:t>
      </w:r>
      <w:r w:rsidR="00721207">
        <w:t xml:space="preserve"> </w:t>
      </w:r>
      <w:r>
        <w:t>Koordinasyon Biriminde, öğretim üyeleri ve doktora,  tıpta uzmanlık ya da sanatta yeterlilik eğitimini tamamlamış araştırmacılar tarafından yürütülecek araştırma projeleri ile yüksek lisans, doktora, tıpta uzmanlık için hazırlanan tez projeleri ve diğer proje tekliflerinin değerlendirilmesi (TÜBİTAK, KALKINMA BAKANLIĞI, AV</w:t>
      </w:r>
      <w:r w:rsidR="001F4E64">
        <w:t>RUPA BİRLİĞİ,</w:t>
      </w:r>
      <w:r>
        <w:t xml:space="preserve"> İSTKA</w:t>
      </w:r>
      <w:r w:rsidR="00721207">
        <w:t xml:space="preserve"> </w:t>
      </w:r>
      <w:r>
        <w:t>ve DİĞER  PROGRAMLARI gibi)</w:t>
      </w:r>
      <w:r w:rsidR="006A41E0">
        <w:t xml:space="preserve"> projelere ilişkin hizmetlerin </w:t>
      </w:r>
      <w:r>
        <w:t xml:space="preserve">yürütülmesi için gerekli işlemler gerçekleştirilmektedir. </w:t>
      </w:r>
    </w:p>
    <w:p w:rsidR="00C93A1F" w:rsidRDefault="005C727D">
      <w:pPr>
        <w:spacing w:after="23" w:line="259" w:lineRule="auto"/>
        <w:ind w:left="0" w:right="0" w:firstLine="0"/>
        <w:jc w:val="left"/>
      </w:pPr>
      <w:r>
        <w:t xml:space="preserve"> </w:t>
      </w:r>
    </w:p>
    <w:p w:rsidR="00C93A1F" w:rsidRDefault="005C727D" w:rsidP="00CB7B44">
      <w:pPr>
        <w:ind w:left="-5" w:right="852" w:firstLine="698"/>
      </w:pPr>
      <w:r>
        <w:t xml:space="preserve"> Birimimizle ilgili bilgileri içeren bu rapor hesap verilebilirlik ilkeleri çerçevesinde doğru ve güvenilir verilere dayanılarak hazırlanmış olup, değerlendirmeler objektif olarak yapılmıştır. </w:t>
      </w:r>
    </w:p>
    <w:p w:rsidR="00C93A1F" w:rsidRDefault="005C727D">
      <w:pPr>
        <w:spacing w:after="0" w:line="259" w:lineRule="auto"/>
        <w:ind w:left="0" w:right="0" w:firstLine="0"/>
        <w:jc w:val="left"/>
      </w:pPr>
      <w:r>
        <w:t xml:space="preserve"> </w:t>
      </w:r>
    </w:p>
    <w:p w:rsidR="00C93A1F" w:rsidRDefault="005C727D">
      <w:pPr>
        <w:spacing w:after="7" w:line="259" w:lineRule="auto"/>
        <w:ind w:left="0" w:right="0" w:firstLine="0"/>
        <w:jc w:val="left"/>
      </w:pPr>
      <w:r>
        <w:t xml:space="preserve"> </w:t>
      </w:r>
    </w:p>
    <w:p w:rsidR="00C93A1F" w:rsidRDefault="005C727D">
      <w:pPr>
        <w:ind w:left="-5" w:right="852"/>
      </w:pPr>
      <w:r>
        <w:t xml:space="preserve">          Saygılarımla </w:t>
      </w:r>
    </w:p>
    <w:p w:rsidR="00C93A1F" w:rsidRDefault="005C727D">
      <w:pPr>
        <w:spacing w:after="0" w:line="259" w:lineRule="auto"/>
        <w:ind w:left="0" w:right="0" w:firstLine="0"/>
        <w:jc w:val="left"/>
      </w:pPr>
      <w:r>
        <w:rPr>
          <w:b/>
        </w:rPr>
        <w:t xml:space="preserve"> </w:t>
      </w:r>
    </w:p>
    <w:p w:rsidR="00C93A1F" w:rsidRDefault="005C727D">
      <w:pPr>
        <w:spacing w:after="0" w:line="259" w:lineRule="auto"/>
        <w:ind w:left="0" w:right="0" w:firstLine="0"/>
        <w:jc w:val="left"/>
      </w:pPr>
      <w:r>
        <w:rPr>
          <w:b/>
        </w:rPr>
        <w:t xml:space="preserve"> </w:t>
      </w:r>
    </w:p>
    <w:p w:rsidR="00C93A1F" w:rsidRDefault="005C727D">
      <w:pPr>
        <w:spacing w:after="0" w:line="259" w:lineRule="auto"/>
        <w:ind w:left="0" w:right="0" w:firstLine="0"/>
        <w:jc w:val="left"/>
      </w:pPr>
      <w:r>
        <w:rPr>
          <w:b/>
        </w:rPr>
        <w:t xml:space="preserve"> </w:t>
      </w:r>
    </w:p>
    <w:p w:rsidR="00C93A1F" w:rsidRDefault="005C727D">
      <w:pPr>
        <w:spacing w:after="0" w:line="259" w:lineRule="auto"/>
        <w:ind w:left="0" w:right="0" w:firstLine="0"/>
        <w:jc w:val="left"/>
      </w:pPr>
      <w:r>
        <w:rPr>
          <w:b/>
        </w:rPr>
        <w:t xml:space="preserve"> </w:t>
      </w:r>
    </w:p>
    <w:p w:rsidR="00C93A1F" w:rsidRDefault="005C727D">
      <w:pPr>
        <w:spacing w:after="159" w:line="263" w:lineRule="auto"/>
        <w:ind w:right="1126"/>
        <w:jc w:val="right"/>
      </w:pPr>
      <w:r>
        <w:rPr>
          <w:b/>
        </w:rPr>
        <w:t xml:space="preserve">Prof. Dr. </w:t>
      </w:r>
      <w:r w:rsidR="00D02FCB">
        <w:rPr>
          <w:b/>
        </w:rPr>
        <w:t>Ömer AKGİRAY</w:t>
      </w:r>
      <w:r>
        <w:rPr>
          <w:b/>
        </w:rPr>
        <w:t xml:space="preserve"> </w:t>
      </w:r>
    </w:p>
    <w:p w:rsidR="00C93A1F" w:rsidRDefault="005C727D">
      <w:pPr>
        <w:spacing w:after="423" w:line="263" w:lineRule="auto"/>
        <w:ind w:right="1608"/>
        <w:jc w:val="right"/>
      </w:pPr>
      <w:r>
        <w:rPr>
          <w:b/>
        </w:rPr>
        <w:t xml:space="preserve">Rektör Yardımcısı </w:t>
      </w:r>
    </w:p>
    <w:p w:rsidR="00C93A1F" w:rsidRDefault="005C727D">
      <w:pPr>
        <w:spacing w:after="0" w:line="259" w:lineRule="auto"/>
        <w:ind w:left="0" w:right="0" w:firstLine="0"/>
        <w:jc w:val="left"/>
        <w:rPr>
          <w:b/>
          <w:sz w:val="28"/>
        </w:rPr>
      </w:pPr>
      <w:r>
        <w:rPr>
          <w:b/>
          <w:sz w:val="28"/>
        </w:rPr>
        <w:t xml:space="preserve"> </w:t>
      </w:r>
    </w:p>
    <w:p w:rsidR="00E97DA4" w:rsidRDefault="00E97DA4">
      <w:pPr>
        <w:spacing w:after="0" w:line="259" w:lineRule="auto"/>
        <w:ind w:left="0" w:right="0" w:firstLine="0"/>
        <w:jc w:val="left"/>
        <w:rPr>
          <w:b/>
          <w:sz w:val="28"/>
        </w:rPr>
      </w:pPr>
    </w:p>
    <w:p w:rsidR="00E97DA4" w:rsidRDefault="00E97DA4">
      <w:pPr>
        <w:spacing w:after="0" w:line="259" w:lineRule="auto"/>
        <w:ind w:left="0" w:right="0" w:firstLine="0"/>
        <w:jc w:val="left"/>
        <w:rPr>
          <w:b/>
          <w:sz w:val="28"/>
        </w:rPr>
      </w:pPr>
    </w:p>
    <w:p w:rsidR="00E97DA4" w:rsidRDefault="00E97DA4">
      <w:pPr>
        <w:spacing w:after="0" w:line="259" w:lineRule="auto"/>
        <w:ind w:left="0" w:right="0" w:firstLine="0"/>
        <w:jc w:val="left"/>
        <w:rPr>
          <w:b/>
          <w:sz w:val="28"/>
        </w:rPr>
      </w:pPr>
    </w:p>
    <w:p w:rsidR="00E97DA4" w:rsidRDefault="00E97DA4">
      <w:pPr>
        <w:spacing w:after="0" w:line="259" w:lineRule="auto"/>
        <w:ind w:left="0" w:right="0" w:firstLine="0"/>
        <w:jc w:val="left"/>
        <w:rPr>
          <w:b/>
          <w:sz w:val="28"/>
        </w:rPr>
      </w:pPr>
    </w:p>
    <w:p w:rsidR="00E97DA4" w:rsidRDefault="00E97DA4">
      <w:pPr>
        <w:spacing w:after="0" w:line="259" w:lineRule="auto"/>
        <w:ind w:left="0" w:right="0" w:firstLine="0"/>
        <w:jc w:val="left"/>
        <w:rPr>
          <w:b/>
          <w:sz w:val="28"/>
        </w:rPr>
      </w:pPr>
    </w:p>
    <w:p w:rsidR="00E97DA4" w:rsidRDefault="00E97DA4">
      <w:pPr>
        <w:spacing w:after="0" w:line="259" w:lineRule="auto"/>
        <w:ind w:left="0" w:right="0" w:firstLine="0"/>
        <w:jc w:val="left"/>
        <w:rPr>
          <w:b/>
          <w:sz w:val="28"/>
        </w:rPr>
      </w:pPr>
    </w:p>
    <w:p w:rsidR="00E97DA4" w:rsidRDefault="00E97DA4">
      <w:pPr>
        <w:spacing w:after="0" w:line="259" w:lineRule="auto"/>
        <w:ind w:left="0" w:right="0" w:firstLine="0"/>
        <w:jc w:val="left"/>
      </w:pPr>
    </w:p>
    <w:p w:rsidR="00C93A1F" w:rsidRDefault="005C727D">
      <w:pPr>
        <w:spacing w:after="198" w:line="259" w:lineRule="auto"/>
        <w:ind w:left="360" w:right="0" w:firstLine="0"/>
        <w:jc w:val="left"/>
      </w:pPr>
      <w:r>
        <w:rPr>
          <w:b/>
          <w:sz w:val="28"/>
        </w:rPr>
        <w:t xml:space="preserve"> </w:t>
      </w:r>
    </w:p>
    <w:p w:rsidR="00C93A1F" w:rsidRDefault="005C727D">
      <w:pPr>
        <w:spacing w:after="0" w:line="259" w:lineRule="auto"/>
        <w:ind w:left="0" w:right="0" w:firstLine="0"/>
        <w:jc w:val="left"/>
      </w:pPr>
      <w:r>
        <w:rPr>
          <w:b/>
          <w:sz w:val="22"/>
        </w:rPr>
        <w:t xml:space="preserve"> </w:t>
      </w:r>
    </w:p>
    <w:p w:rsidR="00C93A1F" w:rsidRDefault="005C727D">
      <w:pPr>
        <w:pStyle w:val="Balk3"/>
        <w:tabs>
          <w:tab w:val="center" w:pos="460"/>
          <w:tab w:val="center" w:pos="2297"/>
        </w:tabs>
        <w:spacing w:after="218"/>
        <w:ind w:left="0" w:right="0" w:firstLine="0"/>
      </w:pPr>
      <w:r>
        <w:rPr>
          <w:rFonts w:ascii="Calibri" w:eastAsia="Calibri" w:hAnsi="Calibri" w:cs="Calibri"/>
          <w:b w:val="0"/>
          <w:color w:val="000000"/>
          <w:sz w:val="22"/>
        </w:rPr>
        <w:lastRenderedPageBreak/>
        <w:tab/>
      </w:r>
      <w:r>
        <w:t>I-</w:t>
      </w:r>
      <w:r>
        <w:rPr>
          <w:rFonts w:ascii="Arial" w:eastAsia="Arial" w:hAnsi="Arial" w:cs="Arial"/>
        </w:rPr>
        <w:t xml:space="preserve"> </w:t>
      </w:r>
      <w:r>
        <w:rPr>
          <w:rFonts w:ascii="Arial" w:eastAsia="Arial" w:hAnsi="Arial" w:cs="Arial"/>
        </w:rPr>
        <w:tab/>
      </w:r>
      <w:r>
        <w:t xml:space="preserve">GENEL BİLGİLER </w:t>
      </w:r>
    </w:p>
    <w:p w:rsidR="00C93A1F" w:rsidRDefault="005C727D">
      <w:pPr>
        <w:spacing w:after="16" w:line="259" w:lineRule="auto"/>
        <w:ind w:left="0" w:right="0" w:firstLine="0"/>
        <w:jc w:val="left"/>
      </w:pPr>
      <w:r>
        <w:t xml:space="preserve"> </w:t>
      </w:r>
    </w:p>
    <w:p w:rsidR="00C93A1F" w:rsidRDefault="009B3331">
      <w:pPr>
        <w:pStyle w:val="Balk4"/>
        <w:spacing w:after="112"/>
        <w:ind w:right="1045"/>
        <w:jc w:val="center"/>
      </w:pPr>
      <w:r>
        <w:rPr>
          <w:color w:val="000000"/>
          <w:sz w:val="24"/>
        </w:rPr>
        <w:t>2020</w:t>
      </w:r>
      <w:r w:rsidR="005C727D">
        <w:rPr>
          <w:color w:val="000000"/>
          <w:sz w:val="24"/>
        </w:rPr>
        <w:t xml:space="preserve"> YILI BAPKO KOORDİNASYON BİRİMİ RAPORU </w:t>
      </w:r>
    </w:p>
    <w:p w:rsidR="00C93A1F" w:rsidRDefault="005C727D">
      <w:pPr>
        <w:spacing w:after="151" w:line="259" w:lineRule="auto"/>
        <w:ind w:left="0" w:right="979" w:firstLine="0"/>
        <w:jc w:val="center"/>
      </w:pPr>
      <w:r>
        <w:rPr>
          <w:b/>
        </w:rPr>
        <w:t xml:space="preserve"> </w:t>
      </w:r>
    </w:p>
    <w:p w:rsidR="00C93A1F" w:rsidRDefault="005C727D" w:rsidP="00603AC2">
      <w:pPr>
        <w:spacing w:line="240" w:lineRule="auto"/>
        <w:ind w:left="-15" w:right="852" w:firstLine="708"/>
      </w:pPr>
      <w:r>
        <w:t xml:space="preserve">Marmara Üniversitesi Bilimsel Araştırma Projeleri Birimi faaliyetleri: Marmara Üniversitesi Senatosunun </w:t>
      </w:r>
      <w:r w:rsidR="009B3331">
        <w:t>6 Ağustos</w:t>
      </w:r>
      <w:r w:rsidR="00E24C44">
        <w:t xml:space="preserve"> </w:t>
      </w:r>
      <w:r w:rsidR="009B3331">
        <w:t>2019/385-3</w:t>
      </w:r>
      <w:r w:rsidR="00E24C44">
        <w:t xml:space="preserve"> </w:t>
      </w:r>
      <w:r w:rsidR="004D7DCD">
        <w:t>N</w:t>
      </w:r>
      <w:r w:rsidR="00E24C44">
        <w:t>o</w:t>
      </w:r>
      <w:r w:rsidR="004D7DCD">
        <w:t>’su</w:t>
      </w:r>
      <w:r w:rsidR="00E24C44">
        <w:t xml:space="preserve"> ile</w:t>
      </w:r>
      <w:r>
        <w:t xml:space="preserve"> kabul edilen </w:t>
      </w:r>
    </w:p>
    <w:p w:rsidR="00C93A1F" w:rsidRDefault="005C727D" w:rsidP="00603AC2">
      <w:pPr>
        <w:spacing w:after="128" w:line="240" w:lineRule="auto"/>
        <w:ind w:left="-5" w:right="852"/>
      </w:pPr>
      <w:r>
        <w:t xml:space="preserve">Bilimsel Araştırma Projeleri Uygulama Yönergesi uyarınca;  </w:t>
      </w:r>
    </w:p>
    <w:p w:rsidR="00603AC2" w:rsidRPr="00603AC2" w:rsidRDefault="00603AC2" w:rsidP="00603AC2">
      <w:pPr>
        <w:pStyle w:val="NormalWeb"/>
        <w:shd w:val="clear" w:color="auto" w:fill="FFFFFF"/>
        <w:spacing w:before="0" w:beforeAutospacing="0" w:after="150" w:afterAutospacing="0"/>
        <w:jc w:val="both"/>
        <w:rPr>
          <w:color w:val="666666"/>
        </w:rPr>
      </w:pPr>
      <w:r w:rsidRPr="00603AC2">
        <w:rPr>
          <w:rStyle w:val="Gl"/>
          <w:color w:val="555555"/>
        </w:rPr>
        <w:t>Genel Araştırma Projeleri (GAP):</w:t>
      </w:r>
      <w:r w:rsidRPr="00603AC2">
        <w:rPr>
          <w:color w:val="666666"/>
        </w:rPr>
        <w:t> Marmara Üniversitesi öğretim üyeleri ile doktora, tıpta uzmanlık, sanatta yeterlik veya eşdeğer uzmanlık eğitimini tamamlamış araştırmacıların kişisel veya disiplinler arası bilimsel araştırma ve geliştirme faaliyetlerini içeren projelerdir.</w:t>
      </w:r>
    </w:p>
    <w:p w:rsidR="00603AC2" w:rsidRPr="00603AC2" w:rsidRDefault="00603AC2" w:rsidP="00603AC2">
      <w:pPr>
        <w:pStyle w:val="NormalWeb"/>
        <w:shd w:val="clear" w:color="auto" w:fill="FFFFFF"/>
        <w:spacing w:before="0" w:beforeAutospacing="0" w:after="150" w:afterAutospacing="0"/>
        <w:jc w:val="both"/>
        <w:rPr>
          <w:color w:val="666666"/>
        </w:rPr>
      </w:pPr>
      <w:r w:rsidRPr="00603AC2">
        <w:rPr>
          <w:rStyle w:val="Gl"/>
          <w:color w:val="555555"/>
        </w:rPr>
        <w:t>Çok Disiplinli Araştırma Projeleri (ÇDAP):</w:t>
      </w:r>
      <w:r w:rsidRPr="00603AC2">
        <w:rPr>
          <w:color w:val="666666"/>
        </w:rPr>
        <w:t> Marmara Üniversitesinden farklı disiplinlerden en az iki bölüm veya tıp-sağlık alanında iki farklı anabilim dalından birden fazla öğretim üyesinin birlikte hazırlayacağı araştırma projeleridir.</w:t>
      </w:r>
    </w:p>
    <w:p w:rsidR="00603AC2" w:rsidRDefault="00603AC2" w:rsidP="00603AC2">
      <w:pPr>
        <w:pStyle w:val="NormalWeb"/>
        <w:shd w:val="clear" w:color="auto" w:fill="FFFFFF"/>
        <w:spacing w:before="0" w:beforeAutospacing="0" w:after="150" w:afterAutospacing="0"/>
        <w:jc w:val="both"/>
        <w:rPr>
          <w:color w:val="666666"/>
        </w:rPr>
      </w:pPr>
      <w:r w:rsidRPr="00603AC2">
        <w:rPr>
          <w:rStyle w:val="Gl"/>
          <w:color w:val="555555"/>
        </w:rPr>
        <w:t>Öncelikli Alan Araştırma Projeleri (ÖNAP): </w:t>
      </w:r>
      <w:r w:rsidRPr="00603AC2">
        <w:rPr>
          <w:color w:val="666666"/>
        </w:rPr>
        <w:t xml:space="preserve">Bilim ve Teknoloji Yüksek Kurulu’nun belirlediği öncelikli alanlar da dikkate alınarak Senato tarafından belirlenmiş öncelikli alanlarda, diğer destek programlarından daha yüksek bütçe ile desteklenebilen disiplinler arası projelerdir. </w:t>
      </w:r>
    </w:p>
    <w:p w:rsidR="00603AC2" w:rsidRPr="00603AC2" w:rsidRDefault="00603AC2" w:rsidP="00603AC2">
      <w:pPr>
        <w:pStyle w:val="NormalWeb"/>
        <w:shd w:val="clear" w:color="auto" w:fill="FFFFFF"/>
        <w:spacing w:before="0" w:beforeAutospacing="0" w:after="150" w:afterAutospacing="0"/>
        <w:jc w:val="both"/>
        <w:rPr>
          <w:color w:val="666666"/>
        </w:rPr>
      </w:pPr>
      <w:r w:rsidRPr="00603AC2">
        <w:rPr>
          <w:rStyle w:val="Gl"/>
          <w:color w:val="555555"/>
        </w:rPr>
        <w:t>Lisansüstü Tez Projeleri (TEZ):</w:t>
      </w:r>
      <w:r w:rsidRPr="00603AC2">
        <w:rPr>
          <w:color w:val="666666"/>
        </w:rPr>
        <w:t> Lisansüstü tezlerini kapsayan, tez danışmanının yürütücülüğünde öğrencileri ile yürüttükleri araştırma projeleridir.</w:t>
      </w:r>
    </w:p>
    <w:p w:rsidR="00603AC2" w:rsidRPr="00603AC2" w:rsidRDefault="00603AC2" w:rsidP="00603AC2">
      <w:pPr>
        <w:pStyle w:val="NormalWeb"/>
        <w:shd w:val="clear" w:color="auto" w:fill="FFFFFF"/>
        <w:spacing w:before="0" w:beforeAutospacing="0" w:after="150" w:afterAutospacing="0"/>
        <w:jc w:val="both"/>
        <w:rPr>
          <w:color w:val="666666"/>
        </w:rPr>
      </w:pPr>
      <w:r w:rsidRPr="00603AC2">
        <w:rPr>
          <w:rStyle w:val="Gl"/>
          <w:color w:val="555555"/>
        </w:rPr>
        <w:t>Güdümlü Projeler (GDM): </w:t>
      </w:r>
      <w:r w:rsidRPr="00603AC2">
        <w:rPr>
          <w:color w:val="666666"/>
        </w:rPr>
        <w:t>BAP Komisyonunun, üniversitemiz ve/veya ülkemiz için önem arz eden konularda araştırma yapılması amacıyla konunun uzmanı bilim insanlarına hazırlatacağı veya konu ve koşullarını belirlemek suretiyle çağrılı olarak desteklenecek projelerdir.</w:t>
      </w:r>
    </w:p>
    <w:p w:rsidR="00603AC2" w:rsidRDefault="00603AC2" w:rsidP="00603AC2">
      <w:pPr>
        <w:pStyle w:val="NormalWeb"/>
        <w:shd w:val="clear" w:color="auto" w:fill="FFFFFF"/>
        <w:spacing w:before="0" w:beforeAutospacing="0" w:after="150" w:afterAutospacing="0"/>
        <w:jc w:val="both"/>
        <w:rPr>
          <w:color w:val="666666"/>
        </w:rPr>
      </w:pPr>
      <w:r w:rsidRPr="00603AC2">
        <w:rPr>
          <w:rStyle w:val="Gl"/>
          <w:color w:val="555555"/>
        </w:rPr>
        <w:t>Araştırma Altyapısı Projeleri (AYP): </w:t>
      </w:r>
      <w:r w:rsidRPr="00603AC2">
        <w:rPr>
          <w:color w:val="666666"/>
        </w:rPr>
        <w:t xml:space="preserve">Üniversitenin bilimsel araştırma altyapısının geliştirilmesi ve araştırma potansiyelinin yükseltilmesi amacıyla bilimsel araştırma kriterlerine uygun olarak hazırlanan projelerdir. </w:t>
      </w:r>
    </w:p>
    <w:p w:rsidR="00603AC2" w:rsidRDefault="00603AC2" w:rsidP="00603AC2">
      <w:pPr>
        <w:pStyle w:val="NormalWeb"/>
        <w:shd w:val="clear" w:color="auto" w:fill="FFFFFF"/>
        <w:spacing w:before="0" w:beforeAutospacing="0" w:after="150" w:afterAutospacing="0"/>
        <w:jc w:val="both"/>
        <w:rPr>
          <w:color w:val="666666"/>
        </w:rPr>
      </w:pPr>
      <w:r w:rsidRPr="00603AC2">
        <w:rPr>
          <w:rStyle w:val="Gl"/>
          <w:color w:val="555555"/>
        </w:rPr>
        <w:t>Katılımlı Araştırma Projeleri (KAP): </w:t>
      </w:r>
      <w:r w:rsidRPr="00603AC2">
        <w:rPr>
          <w:color w:val="666666"/>
        </w:rPr>
        <w:t xml:space="preserve">Üniversitemiz mensubu araştırmacıların ulusal veya uluslararası kurum ve kuruluşların katılımı ile hazırlayacakları araştırma projeleridir. </w:t>
      </w:r>
    </w:p>
    <w:p w:rsidR="00603AC2" w:rsidRPr="00603AC2" w:rsidRDefault="00603AC2" w:rsidP="00603AC2">
      <w:pPr>
        <w:pStyle w:val="NormalWeb"/>
        <w:shd w:val="clear" w:color="auto" w:fill="FFFFFF"/>
        <w:spacing w:before="0" w:beforeAutospacing="0" w:after="150" w:afterAutospacing="0"/>
        <w:jc w:val="both"/>
        <w:rPr>
          <w:color w:val="666666"/>
        </w:rPr>
      </w:pPr>
      <w:r w:rsidRPr="00603AC2">
        <w:rPr>
          <w:rStyle w:val="Gl"/>
          <w:color w:val="555555"/>
        </w:rPr>
        <w:t>Uluslararası Araştırma İşbirliği Projeleri (UİP)</w:t>
      </w:r>
      <w:r w:rsidRPr="00603AC2">
        <w:rPr>
          <w:color w:val="666666"/>
        </w:rPr>
        <w:t>: Üniversitemiz mensubu araştırmacıların uluslararası düzeyde tanınmış sıralama sistemlerinde dünyanın önde gelen üniversitelerindeki veya alanında uluslararası düzeyde tanınan önemli araştırma merkezlerindeki araştırmacılarla işbirliği içerisinde yürütecekleri araştırma projeleridir.</w:t>
      </w:r>
    </w:p>
    <w:p w:rsidR="00603AC2" w:rsidRPr="00603AC2" w:rsidRDefault="00603AC2" w:rsidP="00603AC2">
      <w:pPr>
        <w:pStyle w:val="NormalWeb"/>
        <w:shd w:val="clear" w:color="auto" w:fill="FFFFFF"/>
        <w:spacing w:before="0" w:beforeAutospacing="0" w:after="150" w:afterAutospacing="0"/>
        <w:jc w:val="both"/>
        <w:rPr>
          <w:color w:val="666666"/>
        </w:rPr>
      </w:pPr>
      <w:r w:rsidRPr="00603AC2">
        <w:rPr>
          <w:rStyle w:val="Gl"/>
          <w:color w:val="555555"/>
        </w:rPr>
        <w:t>Kariyer Başlangıç Destek Projeleri (KBP): </w:t>
      </w:r>
      <w:r w:rsidRPr="00603AC2">
        <w:rPr>
          <w:color w:val="666666"/>
        </w:rPr>
        <w:t>Doktora, tıpta uzmanlık, sanatta yeterlik veya eşdeğer uzmanlık eğitimini tamamlamış olup, Doçent ve Profesör dışındaki akademik kadrolarda görev yapmakta olan ve daha önce fon desteği sağlanarak yürütülmüş herhangi bir araştırma projesinde yürütücü olarak görev almamış olan üniversitemiz mensubu akademik personelin araştırmalarının desteklenmesine yönelik</w:t>
      </w:r>
    </w:p>
    <w:p w:rsidR="00603AC2" w:rsidRPr="00603AC2" w:rsidRDefault="00603AC2" w:rsidP="00603AC2">
      <w:pPr>
        <w:pStyle w:val="NormalWeb"/>
        <w:shd w:val="clear" w:color="auto" w:fill="FFFFFF"/>
        <w:spacing w:before="0" w:beforeAutospacing="0" w:after="150" w:afterAutospacing="0"/>
        <w:jc w:val="both"/>
        <w:rPr>
          <w:color w:val="666666"/>
        </w:rPr>
      </w:pPr>
      <w:r w:rsidRPr="00603AC2">
        <w:rPr>
          <w:rStyle w:val="Gl"/>
          <w:color w:val="555555"/>
        </w:rPr>
        <w:t>Hızlı Destek Projesi (HZP):</w:t>
      </w:r>
      <w:r w:rsidRPr="00603AC2">
        <w:rPr>
          <w:color w:val="666666"/>
        </w:rPr>
        <w:t> Genel araştırma projesine dönüşme potansiyeli bulunan kısa süreli ve küçük bütçeli araştırmaların desteklenmesine yönelik projelerdir. Proje süresi en fazla 12 ay ile sınırlıdır.</w:t>
      </w:r>
    </w:p>
    <w:p w:rsidR="00C93A1F" w:rsidRPr="00603AC2" w:rsidRDefault="00603AC2" w:rsidP="00310C4A">
      <w:pPr>
        <w:pStyle w:val="NormalWeb"/>
        <w:shd w:val="clear" w:color="auto" w:fill="FFFFFF"/>
        <w:spacing w:before="0" w:beforeAutospacing="0" w:after="150" w:afterAutospacing="0"/>
        <w:jc w:val="both"/>
      </w:pPr>
      <w:r w:rsidRPr="00603AC2">
        <w:rPr>
          <w:rStyle w:val="Gl"/>
          <w:color w:val="555555"/>
        </w:rPr>
        <w:t>Lisans Öğrencisi Katılımlı Araştırma Projeleri (LKP): </w:t>
      </w:r>
      <w:r w:rsidRPr="00603AC2">
        <w:rPr>
          <w:color w:val="666666"/>
        </w:rPr>
        <w:t xml:space="preserve">Üniversitemizin 4 yıl ve üzeri süre ile lisans düzeyinde eğitim verilen birimlerinin, örgün öğretim programlarına kayıtlı başarılı öğrencilerin AR-GE kültürlerinin oluşturulması, araştırma faaliyetlerine özendirilmesi ve araştırma yapmaya teşvik edilmesi amacıyla oluşturulan araştırma projeleridir. </w:t>
      </w:r>
    </w:p>
    <w:p w:rsidR="00C93A1F" w:rsidRDefault="005C727D" w:rsidP="00310C4A">
      <w:pPr>
        <w:spacing w:after="0" w:line="259" w:lineRule="auto"/>
        <w:ind w:left="0" w:right="0" w:firstLine="0"/>
      </w:pPr>
      <w:r w:rsidRPr="00603AC2">
        <w:rPr>
          <w:b/>
          <w:i/>
          <w:color w:val="FF0000"/>
          <w:szCs w:val="24"/>
        </w:rPr>
        <w:lastRenderedPageBreak/>
        <w:t xml:space="preserve"> </w:t>
      </w:r>
      <w:r>
        <w:rPr>
          <w:b/>
          <w:i/>
          <w:color w:val="FF0000"/>
          <w:sz w:val="28"/>
        </w:rPr>
        <w:t xml:space="preserve"> </w:t>
      </w:r>
    </w:p>
    <w:p w:rsidR="00C93A1F" w:rsidRDefault="005C727D">
      <w:pPr>
        <w:spacing w:after="194" w:line="259" w:lineRule="auto"/>
        <w:ind w:left="0" w:right="0" w:firstLine="0"/>
        <w:jc w:val="left"/>
      </w:pPr>
      <w:r>
        <w:rPr>
          <w:b/>
          <w:i/>
          <w:color w:val="FF0000"/>
          <w:sz w:val="28"/>
        </w:rPr>
        <w:t xml:space="preserve">A. </w:t>
      </w:r>
      <w:r>
        <w:rPr>
          <w:b/>
          <w:color w:val="FF0000"/>
          <w:sz w:val="28"/>
        </w:rPr>
        <w:t>Misyon</w:t>
      </w:r>
      <w:r>
        <w:rPr>
          <w:b/>
          <w:i/>
          <w:color w:val="FF0000"/>
          <w:sz w:val="28"/>
        </w:rPr>
        <w:t xml:space="preserve"> ve Vizyon </w:t>
      </w:r>
    </w:p>
    <w:p w:rsidR="00C93A1F" w:rsidRDefault="005C727D" w:rsidP="0046680F">
      <w:pPr>
        <w:spacing w:after="270" w:line="259" w:lineRule="auto"/>
        <w:ind w:right="0"/>
        <w:jc w:val="left"/>
      </w:pPr>
      <w:r>
        <w:rPr>
          <w:b/>
          <w:sz w:val="22"/>
        </w:rPr>
        <w:t xml:space="preserve">Misyon </w:t>
      </w:r>
    </w:p>
    <w:p w:rsidR="00C93A1F" w:rsidRDefault="005C727D">
      <w:pPr>
        <w:spacing w:after="289"/>
        <w:ind w:left="-5" w:right="852"/>
      </w:pPr>
      <w:r>
        <w:t xml:space="preserve">Üniversitemizin araştırma alt yapısının oluşturulması için bilgiye ulaşmada yeterli Mali desteğin sağlanarak, ulusal ve uluslararası kuruluşlarla işbirliğini geliştirip, Proje çalışmalarından çıkan araştırma sonuçlarının uygulanabilir hale gelmesini sağlamaktır. </w:t>
      </w:r>
    </w:p>
    <w:p w:rsidR="00C93A1F" w:rsidRDefault="005C727D">
      <w:pPr>
        <w:spacing w:after="236"/>
        <w:ind w:left="-5" w:right="852"/>
        <w:rPr>
          <w:b/>
          <w:sz w:val="22"/>
        </w:rPr>
      </w:pPr>
      <w:r>
        <w:t xml:space="preserve">Aynı zamanda ülke ekonomisine katkıda bulunacak, katma değere sahip projelerin patente dönüşmesini destekleyip, araştırma etkinliklerinin artırılması ve üniversitenin hak ettiği saygınlığa ulaşmasını sağlamaktır. </w:t>
      </w:r>
      <w:r>
        <w:rPr>
          <w:b/>
          <w:sz w:val="22"/>
        </w:rPr>
        <w:t xml:space="preserve"> </w:t>
      </w:r>
    </w:p>
    <w:p w:rsidR="00C93A1F" w:rsidRDefault="005C727D" w:rsidP="00A577D6">
      <w:pPr>
        <w:spacing w:after="270" w:line="259" w:lineRule="auto"/>
        <w:ind w:left="0" w:right="0" w:firstLine="0"/>
        <w:jc w:val="left"/>
      </w:pPr>
      <w:r>
        <w:rPr>
          <w:b/>
          <w:sz w:val="22"/>
        </w:rPr>
        <w:t xml:space="preserve">Vizyon </w:t>
      </w:r>
    </w:p>
    <w:p w:rsidR="00C93A1F" w:rsidRDefault="005C727D" w:rsidP="00A577D6">
      <w:pPr>
        <w:spacing w:after="231"/>
        <w:ind w:left="-5" w:right="852"/>
      </w:pPr>
      <w:r>
        <w:t xml:space="preserve">Ulusal ve uluslararası araştırmalarıyla dünya ölçütlerinde bilgi üreten, bilgiyi paylaşan yaygınlaştıran, Sinerji yaratan ve böylece ülkenin geleceğine katkıda bulunan üniversite içinde lider bir birim olmak. </w:t>
      </w:r>
    </w:p>
    <w:p w:rsidR="00C93A1F" w:rsidRDefault="005C727D" w:rsidP="00555A28">
      <w:pPr>
        <w:pStyle w:val="Balk3"/>
        <w:spacing w:after="263"/>
        <w:ind w:left="0" w:right="0" w:firstLine="0"/>
      </w:pPr>
      <w:r>
        <w:t xml:space="preserve">B. Yetki, Görev ve Sorumluluklar </w:t>
      </w:r>
    </w:p>
    <w:p w:rsidR="00C93A1F" w:rsidRDefault="006F3EFE">
      <w:pPr>
        <w:spacing w:after="294" w:line="259" w:lineRule="auto"/>
        <w:ind w:left="-5" w:right="0"/>
        <w:jc w:val="left"/>
      </w:pPr>
      <w:r>
        <w:rPr>
          <w:b/>
        </w:rPr>
        <w:t xml:space="preserve">     </w:t>
      </w:r>
      <w:r w:rsidR="005C727D">
        <w:rPr>
          <w:b/>
        </w:rPr>
        <w:t xml:space="preserve"> Bilimsel Araştırma Projeleri Komisyonu (BAPKO) </w:t>
      </w:r>
    </w:p>
    <w:p w:rsidR="0046680F" w:rsidRDefault="0046680F" w:rsidP="0046680F">
      <w:pPr>
        <w:pStyle w:val="ListeParagraf"/>
        <w:numPr>
          <w:ilvl w:val="0"/>
          <w:numId w:val="27"/>
        </w:numPr>
      </w:pPr>
      <w:r>
        <w:t xml:space="preserve">Proje başvuru takvimini hazırlar. </w:t>
      </w:r>
    </w:p>
    <w:p w:rsidR="0046680F" w:rsidRDefault="0046680F" w:rsidP="0046680F">
      <w:pPr>
        <w:pStyle w:val="ListeParagraf"/>
        <w:numPr>
          <w:ilvl w:val="0"/>
          <w:numId w:val="27"/>
        </w:numPr>
      </w:pPr>
      <w:r>
        <w:t xml:space="preserve">Desteklenecek proje türlerini ve uygulama esaslarını belirler. </w:t>
      </w:r>
    </w:p>
    <w:p w:rsidR="0046680F" w:rsidRDefault="0046680F" w:rsidP="0046680F">
      <w:pPr>
        <w:pStyle w:val="ListeParagraf"/>
        <w:numPr>
          <w:ilvl w:val="0"/>
          <w:numId w:val="27"/>
        </w:numPr>
      </w:pPr>
      <w:r>
        <w:t xml:space="preserve">Proje başvurularının gerçekleştirilmesi, değerlendirilmesi, projelerin yürütülmesi, izlenmesi ve sonuçlandırılması ile ilgili uygulama esaslarını belirler. </w:t>
      </w:r>
    </w:p>
    <w:p w:rsidR="0046680F" w:rsidRDefault="0046680F" w:rsidP="0046680F">
      <w:pPr>
        <w:pStyle w:val="ListeParagraf"/>
        <w:numPr>
          <w:ilvl w:val="0"/>
          <w:numId w:val="27"/>
        </w:numPr>
      </w:pPr>
      <w:r>
        <w:t xml:space="preserve">Projelerle ilgili kullanılacak formları hazırlar. </w:t>
      </w:r>
    </w:p>
    <w:p w:rsidR="0046680F" w:rsidRDefault="0046680F" w:rsidP="0046680F">
      <w:pPr>
        <w:pStyle w:val="ListeParagraf"/>
        <w:numPr>
          <w:ilvl w:val="0"/>
          <w:numId w:val="27"/>
        </w:numPr>
      </w:pPr>
      <w:r>
        <w:t xml:space="preserve">Araştırmacılar ve projeler için sağlanacak destek miktarlarını belirler. </w:t>
      </w:r>
    </w:p>
    <w:p w:rsidR="0046680F" w:rsidRDefault="0046680F" w:rsidP="0046680F">
      <w:pPr>
        <w:pStyle w:val="ListeParagraf"/>
        <w:numPr>
          <w:ilvl w:val="0"/>
          <w:numId w:val="27"/>
        </w:numPr>
      </w:pPr>
      <w:r>
        <w:t>Desteklenmesine karar verilen projeler için kullanılacak proje protokolünü hazırlar.</w:t>
      </w:r>
    </w:p>
    <w:p w:rsidR="0046680F" w:rsidRDefault="0046680F" w:rsidP="0046680F">
      <w:pPr>
        <w:pStyle w:val="ListeParagraf"/>
        <w:numPr>
          <w:ilvl w:val="0"/>
          <w:numId w:val="27"/>
        </w:numPr>
      </w:pPr>
      <w:r>
        <w:t xml:space="preserve">Proje başvurularını değerlendirerek karara bağlar. Gerekli gördüğü proje önerilerini hakemlere gönderir ve gelen raporları da değerlendirerek projenin desteklenip desteklenmeyeceğine karar verir. </w:t>
      </w:r>
    </w:p>
    <w:p w:rsidR="0046680F" w:rsidRDefault="0046680F" w:rsidP="0046680F">
      <w:pPr>
        <w:pStyle w:val="ListeParagraf"/>
        <w:numPr>
          <w:ilvl w:val="0"/>
          <w:numId w:val="27"/>
        </w:numPr>
      </w:pPr>
      <w:r>
        <w:t xml:space="preserve">Yürütülmekte olan projelerin yürütücülerinden alınan ve projelerin ilgili dönemini kapsayan ara raporları değerlendirerek karara bağlar. </w:t>
      </w:r>
    </w:p>
    <w:p w:rsidR="0046680F" w:rsidRDefault="0046680F" w:rsidP="0046680F">
      <w:pPr>
        <w:pStyle w:val="ListeParagraf"/>
        <w:numPr>
          <w:ilvl w:val="0"/>
          <w:numId w:val="27"/>
        </w:numPr>
      </w:pPr>
      <w:r>
        <w:t>Proje yürütücülerinden gelen ek süre, ek bütçe ve diğer tüm talepleri değerlendirerek karara bağlar.</w:t>
      </w:r>
    </w:p>
    <w:p w:rsidR="0046680F" w:rsidRDefault="0046680F" w:rsidP="0046680F">
      <w:pPr>
        <w:pStyle w:val="ListeParagraf"/>
        <w:numPr>
          <w:ilvl w:val="0"/>
          <w:numId w:val="27"/>
        </w:numPr>
      </w:pPr>
      <w:r>
        <w:t>Gerekli gördüğü hallerde proje çalışmalarını yerinde inceleyebilir ve/veya konunun uzmanlarına inceletebilir, proje yürütücülerini değiştirebilir, projeyi yürürlükten kaldırabilir.</w:t>
      </w:r>
    </w:p>
    <w:p w:rsidR="0046680F" w:rsidRDefault="0046680F" w:rsidP="0046680F">
      <w:pPr>
        <w:pStyle w:val="ListeParagraf"/>
        <w:numPr>
          <w:ilvl w:val="0"/>
          <w:numId w:val="27"/>
        </w:numPr>
      </w:pPr>
      <w:r>
        <w:t xml:space="preserve">Sözleşme ve yönerge maddelerine aykırı durumlarda gerekli yaptırımlara karar verir. </w:t>
      </w:r>
    </w:p>
    <w:p w:rsidR="0046680F" w:rsidRDefault="0046680F" w:rsidP="0046680F">
      <w:pPr>
        <w:pStyle w:val="ListeParagraf"/>
        <w:numPr>
          <w:ilvl w:val="0"/>
          <w:numId w:val="27"/>
        </w:numPr>
      </w:pPr>
      <w:r>
        <w:t>Ülkemiz ve Marmara Üniversitesi bilim politikalarına uygun olarak öncelikli araştırma alanları ve konularının belirlenmesine yönelik çalışma yaparak Senatoya önerir.</w:t>
      </w:r>
    </w:p>
    <w:p w:rsidR="00C93A1F" w:rsidRDefault="0046680F" w:rsidP="0046680F">
      <w:pPr>
        <w:pStyle w:val="ListeParagraf"/>
        <w:numPr>
          <w:ilvl w:val="0"/>
          <w:numId w:val="27"/>
        </w:numPr>
      </w:pPr>
      <w:r>
        <w:t xml:space="preserve">Yükseköğretim Kurumları Bilimsel Araştırma Projeleri Hakkındaki Yönetmelik kapsamında, Rektör tarafından verilen diğer görevleri yerine getirir. </w:t>
      </w:r>
    </w:p>
    <w:p w:rsidR="00C93A1F" w:rsidRDefault="005C727D">
      <w:pPr>
        <w:spacing w:after="0" w:line="259" w:lineRule="auto"/>
        <w:ind w:left="0" w:right="0" w:firstLine="0"/>
        <w:jc w:val="left"/>
      </w:pPr>
      <w:r>
        <w:lastRenderedPageBreak/>
        <w:t xml:space="preserve">  </w:t>
      </w:r>
    </w:p>
    <w:p w:rsidR="00C93A1F" w:rsidRDefault="006F3EFE">
      <w:pPr>
        <w:pStyle w:val="Balk4"/>
        <w:ind w:left="-5" w:right="0"/>
        <w:rPr>
          <w:sz w:val="24"/>
        </w:rPr>
      </w:pPr>
      <w:r>
        <w:rPr>
          <w:sz w:val="24"/>
        </w:rPr>
        <w:t xml:space="preserve">     </w:t>
      </w:r>
      <w:r w:rsidR="005C727D">
        <w:rPr>
          <w:sz w:val="24"/>
        </w:rPr>
        <w:t xml:space="preserve">BAPKO Koordinasyon Birimi Koordinatörü Görev ve Sorumlulukları </w:t>
      </w:r>
    </w:p>
    <w:p w:rsidR="004C360B" w:rsidRPr="004C360B" w:rsidRDefault="004C360B" w:rsidP="004C360B"/>
    <w:p w:rsidR="004C360B" w:rsidRDefault="0046680F" w:rsidP="0046680F">
      <w:pPr>
        <w:pStyle w:val="ListeParagraf"/>
        <w:numPr>
          <w:ilvl w:val="0"/>
          <w:numId w:val="14"/>
        </w:numPr>
      </w:pPr>
      <w:r>
        <w:t>BAP Koordinasyon Biriminin program ve faaliyetlerini ilgili mevzuat, yönerge ve BAP Komisyonu kararları doğrul</w:t>
      </w:r>
      <w:r w:rsidR="004C360B">
        <w:t>tusunda düzenlemek ve yürütmek,</w:t>
      </w:r>
    </w:p>
    <w:p w:rsidR="004C360B" w:rsidRDefault="004C360B" w:rsidP="004C360B">
      <w:pPr>
        <w:pStyle w:val="ListeParagraf"/>
        <w:ind w:left="260" w:firstLine="0"/>
      </w:pPr>
    </w:p>
    <w:p w:rsidR="004C360B" w:rsidRDefault="0046680F" w:rsidP="0046680F">
      <w:pPr>
        <w:pStyle w:val="ListeParagraf"/>
        <w:numPr>
          <w:ilvl w:val="0"/>
          <w:numId w:val="14"/>
        </w:numPr>
      </w:pPr>
      <w:r>
        <w:t xml:space="preserve">BAP Komisyonu Başkanı görevi başında bulunmadığı zamanlarda, Komisyon Başkanlığına vekâlet etmek, </w:t>
      </w:r>
    </w:p>
    <w:p w:rsidR="004C360B" w:rsidRDefault="004C360B" w:rsidP="004C360B">
      <w:pPr>
        <w:ind w:left="0" w:firstLine="0"/>
      </w:pPr>
    </w:p>
    <w:p w:rsidR="004C360B" w:rsidRDefault="0046680F" w:rsidP="0046680F">
      <w:pPr>
        <w:pStyle w:val="ListeParagraf"/>
        <w:numPr>
          <w:ilvl w:val="0"/>
          <w:numId w:val="14"/>
        </w:numPr>
      </w:pPr>
      <w:r>
        <w:t xml:space="preserve">Projelerle ilgili duyuruları hazırlamak, yazışmaları yapmak, </w:t>
      </w:r>
    </w:p>
    <w:p w:rsidR="004C360B" w:rsidRDefault="004C360B" w:rsidP="004C360B">
      <w:pPr>
        <w:ind w:left="0" w:firstLine="0"/>
      </w:pPr>
    </w:p>
    <w:p w:rsidR="004C360B" w:rsidRDefault="0046680F" w:rsidP="0046680F">
      <w:pPr>
        <w:pStyle w:val="ListeParagraf"/>
        <w:numPr>
          <w:ilvl w:val="0"/>
          <w:numId w:val="14"/>
        </w:numPr>
      </w:pPr>
      <w:r>
        <w:t xml:space="preserve">Komisyon toplantıları için gündemi hazırlamak, </w:t>
      </w:r>
    </w:p>
    <w:p w:rsidR="004C360B" w:rsidRDefault="004C360B" w:rsidP="004C360B">
      <w:pPr>
        <w:ind w:left="0" w:firstLine="0"/>
      </w:pPr>
    </w:p>
    <w:p w:rsidR="004C360B" w:rsidRDefault="0046680F" w:rsidP="0046680F">
      <w:pPr>
        <w:pStyle w:val="ListeParagraf"/>
        <w:numPr>
          <w:ilvl w:val="0"/>
          <w:numId w:val="14"/>
        </w:numPr>
      </w:pPr>
      <w:r>
        <w:t xml:space="preserve">Komisyon toplantılarında raportörlük yapmak, </w:t>
      </w:r>
    </w:p>
    <w:p w:rsidR="004C360B" w:rsidRDefault="004C360B" w:rsidP="004C360B">
      <w:pPr>
        <w:ind w:left="0" w:firstLine="0"/>
      </w:pPr>
    </w:p>
    <w:p w:rsidR="004C360B" w:rsidRDefault="0046680F" w:rsidP="0046680F">
      <w:pPr>
        <w:pStyle w:val="ListeParagraf"/>
        <w:numPr>
          <w:ilvl w:val="0"/>
          <w:numId w:val="14"/>
        </w:numPr>
      </w:pPr>
      <w:r>
        <w:t>BAP Koordinasyon Birimi ve Komisyon faaliyetlerinde iletişim ve koordinasyonu sağlamak,</w:t>
      </w:r>
    </w:p>
    <w:p w:rsidR="004C360B" w:rsidRDefault="004C360B" w:rsidP="004C360B">
      <w:pPr>
        <w:ind w:left="0" w:firstLine="0"/>
      </w:pPr>
    </w:p>
    <w:p w:rsidR="004C360B" w:rsidRDefault="0046680F" w:rsidP="0046680F">
      <w:pPr>
        <w:pStyle w:val="ListeParagraf"/>
        <w:numPr>
          <w:ilvl w:val="0"/>
          <w:numId w:val="14"/>
        </w:numPr>
      </w:pPr>
      <w:r>
        <w:t>Rektör veya Rektörün konuyla ilgili görevlendirdiği Rektör Yardımcısına Komisyon ve Birim çalışmaları hakkında dönemsel yazılı raporlar sunmak,</w:t>
      </w:r>
    </w:p>
    <w:p w:rsidR="004C360B" w:rsidRDefault="004C360B" w:rsidP="004C360B">
      <w:pPr>
        <w:ind w:left="0" w:firstLine="0"/>
      </w:pPr>
    </w:p>
    <w:p w:rsidR="004C360B" w:rsidRDefault="0046680F" w:rsidP="0046680F">
      <w:pPr>
        <w:pStyle w:val="ListeParagraf"/>
        <w:numPr>
          <w:ilvl w:val="0"/>
          <w:numId w:val="14"/>
        </w:numPr>
      </w:pPr>
      <w:r>
        <w:t xml:space="preserve"> Proje satın alma işlemleri ile ilgili olarak gerçekleştirme görevlisi atamak,</w:t>
      </w:r>
    </w:p>
    <w:p w:rsidR="004C360B" w:rsidRDefault="004C360B" w:rsidP="004C360B">
      <w:pPr>
        <w:ind w:left="0" w:firstLine="0"/>
      </w:pPr>
    </w:p>
    <w:p w:rsidR="00C93A1F" w:rsidRDefault="0046680F" w:rsidP="0046680F">
      <w:pPr>
        <w:pStyle w:val="ListeParagraf"/>
        <w:numPr>
          <w:ilvl w:val="0"/>
          <w:numId w:val="14"/>
        </w:numPr>
      </w:pPr>
      <w:r>
        <w:t xml:space="preserve"> Her yılın sonunda desteklenen, devam eden ve tamamlanan projeler hakkında YÖKSİS’e veri aktarılmasını sağlamak ve kamuoyuna duyurulmak üzere Rektörlüğe rapor vermek.</w:t>
      </w:r>
    </w:p>
    <w:p w:rsidR="00C93A1F" w:rsidRDefault="00C93A1F">
      <w:pPr>
        <w:spacing w:after="0" w:line="259" w:lineRule="auto"/>
        <w:ind w:left="0" w:right="0" w:firstLine="0"/>
        <w:jc w:val="left"/>
      </w:pPr>
    </w:p>
    <w:p w:rsidR="00C93A1F" w:rsidRDefault="005C727D">
      <w:pPr>
        <w:spacing w:after="29" w:line="259" w:lineRule="auto"/>
        <w:ind w:left="0" w:right="0" w:firstLine="0"/>
        <w:jc w:val="left"/>
      </w:pPr>
      <w:r>
        <w:t xml:space="preserve"> </w:t>
      </w:r>
    </w:p>
    <w:p w:rsidR="00C93A1F" w:rsidRDefault="005C727D" w:rsidP="003813A0">
      <w:pPr>
        <w:spacing w:after="320" w:line="259" w:lineRule="auto"/>
        <w:ind w:left="0" w:right="0" w:firstLine="0"/>
        <w:jc w:val="left"/>
        <w:rPr>
          <w:sz w:val="22"/>
        </w:rPr>
      </w:pPr>
      <w:r>
        <w:rPr>
          <w:sz w:val="16"/>
        </w:rPr>
        <w:t xml:space="preserve"> </w:t>
      </w:r>
      <w:r>
        <w:rPr>
          <w:sz w:val="22"/>
        </w:rPr>
        <w:t xml:space="preserve"> </w:t>
      </w:r>
    </w:p>
    <w:p w:rsidR="00006794" w:rsidRDefault="00006794" w:rsidP="003813A0">
      <w:pPr>
        <w:spacing w:after="320" w:line="259" w:lineRule="auto"/>
        <w:ind w:left="0" w:right="0" w:firstLine="0"/>
        <w:jc w:val="left"/>
        <w:rPr>
          <w:sz w:val="22"/>
        </w:rPr>
      </w:pPr>
    </w:p>
    <w:p w:rsidR="00006794" w:rsidRDefault="00006794" w:rsidP="003813A0">
      <w:pPr>
        <w:spacing w:after="320" w:line="259" w:lineRule="auto"/>
        <w:ind w:left="0" w:right="0" w:firstLine="0"/>
        <w:jc w:val="left"/>
        <w:rPr>
          <w:sz w:val="22"/>
        </w:rPr>
      </w:pPr>
    </w:p>
    <w:p w:rsidR="00006794" w:rsidRDefault="00006794" w:rsidP="003813A0">
      <w:pPr>
        <w:spacing w:after="320" w:line="259" w:lineRule="auto"/>
        <w:ind w:left="0" w:right="0" w:firstLine="0"/>
        <w:jc w:val="left"/>
        <w:rPr>
          <w:sz w:val="22"/>
        </w:rPr>
      </w:pPr>
    </w:p>
    <w:p w:rsidR="00006794" w:rsidRDefault="00006794" w:rsidP="003813A0">
      <w:pPr>
        <w:spacing w:after="320" w:line="259" w:lineRule="auto"/>
        <w:ind w:left="0" w:right="0" w:firstLine="0"/>
        <w:jc w:val="left"/>
      </w:pPr>
    </w:p>
    <w:p w:rsidR="00C93A1F" w:rsidRDefault="005C727D">
      <w:pPr>
        <w:spacing w:after="256" w:line="259" w:lineRule="auto"/>
        <w:ind w:left="0" w:right="0" w:firstLine="0"/>
        <w:jc w:val="left"/>
        <w:rPr>
          <w:sz w:val="22"/>
        </w:rPr>
      </w:pPr>
      <w:r>
        <w:rPr>
          <w:sz w:val="22"/>
        </w:rPr>
        <w:t xml:space="preserve"> </w:t>
      </w:r>
    </w:p>
    <w:p w:rsidR="00A577D6" w:rsidRDefault="00A577D6">
      <w:pPr>
        <w:spacing w:after="256" w:line="259" w:lineRule="auto"/>
        <w:ind w:left="0" w:right="0" w:firstLine="0"/>
        <w:jc w:val="left"/>
        <w:rPr>
          <w:sz w:val="22"/>
        </w:rPr>
      </w:pPr>
    </w:p>
    <w:p w:rsidR="00A577D6" w:rsidRDefault="00A577D6">
      <w:pPr>
        <w:spacing w:after="256" w:line="259" w:lineRule="auto"/>
        <w:ind w:left="0" w:right="0" w:firstLine="0"/>
        <w:jc w:val="left"/>
        <w:rPr>
          <w:sz w:val="22"/>
        </w:rPr>
      </w:pPr>
    </w:p>
    <w:p w:rsidR="00555A28" w:rsidRDefault="00555A28">
      <w:pPr>
        <w:spacing w:after="256" w:line="259" w:lineRule="auto"/>
        <w:ind w:left="0" w:right="0" w:firstLine="0"/>
        <w:jc w:val="left"/>
      </w:pPr>
    </w:p>
    <w:p w:rsidR="00C93A1F" w:rsidRDefault="005C727D" w:rsidP="006F3EFE">
      <w:pPr>
        <w:spacing w:after="0" w:line="259" w:lineRule="auto"/>
        <w:ind w:left="0" w:right="0" w:firstLine="0"/>
        <w:jc w:val="left"/>
      </w:pPr>
      <w:r>
        <w:rPr>
          <w:sz w:val="22"/>
        </w:rPr>
        <w:lastRenderedPageBreak/>
        <w:t xml:space="preserve"> </w:t>
      </w:r>
      <w:r>
        <w:rPr>
          <w:b/>
          <w:color w:val="FF0000"/>
          <w:sz w:val="28"/>
        </w:rPr>
        <w:t xml:space="preserve">C. İdareye İlişkin Bilgiler </w:t>
      </w:r>
    </w:p>
    <w:p w:rsidR="00C93A1F" w:rsidRDefault="005C727D">
      <w:pPr>
        <w:spacing w:after="30" w:line="259" w:lineRule="auto"/>
        <w:ind w:left="703" w:right="0"/>
        <w:jc w:val="left"/>
      </w:pPr>
      <w:r>
        <w:rPr>
          <w:b/>
          <w:color w:val="FF0000"/>
          <w:sz w:val="28"/>
        </w:rPr>
        <w:t xml:space="preserve">1- Fiziksel Yapı </w:t>
      </w:r>
    </w:p>
    <w:p w:rsidR="00C93A1F" w:rsidRDefault="005C727D">
      <w:pPr>
        <w:spacing w:after="16" w:line="259" w:lineRule="auto"/>
        <w:ind w:left="0" w:right="0" w:firstLine="0"/>
        <w:jc w:val="left"/>
      </w:pPr>
      <w:r>
        <w:rPr>
          <w:b/>
          <w:sz w:val="28"/>
        </w:rPr>
        <w:t xml:space="preserve"> </w:t>
      </w:r>
    </w:p>
    <w:p w:rsidR="00C93A1F" w:rsidRDefault="005C727D">
      <w:pPr>
        <w:pStyle w:val="Balk3"/>
        <w:ind w:left="1426" w:right="0"/>
      </w:pPr>
      <w:r>
        <w:t xml:space="preserve">1.1- Hizmet Alanları </w:t>
      </w:r>
    </w:p>
    <w:p w:rsidR="00C93A1F" w:rsidRDefault="005C727D">
      <w:pPr>
        <w:spacing w:after="0" w:line="259" w:lineRule="auto"/>
        <w:ind w:left="0" w:right="0" w:firstLine="0"/>
        <w:jc w:val="left"/>
      </w:pPr>
      <w:r>
        <w:rPr>
          <w:b/>
          <w:color w:val="FF0000"/>
          <w:sz w:val="28"/>
        </w:rPr>
        <w:t xml:space="preserve"> </w:t>
      </w:r>
      <w:r>
        <w:rPr>
          <w:b/>
          <w:color w:val="FF0000"/>
          <w:sz w:val="28"/>
        </w:rPr>
        <w:tab/>
      </w:r>
      <w:r>
        <w:rPr>
          <w:b/>
          <w:sz w:val="28"/>
        </w:rPr>
        <w:t xml:space="preserve"> </w:t>
      </w:r>
    </w:p>
    <w:tbl>
      <w:tblPr>
        <w:tblStyle w:val="TableGrid"/>
        <w:tblW w:w="9182" w:type="dxa"/>
        <w:tblInd w:w="6" w:type="dxa"/>
        <w:tblCellMar>
          <w:top w:w="11" w:type="dxa"/>
          <w:left w:w="107" w:type="dxa"/>
          <w:right w:w="277" w:type="dxa"/>
        </w:tblCellMar>
        <w:tblLook w:val="04A0" w:firstRow="1" w:lastRow="0" w:firstColumn="1" w:lastColumn="0" w:noHBand="0" w:noVBand="1"/>
      </w:tblPr>
      <w:tblGrid>
        <w:gridCol w:w="2294"/>
        <w:gridCol w:w="2295"/>
        <w:gridCol w:w="2297"/>
        <w:gridCol w:w="2296"/>
      </w:tblGrid>
      <w:tr w:rsidR="00C93A1F">
        <w:trPr>
          <w:trHeight w:val="776"/>
        </w:trPr>
        <w:tc>
          <w:tcPr>
            <w:tcW w:w="2294" w:type="dxa"/>
            <w:tcBorders>
              <w:top w:val="single" w:sz="4" w:space="0" w:color="000000"/>
              <w:left w:val="single" w:sz="4" w:space="0" w:color="000000"/>
              <w:bottom w:val="single" w:sz="4" w:space="0" w:color="000000"/>
              <w:right w:val="single" w:sz="4" w:space="0" w:color="000000"/>
            </w:tcBorders>
            <w:shd w:val="clear" w:color="auto" w:fill="C6D9F1"/>
          </w:tcPr>
          <w:p w:rsidR="00C93A1F" w:rsidRDefault="005C727D">
            <w:pPr>
              <w:spacing w:after="0" w:line="259" w:lineRule="auto"/>
              <w:ind w:left="229" w:right="0" w:firstLine="0"/>
              <w:jc w:val="center"/>
            </w:pPr>
            <w:r>
              <w:rPr>
                <w:b/>
              </w:rPr>
              <w:t xml:space="preserve"> </w:t>
            </w:r>
          </w:p>
        </w:tc>
        <w:tc>
          <w:tcPr>
            <w:tcW w:w="2295" w:type="dxa"/>
            <w:tcBorders>
              <w:top w:val="single" w:sz="4" w:space="0" w:color="000000"/>
              <w:left w:val="single" w:sz="4" w:space="0" w:color="000000"/>
              <w:bottom w:val="single" w:sz="4" w:space="0" w:color="000000"/>
              <w:right w:val="single" w:sz="4" w:space="0" w:color="000000"/>
            </w:tcBorders>
            <w:shd w:val="clear" w:color="auto" w:fill="C6D9F1"/>
          </w:tcPr>
          <w:p w:rsidR="00C93A1F" w:rsidRDefault="005C727D">
            <w:pPr>
              <w:spacing w:after="0" w:line="259" w:lineRule="auto"/>
              <w:ind w:left="168" w:right="0" w:firstLine="0"/>
              <w:jc w:val="center"/>
            </w:pPr>
            <w:r>
              <w:rPr>
                <w:b/>
              </w:rPr>
              <w:t xml:space="preserve">Sayısı (Adet) </w:t>
            </w:r>
          </w:p>
        </w:tc>
        <w:tc>
          <w:tcPr>
            <w:tcW w:w="2297" w:type="dxa"/>
            <w:tcBorders>
              <w:top w:val="single" w:sz="4" w:space="0" w:color="000000"/>
              <w:left w:val="single" w:sz="4" w:space="0" w:color="000000"/>
              <w:bottom w:val="single" w:sz="4" w:space="0" w:color="000000"/>
              <w:right w:val="single" w:sz="4" w:space="0" w:color="000000"/>
            </w:tcBorders>
            <w:shd w:val="clear" w:color="auto" w:fill="C6D9F1"/>
          </w:tcPr>
          <w:p w:rsidR="00C93A1F" w:rsidRDefault="005C727D">
            <w:pPr>
              <w:spacing w:after="0" w:line="259" w:lineRule="auto"/>
              <w:ind w:left="166" w:right="0" w:firstLine="0"/>
              <w:jc w:val="center"/>
            </w:pPr>
            <w:r>
              <w:rPr>
                <w:b/>
              </w:rPr>
              <w:t xml:space="preserve">Alanı (m2) </w:t>
            </w:r>
          </w:p>
        </w:tc>
        <w:tc>
          <w:tcPr>
            <w:tcW w:w="2296" w:type="dxa"/>
            <w:tcBorders>
              <w:top w:val="single" w:sz="4" w:space="0" w:color="000000"/>
              <w:left w:val="single" w:sz="4" w:space="0" w:color="000000"/>
              <w:bottom w:val="single" w:sz="4" w:space="0" w:color="000000"/>
              <w:right w:val="single" w:sz="4" w:space="0" w:color="000000"/>
            </w:tcBorders>
            <w:shd w:val="clear" w:color="auto" w:fill="C6D9F1"/>
          </w:tcPr>
          <w:p w:rsidR="00C93A1F" w:rsidRDefault="005C727D">
            <w:pPr>
              <w:spacing w:after="0" w:line="259" w:lineRule="auto"/>
              <w:ind w:left="172" w:right="0" w:firstLine="0"/>
              <w:jc w:val="center"/>
            </w:pPr>
            <w:r>
              <w:rPr>
                <w:b/>
              </w:rPr>
              <w:t xml:space="preserve">Kullanan Sayısı </w:t>
            </w:r>
          </w:p>
        </w:tc>
      </w:tr>
      <w:tr w:rsidR="00C93A1F">
        <w:trPr>
          <w:trHeight w:val="778"/>
        </w:trPr>
        <w:tc>
          <w:tcPr>
            <w:tcW w:w="2294" w:type="dxa"/>
            <w:tcBorders>
              <w:top w:val="single" w:sz="4" w:space="0" w:color="000000"/>
              <w:left w:val="single" w:sz="4" w:space="0" w:color="000000"/>
              <w:bottom w:val="single" w:sz="4" w:space="0" w:color="000000"/>
              <w:right w:val="single" w:sz="4" w:space="0" w:color="000000"/>
            </w:tcBorders>
            <w:shd w:val="clear" w:color="auto" w:fill="C6D9F1"/>
          </w:tcPr>
          <w:p w:rsidR="00C93A1F" w:rsidRDefault="005C727D">
            <w:pPr>
              <w:spacing w:after="0" w:line="259" w:lineRule="auto"/>
              <w:ind w:left="0" w:right="0" w:firstLine="0"/>
              <w:jc w:val="left"/>
            </w:pPr>
            <w:r>
              <w:rPr>
                <w:b/>
              </w:rPr>
              <w:t xml:space="preserve">Çalışma Odası </w:t>
            </w:r>
          </w:p>
        </w:tc>
        <w:tc>
          <w:tcPr>
            <w:tcW w:w="2295" w:type="dxa"/>
            <w:tcBorders>
              <w:top w:val="single" w:sz="4" w:space="0" w:color="000000"/>
              <w:left w:val="single" w:sz="4" w:space="0" w:color="000000"/>
              <w:bottom w:val="single" w:sz="4" w:space="0" w:color="000000"/>
              <w:right w:val="single" w:sz="4" w:space="0" w:color="000000"/>
            </w:tcBorders>
            <w:shd w:val="clear" w:color="auto" w:fill="C6D9F1"/>
          </w:tcPr>
          <w:p w:rsidR="00C93A1F" w:rsidRDefault="00E4694C">
            <w:pPr>
              <w:spacing w:after="0" w:line="259" w:lineRule="auto"/>
              <w:ind w:left="170" w:right="0" w:firstLine="0"/>
              <w:jc w:val="center"/>
            </w:pPr>
            <w:r>
              <w:rPr>
                <w:b/>
              </w:rPr>
              <w:t>2</w:t>
            </w:r>
            <w:r w:rsidR="005C727D">
              <w:rPr>
                <w:b/>
              </w:rPr>
              <w:t xml:space="preserve"> </w:t>
            </w:r>
          </w:p>
        </w:tc>
        <w:tc>
          <w:tcPr>
            <w:tcW w:w="2297" w:type="dxa"/>
            <w:tcBorders>
              <w:top w:val="single" w:sz="4" w:space="0" w:color="000000"/>
              <w:left w:val="single" w:sz="4" w:space="0" w:color="000000"/>
              <w:bottom w:val="single" w:sz="4" w:space="0" w:color="000000"/>
              <w:right w:val="single" w:sz="4" w:space="0" w:color="000000"/>
            </w:tcBorders>
            <w:shd w:val="clear" w:color="auto" w:fill="C6D9F1"/>
          </w:tcPr>
          <w:p w:rsidR="00C93A1F" w:rsidRDefault="00E4694C">
            <w:pPr>
              <w:spacing w:after="0" w:line="259" w:lineRule="auto"/>
              <w:ind w:left="168" w:right="0" w:firstLine="0"/>
              <w:jc w:val="center"/>
            </w:pPr>
            <w:r>
              <w:rPr>
                <w:b/>
              </w:rPr>
              <w:t>100</w:t>
            </w:r>
            <w:r w:rsidR="005C727D">
              <w:rPr>
                <w:b/>
              </w:rPr>
              <w:t xml:space="preserve"> </w:t>
            </w:r>
          </w:p>
        </w:tc>
        <w:tc>
          <w:tcPr>
            <w:tcW w:w="2296" w:type="dxa"/>
            <w:tcBorders>
              <w:top w:val="single" w:sz="4" w:space="0" w:color="000000"/>
              <w:left w:val="single" w:sz="4" w:space="0" w:color="000000"/>
              <w:bottom w:val="single" w:sz="4" w:space="0" w:color="000000"/>
              <w:right w:val="single" w:sz="4" w:space="0" w:color="000000"/>
            </w:tcBorders>
            <w:shd w:val="clear" w:color="auto" w:fill="C6D9F1"/>
          </w:tcPr>
          <w:p w:rsidR="00C93A1F" w:rsidRDefault="00E4694C">
            <w:pPr>
              <w:spacing w:after="0" w:line="259" w:lineRule="auto"/>
              <w:ind w:left="169" w:right="0" w:firstLine="0"/>
              <w:jc w:val="center"/>
            </w:pPr>
            <w:r>
              <w:rPr>
                <w:b/>
              </w:rPr>
              <w:t>10</w:t>
            </w:r>
            <w:r w:rsidR="005C727D">
              <w:rPr>
                <w:b/>
              </w:rPr>
              <w:t xml:space="preserve"> </w:t>
            </w:r>
          </w:p>
        </w:tc>
      </w:tr>
      <w:tr w:rsidR="00C93A1F">
        <w:trPr>
          <w:trHeight w:val="824"/>
        </w:trPr>
        <w:tc>
          <w:tcPr>
            <w:tcW w:w="2294" w:type="dxa"/>
            <w:tcBorders>
              <w:top w:val="single" w:sz="4" w:space="0" w:color="000000"/>
              <w:left w:val="single" w:sz="4" w:space="0" w:color="000000"/>
              <w:bottom w:val="single" w:sz="4" w:space="0" w:color="000000"/>
              <w:right w:val="single" w:sz="4" w:space="0" w:color="000000"/>
            </w:tcBorders>
            <w:shd w:val="clear" w:color="auto" w:fill="C6D9F1"/>
          </w:tcPr>
          <w:p w:rsidR="00C93A1F" w:rsidRDefault="005C727D">
            <w:pPr>
              <w:spacing w:after="0" w:line="259" w:lineRule="auto"/>
              <w:ind w:left="0" w:right="0" w:firstLine="0"/>
              <w:jc w:val="left"/>
            </w:pPr>
            <w:r>
              <w:rPr>
                <w:b/>
              </w:rPr>
              <w:t xml:space="preserve">Toplam </w:t>
            </w:r>
          </w:p>
        </w:tc>
        <w:tc>
          <w:tcPr>
            <w:tcW w:w="2295" w:type="dxa"/>
            <w:tcBorders>
              <w:top w:val="single" w:sz="4" w:space="0" w:color="000000"/>
              <w:left w:val="single" w:sz="4" w:space="0" w:color="000000"/>
              <w:bottom w:val="single" w:sz="4" w:space="0" w:color="000000"/>
              <w:right w:val="single" w:sz="4" w:space="0" w:color="000000"/>
            </w:tcBorders>
            <w:shd w:val="clear" w:color="auto" w:fill="C6D9F1"/>
          </w:tcPr>
          <w:p w:rsidR="00C93A1F" w:rsidRDefault="00E4694C">
            <w:pPr>
              <w:spacing w:after="0" w:line="259" w:lineRule="auto"/>
              <w:ind w:left="170" w:right="0" w:firstLine="0"/>
              <w:jc w:val="center"/>
            </w:pPr>
            <w:r>
              <w:rPr>
                <w:b/>
              </w:rPr>
              <w:t>2</w:t>
            </w:r>
          </w:p>
        </w:tc>
        <w:tc>
          <w:tcPr>
            <w:tcW w:w="2297" w:type="dxa"/>
            <w:tcBorders>
              <w:top w:val="single" w:sz="4" w:space="0" w:color="000000"/>
              <w:left w:val="single" w:sz="4" w:space="0" w:color="000000"/>
              <w:bottom w:val="single" w:sz="4" w:space="0" w:color="000000"/>
              <w:right w:val="single" w:sz="4" w:space="0" w:color="000000"/>
            </w:tcBorders>
            <w:shd w:val="clear" w:color="auto" w:fill="C6D9F1"/>
          </w:tcPr>
          <w:p w:rsidR="00C93A1F" w:rsidRDefault="00E4694C">
            <w:pPr>
              <w:spacing w:after="0" w:line="259" w:lineRule="auto"/>
              <w:ind w:left="168" w:right="0" w:firstLine="0"/>
              <w:jc w:val="center"/>
            </w:pPr>
            <w:r>
              <w:rPr>
                <w:b/>
              </w:rPr>
              <w:t>100</w:t>
            </w:r>
            <w:r w:rsidR="005C727D">
              <w:rPr>
                <w:b/>
              </w:rPr>
              <w:t xml:space="preserve"> </w:t>
            </w:r>
          </w:p>
        </w:tc>
        <w:tc>
          <w:tcPr>
            <w:tcW w:w="2296" w:type="dxa"/>
            <w:tcBorders>
              <w:top w:val="single" w:sz="4" w:space="0" w:color="000000"/>
              <w:left w:val="single" w:sz="4" w:space="0" w:color="000000"/>
              <w:bottom w:val="single" w:sz="4" w:space="0" w:color="000000"/>
              <w:right w:val="single" w:sz="4" w:space="0" w:color="000000"/>
            </w:tcBorders>
            <w:shd w:val="clear" w:color="auto" w:fill="C6D9F1"/>
          </w:tcPr>
          <w:p w:rsidR="00C93A1F" w:rsidRDefault="004C360B">
            <w:pPr>
              <w:spacing w:after="0" w:line="259" w:lineRule="auto"/>
              <w:ind w:left="169" w:right="0" w:firstLine="0"/>
              <w:jc w:val="center"/>
            </w:pPr>
            <w:r>
              <w:rPr>
                <w:b/>
              </w:rPr>
              <w:t>10</w:t>
            </w:r>
          </w:p>
        </w:tc>
      </w:tr>
    </w:tbl>
    <w:p w:rsidR="00C93A1F" w:rsidRDefault="005C727D">
      <w:pPr>
        <w:spacing w:after="213" w:line="259" w:lineRule="auto"/>
        <w:ind w:left="1416" w:right="0" w:firstLine="0"/>
        <w:jc w:val="left"/>
      </w:pPr>
      <w:r>
        <w:rPr>
          <w:b/>
          <w:sz w:val="28"/>
        </w:rPr>
        <w:t xml:space="preserve">  </w:t>
      </w:r>
    </w:p>
    <w:p w:rsidR="00C93A1F" w:rsidRDefault="005C727D">
      <w:pPr>
        <w:spacing w:after="30" w:line="259" w:lineRule="auto"/>
        <w:ind w:left="703" w:right="0"/>
        <w:jc w:val="left"/>
      </w:pPr>
      <w:r>
        <w:rPr>
          <w:b/>
          <w:color w:val="FF0000"/>
          <w:sz w:val="28"/>
        </w:rPr>
        <w:t xml:space="preserve">2- Bilgi ve Teknolojik Kaynaklar </w:t>
      </w:r>
    </w:p>
    <w:p w:rsidR="00C93A1F" w:rsidRDefault="005C727D">
      <w:pPr>
        <w:spacing w:after="0" w:line="259" w:lineRule="auto"/>
        <w:ind w:left="0" w:right="0" w:firstLine="0"/>
        <w:jc w:val="left"/>
      </w:pPr>
      <w:r>
        <w:rPr>
          <w:b/>
          <w:color w:val="FF0000"/>
          <w:sz w:val="28"/>
        </w:rPr>
        <w:t xml:space="preserve"> </w:t>
      </w:r>
    </w:p>
    <w:p w:rsidR="00C93A1F" w:rsidRDefault="005C727D">
      <w:pPr>
        <w:pStyle w:val="Balk3"/>
        <w:ind w:left="1426" w:right="0"/>
      </w:pPr>
      <w:r>
        <w:t xml:space="preserve">2.1- Bilgisayarlar </w:t>
      </w:r>
    </w:p>
    <w:tbl>
      <w:tblPr>
        <w:tblStyle w:val="TableGrid"/>
        <w:tblW w:w="7420" w:type="dxa"/>
        <w:tblInd w:w="60" w:type="dxa"/>
        <w:tblCellMar>
          <w:left w:w="70" w:type="dxa"/>
          <w:bottom w:w="6" w:type="dxa"/>
          <w:right w:w="115" w:type="dxa"/>
        </w:tblCellMar>
        <w:tblLook w:val="04A0" w:firstRow="1" w:lastRow="0" w:firstColumn="1" w:lastColumn="0" w:noHBand="0" w:noVBand="1"/>
      </w:tblPr>
      <w:tblGrid>
        <w:gridCol w:w="3845"/>
        <w:gridCol w:w="3575"/>
      </w:tblGrid>
      <w:tr w:rsidR="00C93A1F">
        <w:trPr>
          <w:trHeight w:val="348"/>
        </w:trPr>
        <w:tc>
          <w:tcPr>
            <w:tcW w:w="3845" w:type="dxa"/>
            <w:tcBorders>
              <w:top w:val="single" w:sz="4" w:space="0" w:color="000000"/>
              <w:left w:val="single" w:sz="4" w:space="0" w:color="000000"/>
              <w:bottom w:val="single" w:sz="4" w:space="0" w:color="000000"/>
              <w:right w:val="single" w:sz="4" w:space="0" w:color="000000"/>
            </w:tcBorders>
            <w:vAlign w:val="bottom"/>
          </w:tcPr>
          <w:p w:rsidR="00C93A1F" w:rsidRDefault="005C727D">
            <w:pPr>
              <w:spacing w:after="0" w:line="259" w:lineRule="auto"/>
              <w:ind w:left="0" w:right="0" w:firstLine="0"/>
              <w:jc w:val="left"/>
            </w:pPr>
            <w:r>
              <w:rPr>
                <w:rFonts w:ascii="Calibri" w:eastAsia="Calibri" w:hAnsi="Calibri" w:cs="Calibri"/>
                <w:b/>
                <w:sz w:val="22"/>
              </w:rPr>
              <w:t xml:space="preserve">Masaüstü Bilgisayar </w:t>
            </w:r>
          </w:p>
        </w:tc>
        <w:tc>
          <w:tcPr>
            <w:tcW w:w="3575" w:type="dxa"/>
            <w:tcBorders>
              <w:top w:val="single" w:sz="4" w:space="0" w:color="000000"/>
              <w:left w:val="single" w:sz="4" w:space="0" w:color="000000"/>
              <w:bottom w:val="single" w:sz="4" w:space="0" w:color="000000"/>
              <w:right w:val="single" w:sz="4" w:space="0" w:color="000000"/>
            </w:tcBorders>
            <w:vAlign w:val="bottom"/>
          </w:tcPr>
          <w:p w:rsidR="00C93A1F" w:rsidRDefault="004C360B">
            <w:pPr>
              <w:spacing w:after="0" w:line="259" w:lineRule="auto"/>
              <w:ind w:left="47" w:right="0" w:firstLine="0"/>
              <w:jc w:val="center"/>
            </w:pPr>
            <w:r>
              <w:rPr>
                <w:rFonts w:ascii="Calibri" w:eastAsia="Calibri" w:hAnsi="Calibri" w:cs="Calibri"/>
                <w:b/>
                <w:sz w:val="22"/>
              </w:rPr>
              <w:t>11</w:t>
            </w:r>
          </w:p>
        </w:tc>
      </w:tr>
      <w:tr w:rsidR="00C93A1F">
        <w:trPr>
          <w:trHeight w:val="350"/>
        </w:trPr>
        <w:tc>
          <w:tcPr>
            <w:tcW w:w="3845" w:type="dxa"/>
            <w:tcBorders>
              <w:top w:val="single" w:sz="4" w:space="0" w:color="000000"/>
              <w:left w:val="single" w:sz="4" w:space="0" w:color="000000"/>
              <w:bottom w:val="single" w:sz="4" w:space="0" w:color="000000"/>
              <w:right w:val="single" w:sz="4" w:space="0" w:color="000000"/>
            </w:tcBorders>
            <w:vAlign w:val="bottom"/>
          </w:tcPr>
          <w:p w:rsidR="00C93A1F" w:rsidRDefault="005C727D">
            <w:pPr>
              <w:spacing w:after="0" w:line="259" w:lineRule="auto"/>
              <w:ind w:left="0" w:right="0" w:firstLine="0"/>
              <w:jc w:val="left"/>
            </w:pPr>
            <w:r>
              <w:rPr>
                <w:rFonts w:ascii="Calibri" w:eastAsia="Calibri" w:hAnsi="Calibri" w:cs="Calibri"/>
                <w:b/>
                <w:sz w:val="22"/>
              </w:rPr>
              <w:t xml:space="preserve">Dizüstü Bilgisayar </w:t>
            </w:r>
          </w:p>
        </w:tc>
        <w:tc>
          <w:tcPr>
            <w:tcW w:w="3575" w:type="dxa"/>
            <w:tcBorders>
              <w:top w:val="single" w:sz="4" w:space="0" w:color="000000"/>
              <w:left w:val="single" w:sz="4" w:space="0" w:color="000000"/>
              <w:bottom w:val="single" w:sz="4" w:space="0" w:color="000000"/>
              <w:right w:val="single" w:sz="4" w:space="0" w:color="000000"/>
            </w:tcBorders>
            <w:vAlign w:val="bottom"/>
          </w:tcPr>
          <w:p w:rsidR="00C93A1F" w:rsidRDefault="005C727D">
            <w:pPr>
              <w:spacing w:after="0" w:line="259" w:lineRule="auto"/>
              <w:ind w:left="45" w:right="0" w:firstLine="0"/>
              <w:jc w:val="center"/>
            </w:pPr>
            <w:r>
              <w:rPr>
                <w:rFonts w:ascii="Calibri" w:eastAsia="Calibri" w:hAnsi="Calibri" w:cs="Calibri"/>
                <w:b/>
                <w:sz w:val="22"/>
              </w:rPr>
              <w:t xml:space="preserve">1 </w:t>
            </w:r>
          </w:p>
        </w:tc>
      </w:tr>
      <w:tr w:rsidR="00C93A1F">
        <w:trPr>
          <w:trHeight w:val="348"/>
        </w:trPr>
        <w:tc>
          <w:tcPr>
            <w:tcW w:w="3845" w:type="dxa"/>
            <w:tcBorders>
              <w:top w:val="single" w:sz="4" w:space="0" w:color="000000"/>
              <w:left w:val="single" w:sz="4" w:space="0" w:color="000000"/>
              <w:bottom w:val="single" w:sz="4" w:space="0" w:color="000000"/>
              <w:right w:val="single" w:sz="4" w:space="0" w:color="000000"/>
            </w:tcBorders>
            <w:vAlign w:val="bottom"/>
          </w:tcPr>
          <w:p w:rsidR="00C93A1F" w:rsidRDefault="005C727D">
            <w:pPr>
              <w:spacing w:after="0" w:line="259" w:lineRule="auto"/>
              <w:ind w:left="0" w:right="0" w:firstLine="0"/>
              <w:jc w:val="left"/>
            </w:pPr>
            <w:r>
              <w:rPr>
                <w:rFonts w:ascii="Calibri" w:eastAsia="Calibri" w:hAnsi="Calibri" w:cs="Calibri"/>
                <w:b/>
                <w:sz w:val="22"/>
              </w:rPr>
              <w:t xml:space="preserve">Yazıcı </w:t>
            </w:r>
          </w:p>
        </w:tc>
        <w:tc>
          <w:tcPr>
            <w:tcW w:w="3575" w:type="dxa"/>
            <w:tcBorders>
              <w:top w:val="single" w:sz="4" w:space="0" w:color="000000"/>
              <w:left w:val="single" w:sz="4" w:space="0" w:color="000000"/>
              <w:bottom w:val="single" w:sz="4" w:space="0" w:color="000000"/>
              <w:right w:val="single" w:sz="4" w:space="0" w:color="000000"/>
            </w:tcBorders>
            <w:vAlign w:val="bottom"/>
          </w:tcPr>
          <w:p w:rsidR="00C93A1F" w:rsidRDefault="00CA3431">
            <w:pPr>
              <w:spacing w:after="0" w:line="259" w:lineRule="auto"/>
              <w:ind w:left="45" w:right="0" w:firstLine="0"/>
              <w:jc w:val="center"/>
            </w:pPr>
            <w:r>
              <w:rPr>
                <w:rFonts w:ascii="Calibri" w:eastAsia="Calibri" w:hAnsi="Calibri" w:cs="Calibri"/>
                <w:b/>
                <w:sz w:val="22"/>
              </w:rPr>
              <w:t>3</w:t>
            </w:r>
            <w:r w:rsidR="005C727D">
              <w:rPr>
                <w:rFonts w:ascii="Calibri" w:eastAsia="Calibri" w:hAnsi="Calibri" w:cs="Calibri"/>
                <w:b/>
                <w:sz w:val="22"/>
              </w:rPr>
              <w:t xml:space="preserve"> </w:t>
            </w:r>
          </w:p>
        </w:tc>
      </w:tr>
    </w:tbl>
    <w:p w:rsidR="00C93A1F" w:rsidRDefault="005C727D">
      <w:pPr>
        <w:spacing w:after="0" w:line="259" w:lineRule="auto"/>
        <w:ind w:left="0" w:right="0" w:firstLine="0"/>
        <w:jc w:val="left"/>
      </w:pPr>
      <w:r>
        <w:rPr>
          <w:b/>
          <w:sz w:val="28"/>
        </w:rPr>
        <w:t xml:space="preserve"> </w:t>
      </w:r>
    </w:p>
    <w:p w:rsidR="00C93A1F" w:rsidRDefault="005C727D">
      <w:pPr>
        <w:spacing w:after="0" w:line="259" w:lineRule="auto"/>
        <w:ind w:left="1416" w:right="0" w:firstLine="0"/>
        <w:jc w:val="left"/>
      </w:pPr>
      <w:r>
        <w:rPr>
          <w:b/>
          <w:color w:val="FF0000"/>
          <w:sz w:val="28"/>
        </w:rPr>
        <w:t xml:space="preserve"> </w:t>
      </w:r>
    </w:p>
    <w:p w:rsidR="00C93A1F" w:rsidRDefault="005C727D">
      <w:pPr>
        <w:spacing w:after="0" w:line="259" w:lineRule="auto"/>
        <w:ind w:left="0" w:right="0" w:firstLine="0"/>
        <w:jc w:val="left"/>
      </w:pPr>
      <w:r>
        <w:rPr>
          <w:b/>
          <w:color w:val="FF0000"/>
          <w:sz w:val="28"/>
        </w:rPr>
        <w:t xml:space="preserve"> </w:t>
      </w:r>
    </w:p>
    <w:p w:rsidR="00C93A1F" w:rsidRDefault="005C727D">
      <w:pPr>
        <w:spacing w:after="23" w:line="259" w:lineRule="auto"/>
        <w:ind w:left="1416" w:right="0" w:firstLine="0"/>
        <w:jc w:val="left"/>
      </w:pPr>
      <w:r>
        <w:rPr>
          <w:b/>
          <w:color w:val="FF0000"/>
          <w:sz w:val="28"/>
        </w:rPr>
        <w:t xml:space="preserve"> </w:t>
      </w:r>
    </w:p>
    <w:p w:rsidR="00C93A1F" w:rsidRDefault="005C727D">
      <w:pPr>
        <w:pStyle w:val="Balk3"/>
        <w:ind w:left="1426" w:right="0"/>
      </w:pPr>
      <w:r>
        <w:t xml:space="preserve">2.2- Diğer Bilgi ve Teknolojik Kaynaklar </w:t>
      </w:r>
    </w:p>
    <w:p w:rsidR="00C93A1F" w:rsidRDefault="005C727D">
      <w:pPr>
        <w:spacing w:after="0" w:line="259" w:lineRule="auto"/>
        <w:ind w:left="1416" w:right="0" w:firstLine="0"/>
        <w:jc w:val="left"/>
      </w:pPr>
      <w:r>
        <w:rPr>
          <w:b/>
          <w:color w:val="FF0000"/>
          <w:sz w:val="28"/>
        </w:rPr>
        <w:t xml:space="preserve"> </w:t>
      </w:r>
    </w:p>
    <w:p w:rsidR="00C93A1F" w:rsidRDefault="005C727D">
      <w:pPr>
        <w:spacing w:after="0" w:line="259" w:lineRule="auto"/>
        <w:ind w:left="1416" w:right="0" w:firstLine="0"/>
        <w:jc w:val="left"/>
      </w:pPr>
      <w:r>
        <w:rPr>
          <w:b/>
          <w:color w:val="FF0000"/>
          <w:sz w:val="28"/>
        </w:rPr>
        <w:t xml:space="preserve"> </w:t>
      </w:r>
    </w:p>
    <w:tbl>
      <w:tblPr>
        <w:tblStyle w:val="TableGrid"/>
        <w:tblW w:w="9062" w:type="dxa"/>
        <w:tblInd w:w="5" w:type="dxa"/>
        <w:tblCellMar>
          <w:top w:w="7" w:type="dxa"/>
          <w:left w:w="106" w:type="dxa"/>
          <w:right w:w="115" w:type="dxa"/>
        </w:tblCellMar>
        <w:tblLook w:val="04A0" w:firstRow="1" w:lastRow="0" w:firstColumn="1" w:lastColumn="0" w:noHBand="0" w:noVBand="1"/>
      </w:tblPr>
      <w:tblGrid>
        <w:gridCol w:w="2276"/>
        <w:gridCol w:w="2259"/>
        <w:gridCol w:w="2259"/>
        <w:gridCol w:w="2268"/>
      </w:tblGrid>
      <w:tr w:rsidR="00C93A1F">
        <w:trPr>
          <w:trHeight w:val="562"/>
        </w:trPr>
        <w:tc>
          <w:tcPr>
            <w:tcW w:w="2276"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right="0" w:firstLine="0"/>
              <w:jc w:val="center"/>
            </w:pPr>
            <w:r>
              <w:rPr>
                <w:b/>
                <w:color w:val="0000FF"/>
              </w:rPr>
              <w:t xml:space="preserve">Cinsi </w:t>
            </w:r>
          </w:p>
        </w:tc>
        <w:tc>
          <w:tcPr>
            <w:tcW w:w="2259"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39" w:right="0" w:firstLine="0"/>
              <w:jc w:val="center"/>
            </w:pPr>
            <w:r>
              <w:rPr>
                <w:b/>
                <w:color w:val="0000FF"/>
              </w:rPr>
              <w:t xml:space="preserve">İdari Amaçlı (Adet) </w:t>
            </w:r>
          </w:p>
        </w:tc>
        <w:tc>
          <w:tcPr>
            <w:tcW w:w="2259"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0" w:firstLine="0"/>
              <w:jc w:val="center"/>
            </w:pPr>
            <w:r>
              <w:rPr>
                <w:b/>
                <w:color w:val="0000FF"/>
              </w:rPr>
              <w:t xml:space="preserve">Eğitim Amaçlı (Adet) </w:t>
            </w:r>
          </w:p>
        </w:tc>
        <w:tc>
          <w:tcPr>
            <w:tcW w:w="2268"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0" w:firstLine="0"/>
              <w:jc w:val="center"/>
            </w:pPr>
            <w:r>
              <w:rPr>
                <w:b/>
                <w:color w:val="0000FF"/>
              </w:rPr>
              <w:t xml:space="preserve">Araştırma Amaçlı (Adet) </w:t>
            </w:r>
          </w:p>
        </w:tc>
      </w:tr>
      <w:tr w:rsidR="00C93A1F">
        <w:trPr>
          <w:trHeight w:val="286"/>
        </w:trPr>
        <w:tc>
          <w:tcPr>
            <w:tcW w:w="2276"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2" w:right="0" w:firstLine="0"/>
              <w:jc w:val="left"/>
            </w:pPr>
            <w:r>
              <w:t xml:space="preserve">Fotokopi makinesi </w:t>
            </w:r>
          </w:p>
        </w:tc>
        <w:tc>
          <w:tcPr>
            <w:tcW w:w="2259" w:type="dxa"/>
            <w:tcBorders>
              <w:top w:val="single" w:sz="4" w:space="0" w:color="000000"/>
              <w:left w:val="single" w:sz="4" w:space="0" w:color="000000"/>
              <w:bottom w:val="single" w:sz="4" w:space="0" w:color="000000"/>
              <w:right w:val="single" w:sz="4" w:space="0" w:color="000000"/>
            </w:tcBorders>
          </w:tcPr>
          <w:p w:rsidR="00C93A1F" w:rsidRDefault="005C727D" w:rsidP="00181096">
            <w:pPr>
              <w:spacing w:after="0" w:line="259" w:lineRule="auto"/>
              <w:ind w:left="2" w:right="0" w:firstLine="0"/>
              <w:jc w:val="left"/>
            </w:pPr>
            <w:r>
              <w:t xml:space="preserve">              </w:t>
            </w:r>
            <w:r w:rsidR="00181096">
              <w:t>1</w:t>
            </w:r>
            <w:r>
              <w:t xml:space="preserve"> </w:t>
            </w:r>
          </w:p>
        </w:tc>
        <w:tc>
          <w:tcPr>
            <w:tcW w:w="2259"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2" w:right="0"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0" w:firstLine="0"/>
              <w:jc w:val="left"/>
            </w:pPr>
            <w:r>
              <w:t xml:space="preserve"> </w:t>
            </w:r>
          </w:p>
        </w:tc>
      </w:tr>
      <w:tr w:rsidR="00C93A1F">
        <w:trPr>
          <w:trHeight w:val="286"/>
        </w:trPr>
        <w:tc>
          <w:tcPr>
            <w:tcW w:w="2276" w:type="dxa"/>
            <w:tcBorders>
              <w:top w:val="single" w:sz="4" w:space="0" w:color="000000"/>
              <w:left w:val="single" w:sz="4" w:space="0" w:color="000000"/>
              <w:bottom w:val="single" w:sz="4" w:space="0" w:color="000000"/>
              <w:right w:val="single" w:sz="4" w:space="0" w:color="000000"/>
            </w:tcBorders>
          </w:tcPr>
          <w:p w:rsidR="00C93A1F" w:rsidRDefault="00B10826">
            <w:pPr>
              <w:spacing w:after="0" w:line="259" w:lineRule="auto"/>
              <w:ind w:left="2" w:right="0" w:firstLine="0"/>
              <w:jc w:val="left"/>
            </w:pPr>
            <w:r>
              <w:t>Çok İşlevli Yazıcı</w:t>
            </w:r>
          </w:p>
        </w:tc>
        <w:tc>
          <w:tcPr>
            <w:tcW w:w="2259" w:type="dxa"/>
            <w:tcBorders>
              <w:top w:val="single" w:sz="4" w:space="0" w:color="000000"/>
              <w:left w:val="single" w:sz="4" w:space="0" w:color="000000"/>
              <w:bottom w:val="single" w:sz="4" w:space="0" w:color="000000"/>
              <w:right w:val="single" w:sz="4" w:space="0" w:color="000000"/>
            </w:tcBorders>
          </w:tcPr>
          <w:p w:rsidR="00C93A1F" w:rsidRDefault="009E63D2">
            <w:pPr>
              <w:spacing w:after="0" w:line="259" w:lineRule="auto"/>
              <w:ind w:left="2" w:right="0" w:firstLine="0"/>
              <w:jc w:val="left"/>
            </w:pPr>
            <w:r>
              <w:t xml:space="preserve">              1</w:t>
            </w:r>
          </w:p>
        </w:tc>
        <w:tc>
          <w:tcPr>
            <w:tcW w:w="2259"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2" w:right="0"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0" w:firstLine="0"/>
              <w:jc w:val="left"/>
            </w:pPr>
            <w:r>
              <w:t xml:space="preserve"> </w:t>
            </w:r>
          </w:p>
        </w:tc>
      </w:tr>
      <w:tr w:rsidR="00C93A1F">
        <w:trPr>
          <w:trHeight w:val="286"/>
        </w:trPr>
        <w:tc>
          <w:tcPr>
            <w:tcW w:w="2276" w:type="dxa"/>
            <w:tcBorders>
              <w:top w:val="single" w:sz="4" w:space="0" w:color="000000"/>
              <w:left w:val="single" w:sz="4" w:space="0" w:color="000000"/>
              <w:bottom w:val="single" w:sz="4" w:space="0" w:color="000000"/>
              <w:right w:val="single" w:sz="4" w:space="0" w:color="000000"/>
            </w:tcBorders>
          </w:tcPr>
          <w:p w:rsidR="00C93A1F" w:rsidRDefault="00C93A1F">
            <w:pPr>
              <w:spacing w:after="0" w:line="259" w:lineRule="auto"/>
              <w:ind w:left="2" w:right="0" w:firstLine="0"/>
              <w:jc w:val="left"/>
            </w:pPr>
          </w:p>
        </w:tc>
        <w:tc>
          <w:tcPr>
            <w:tcW w:w="2259" w:type="dxa"/>
            <w:tcBorders>
              <w:top w:val="single" w:sz="4" w:space="0" w:color="000000"/>
              <w:left w:val="single" w:sz="4" w:space="0" w:color="000000"/>
              <w:bottom w:val="single" w:sz="4" w:space="0" w:color="000000"/>
              <w:right w:val="single" w:sz="4" w:space="0" w:color="000000"/>
            </w:tcBorders>
          </w:tcPr>
          <w:p w:rsidR="00C93A1F" w:rsidRDefault="00C93A1F">
            <w:pPr>
              <w:spacing w:after="0" w:line="259" w:lineRule="auto"/>
              <w:ind w:left="2" w:right="0" w:firstLine="0"/>
              <w:jc w:val="left"/>
            </w:pPr>
          </w:p>
        </w:tc>
        <w:tc>
          <w:tcPr>
            <w:tcW w:w="2259"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2" w:right="0"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0" w:firstLine="0"/>
              <w:jc w:val="left"/>
            </w:pPr>
            <w:r>
              <w:t xml:space="preserve"> </w:t>
            </w:r>
          </w:p>
        </w:tc>
      </w:tr>
      <w:tr w:rsidR="00C93A1F">
        <w:trPr>
          <w:trHeight w:val="288"/>
        </w:trPr>
        <w:tc>
          <w:tcPr>
            <w:tcW w:w="2276" w:type="dxa"/>
            <w:tcBorders>
              <w:top w:val="single" w:sz="4" w:space="0" w:color="000000"/>
              <w:left w:val="single" w:sz="4" w:space="0" w:color="000000"/>
              <w:bottom w:val="single" w:sz="4" w:space="0" w:color="000000"/>
              <w:right w:val="single" w:sz="4" w:space="0" w:color="000000"/>
            </w:tcBorders>
          </w:tcPr>
          <w:p w:rsidR="00C93A1F" w:rsidRDefault="00C93A1F">
            <w:pPr>
              <w:spacing w:after="0" w:line="259" w:lineRule="auto"/>
              <w:ind w:left="2" w:right="0" w:firstLine="0"/>
              <w:jc w:val="left"/>
            </w:pPr>
          </w:p>
        </w:tc>
        <w:tc>
          <w:tcPr>
            <w:tcW w:w="2259" w:type="dxa"/>
            <w:tcBorders>
              <w:top w:val="single" w:sz="4" w:space="0" w:color="000000"/>
              <w:left w:val="single" w:sz="4" w:space="0" w:color="000000"/>
              <w:bottom w:val="single" w:sz="4" w:space="0" w:color="000000"/>
              <w:right w:val="single" w:sz="4" w:space="0" w:color="000000"/>
            </w:tcBorders>
          </w:tcPr>
          <w:p w:rsidR="00C93A1F" w:rsidRDefault="00C93A1F">
            <w:pPr>
              <w:spacing w:after="0" w:line="259" w:lineRule="auto"/>
              <w:ind w:left="2" w:right="0" w:firstLine="0"/>
              <w:jc w:val="left"/>
            </w:pPr>
          </w:p>
        </w:tc>
        <w:tc>
          <w:tcPr>
            <w:tcW w:w="2259"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2" w:right="0"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0" w:firstLine="0"/>
              <w:jc w:val="left"/>
            </w:pPr>
            <w:r>
              <w:t xml:space="preserve"> </w:t>
            </w:r>
          </w:p>
        </w:tc>
      </w:tr>
    </w:tbl>
    <w:p w:rsidR="00C93A1F" w:rsidRDefault="005C727D">
      <w:pPr>
        <w:spacing w:after="0" w:line="259" w:lineRule="auto"/>
        <w:ind w:left="0" w:right="0" w:firstLine="0"/>
        <w:jc w:val="left"/>
      </w:pPr>
      <w:r>
        <w:rPr>
          <w:b/>
          <w:color w:val="FF0000"/>
          <w:sz w:val="28"/>
        </w:rPr>
        <w:t xml:space="preserve"> </w:t>
      </w:r>
    </w:p>
    <w:p w:rsidR="00C93A1F" w:rsidRDefault="005C727D">
      <w:pPr>
        <w:spacing w:after="0" w:line="259" w:lineRule="auto"/>
        <w:ind w:left="0" w:right="0" w:firstLine="0"/>
        <w:jc w:val="left"/>
      </w:pPr>
      <w:r>
        <w:t xml:space="preserve"> </w:t>
      </w:r>
    </w:p>
    <w:p w:rsidR="009E63D2" w:rsidRDefault="009E63D2">
      <w:pPr>
        <w:spacing w:after="0" w:line="259" w:lineRule="auto"/>
        <w:ind w:left="0" w:right="0" w:firstLine="0"/>
        <w:jc w:val="left"/>
      </w:pPr>
    </w:p>
    <w:p w:rsidR="00E41D1C" w:rsidRDefault="00E41D1C">
      <w:pPr>
        <w:spacing w:after="0" w:line="259" w:lineRule="auto"/>
        <w:ind w:left="0" w:right="0" w:firstLine="0"/>
        <w:jc w:val="left"/>
      </w:pPr>
    </w:p>
    <w:p w:rsidR="009E63D2" w:rsidRDefault="009E63D2">
      <w:pPr>
        <w:spacing w:after="0" w:line="259" w:lineRule="auto"/>
        <w:ind w:left="0" w:right="0" w:firstLine="0"/>
        <w:jc w:val="left"/>
      </w:pPr>
    </w:p>
    <w:p w:rsidR="009E63D2" w:rsidRDefault="009E63D2">
      <w:pPr>
        <w:spacing w:after="0" w:line="259" w:lineRule="auto"/>
        <w:ind w:left="0" w:right="0" w:firstLine="0"/>
        <w:jc w:val="left"/>
      </w:pPr>
    </w:p>
    <w:p w:rsidR="00C93A1F" w:rsidRDefault="005C727D">
      <w:pPr>
        <w:pStyle w:val="Balk3"/>
        <w:spacing w:after="81"/>
        <w:ind w:right="0"/>
      </w:pPr>
      <w:r>
        <w:lastRenderedPageBreak/>
        <w:t xml:space="preserve">3- Örgüt Yapısı </w:t>
      </w:r>
    </w:p>
    <w:p w:rsidR="00C93A1F" w:rsidRDefault="005C727D">
      <w:pPr>
        <w:pStyle w:val="Balk2"/>
        <w:ind w:right="3349"/>
      </w:pPr>
      <w:bookmarkStart w:id="1" w:name="_Toc502060462"/>
      <w:r>
        <w:t>3.1- BAPKO Komisyon Üyeleri</w:t>
      </w:r>
      <w:bookmarkEnd w:id="1"/>
      <w:r>
        <w:t xml:space="preserve"> </w:t>
      </w:r>
    </w:p>
    <w:tbl>
      <w:tblPr>
        <w:tblStyle w:val="TableGrid"/>
        <w:tblW w:w="9297" w:type="dxa"/>
        <w:tblInd w:w="-113" w:type="dxa"/>
        <w:tblCellMar>
          <w:top w:w="35" w:type="dxa"/>
          <w:left w:w="115" w:type="dxa"/>
          <w:right w:w="115" w:type="dxa"/>
        </w:tblCellMar>
        <w:tblLook w:val="04A0" w:firstRow="1" w:lastRow="0" w:firstColumn="1" w:lastColumn="0" w:noHBand="0" w:noVBand="1"/>
      </w:tblPr>
      <w:tblGrid>
        <w:gridCol w:w="9297"/>
      </w:tblGrid>
      <w:tr w:rsidR="00C93A1F">
        <w:trPr>
          <w:trHeight w:val="583"/>
        </w:trPr>
        <w:tc>
          <w:tcPr>
            <w:tcW w:w="9297"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3" w:firstLine="0"/>
              <w:jc w:val="center"/>
            </w:pPr>
            <w:r>
              <w:rPr>
                <w:b/>
                <w:sz w:val="22"/>
              </w:rPr>
              <w:t xml:space="preserve">KOMİSYON </w:t>
            </w:r>
          </w:p>
        </w:tc>
      </w:tr>
      <w:tr w:rsidR="00C93A1F">
        <w:trPr>
          <w:trHeight w:val="583"/>
        </w:trPr>
        <w:tc>
          <w:tcPr>
            <w:tcW w:w="9297" w:type="dxa"/>
            <w:tcBorders>
              <w:top w:val="single" w:sz="4" w:space="0" w:color="000000"/>
              <w:left w:val="single" w:sz="4" w:space="0" w:color="000000"/>
              <w:bottom w:val="single" w:sz="4" w:space="0" w:color="000000"/>
              <w:right w:val="single" w:sz="4" w:space="0" w:color="000000"/>
            </w:tcBorders>
          </w:tcPr>
          <w:p w:rsidR="00C93A1F" w:rsidRDefault="005C727D" w:rsidP="00D02FCB">
            <w:pPr>
              <w:spacing w:after="0" w:line="259" w:lineRule="auto"/>
              <w:ind w:left="0" w:right="2" w:firstLine="0"/>
              <w:jc w:val="center"/>
            </w:pPr>
            <w:r>
              <w:rPr>
                <w:b/>
                <w:sz w:val="22"/>
              </w:rPr>
              <w:t xml:space="preserve">             Prof.</w:t>
            </w:r>
            <w:r w:rsidR="00163468">
              <w:rPr>
                <w:b/>
                <w:sz w:val="22"/>
              </w:rPr>
              <w:t xml:space="preserve"> </w:t>
            </w:r>
            <w:r>
              <w:rPr>
                <w:b/>
                <w:sz w:val="22"/>
              </w:rPr>
              <w:t xml:space="preserve">Dr. </w:t>
            </w:r>
            <w:r w:rsidR="00D02FCB">
              <w:rPr>
                <w:b/>
                <w:sz w:val="22"/>
              </w:rPr>
              <w:t>Ömer AKGİRAY</w:t>
            </w:r>
            <w:r>
              <w:rPr>
                <w:b/>
                <w:sz w:val="22"/>
              </w:rPr>
              <w:t xml:space="preserve">             Komisyon Başkanı </w:t>
            </w:r>
          </w:p>
        </w:tc>
      </w:tr>
      <w:tr w:rsidR="00C93A1F">
        <w:trPr>
          <w:trHeight w:val="583"/>
        </w:trPr>
        <w:tc>
          <w:tcPr>
            <w:tcW w:w="9297" w:type="dxa"/>
            <w:tcBorders>
              <w:top w:val="single" w:sz="4" w:space="0" w:color="000000"/>
              <w:left w:val="single" w:sz="4" w:space="0" w:color="000000"/>
              <w:bottom w:val="single" w:sz="4" w:space="0" w:color="000000"/>
              <w:right w:val="single" w:sz="4" w:space="0" w:color="000000"/>
            </w:tcBorders>
          </w:tcPr>
          <w:p w:rsidR="00C93A1F" w:rsidRDefault="00733119">
            <w:pPr>
              <w:spacing w:after="0" w:line="259" w:lineRule="auto"/>
              <w:ind w:left="0" w:right="0" w:firstLine="0"/>
              <w:jc w:val="center"/>
            </w:pPr>
            <w:r>
              <w:rPr>
                <w:b/>
                <w:sz w:val="22"/>
              </w:rPr>
              <w:t>Doç. Dr. Oğuzhan GÜNDÜZ</w:t>
            </w:r>
            <w:r w:rsidR="005C727D">
              <w:rPr>
                <w:b/>
                <w:sz w:val="22"/>
              </w:rPr>
              <w:t xml:space="preserve">                         Üye </w:t>
            </w:r>
          </w:p>
        </w:tc>
      </w:tr>
      <w:tr w:rsidR="00C93A1F">
        <w:trPr>
          <w:trHeight w:val="581"/>
        </w:trPr>
        <w:tc>
          <w:tcPr>
            <w:tcW w:w="9297" w:type="dxa"/>
            <w:tcBorders>
              <w:top w:val="single" w:sz="4" w:space="0" w:color="000000"/>
              <w:left w:val="single" w:sz="4" w:space="0" w:color="000000"/>
              <w:bottom w:val="single" w:sz="4" w:space="0" w:color="000000"/>
              <w:right w:val="single" w:sz="4" w:space="0" w:color="000000"/>
            </w:tcBorders>
          </w:tcPr>
          <w:p w:rsidR="00C93A1F" w:rsidRDefault="00733119" w:rsidP="00733119">
            <w:pPr>
              <w:spacing w:after="0" w:line="259" w:lineRule="auto"/>
              <w:ind w:left="2" w:right="0" w:firstLine="0"/>
            </w:pPr>
            <w:r>
              <w:rPr>
                <w:b/>
                <w:sz w:val="22"/>
              </w:rPr>
              <w:t xml:space="preserve">                                          </w:t>
            </w:r>
            <w:r w:rsidR="005C727D">
              <w:rPr>
                <w:b/>
                <w:sz w:val="22"/>
              </w:rPr>
              <w:t>Prof.</w:t>
            </w:r>
            <w:r w:rsidR="00163468">
              <w:rPr>
                <w:b/>
                <w:sz w:val="22"/>
              </w:rPr>
              <w:t xml:space="preserve"> </w:t>
            </w:r>
            <w:r w:rsidR="005C727D">
              <w:rPr>
                <w:b/>
                <w:sz w:val="22"/>
              </w:rPr>
              <w:t xml:space="preserve">Dr. </w:t>
            </w:r>
            <w:r>
              <w:rPr>
                <w:b/>
                <w:sz w:val="22"/>
              </w:rPr>
              <w:t>Bülent EKİCİ</w:t>
            </w:r>
            <w:r w:rsidR="005C727D">
              <w:rPr>
                <w:b/>
                <w:sz w:val="22"/>
              </w:rPr>
              <w:t xml:space="preserve">                      </w:t>
            </w:r>
            <w:r>
              <w:rPr>
                <w:b/>
                <w:sz w:val="22"/>
              </w:rPr>
              <w:t xml:space="preserve">            </w:t>
            </w:r>
            <w:r w:rsidR="005C727D">
              <w:rPr>
                <w:b/>
                <w:sz w:val="22"/>
              </w:rPr>
              <w:t xml:space="preserve">Üye </w:t>
            </w:r>
          </w:p>
        </w:tc>
      </w:tr>
      <w:tr w:rsidR="00C93A1F">
        <w:trPr>
          <w:trHeight w:val="583"/>
        </w:trPr>
        <w:tc>
          <w:tcPr>
            <w:tcW w:w="9297" w:type="dxa"/>
            <w:tcBorders>
              <w:top w:val="single" w:sz="4" w:space="0" w:color="000000"/>
              <w:left w:val="single" w:sz="4" w:space="0" w:color="000000"/>
              <w:bottom w:val="single" w:sz="4" w:space="0" w:color="000000"/>
              <w:right w:val="single" w:sz="4" w:space="0" w:color="000000"/>
            </w:tcBorders>
          </w:tcPr>
          <w:p w:rsidR="00C93A1F" w:rsidRDefault="00733119" w:rsidP="00733119">
            <w:pPr>
              <w:spacing w:after="0" w:line="259" w:lineRule="auto"/>
              <w:ind w:left="2" w:right="0" w:firstLine="0"/>
            </w:pPr>
            <w:r>
              <w:rPr>
                <w:b/>
                <w:sz w:val="22"/>
              </w:rPr>
              <w:t xml:space="preserve">                                          </w:t>
            </w:r>
            <w:r w:rsidR="005C727D">
              <w:rPr>
                <w:b/>
                <w:sz w:val="22"/>
              </w:rPr>
              <w:t>Prof</w:t>
            </w:r>
            <w:r w:rsidR="00163468">
              <w:rPr>
                <w:b/>
                <w:sz w:val="22"/>
              </w:rPr>
              <w:t xml:space="preserve">. </w:t>
            </w:r>
            <w:r w:rsidR="005C727D">
              <w:rPr>
                <w:b/>
                <w:sz w:val="22"/>
              </w:rPr>
              <w:t xml:space="preserve">Dr. </w:t>
            </w:r>
            <w:r>
              <w:rPr>
                <w:b/>
                <w:sz w:val="22"/>
              </w:rPr>
              <w:t>Kemal ATAMAN</w:t>
            </w:r>
            <w:r w:rsidR="005C727D">
              <w:rPr>
                <w:b/>
                <w:sz w:val="22"/>
              </w:rPr>
              <w:t xml:space="preserve">               </w:t>
            </w:r>
            <w:r>
              <w:rPr>
                <w:b/>
                <w:sz w:val="22"/>
              </w:rPr>
              <w:t xml:space="preserve">          </w:t>
            </w:r>
            <w:r w:rsidR="005C727D">
              <w:rPr>
                <w:b/>
                <w:sz w:val="22"/>
              </w:rPr>
              <w:t xml:space="preserve">  Üye </w:t>
            </w:r>
          </w:p>
        </w:tc>
      </w:tr>
      <w:tr w:rsidR="00C93A1F">
        <w:trPr>
          <w:trHeight w:val="584"/>
        </w:trPr>
        <w:tc>
          <w:tcPr>
            <w:tcW w:w="9297" w:type="dxa"/>
            <w:tcBorders>
              <w:top w:val="single" w:sz="4" w:space="0" w:color="000000"/>
              <w:left w:val="single" w:sz="4" w:space="0" w:color="000000"/>
              <w:bottom w:val="single" w:sz="4" w:space="0" w:color="000000"/>
              <w:right w:val="single" w:sz="4" w:space="0" w:color="000000"/>
            </w:tcBorders>
          </w:tcPr>
          <w:p w:rsidR="00C93A1F" w:rsidRDefault="005C727D" w:rsidP="00733119">
            <w:pPr>
              <w:spacing w:after="0" w:line="259" w:lineRule="auto"/>
              <w:ind w:left="0" w:right="0" w:firstLine="0"/>
            </w:pPr>
            <w:r>
              <w:rPr>
                <w:b/>
                <w:sz w:val="22"/>
              </w:rPr>
              <w:t xml:space="preserve"> </w:t>
            </w:r>
            <w:r w:rsidR="00AD637F">
              <w:rPr>
                <w:b/>
                <w:sz w:val="22"/>
              </w:rPr>
              <w:t xml:space="preserve">                                         Prof.Dr.Seyfi KENAN                                    Üye</w:t>
            </w:r>
          </w:p>
        </w:tc>
      </w:tr>
      <w:tr w:rsidR="00C93A1F">
        <w:trPr>
          <w:trHeight w:val="583"/>
        </w:trPr>
        <w:tc>
          <w:tcPr>
            <w:tcW w:w="9297" w:type="dxa"/>
            <w:tcBorders>
              <w:top w:val="single" w:sz="4" w:space="0" w:color="000000"/>
              <w:left w:val="single" w:sz="4" w:space="0" w:color="000000"/>
              <w:bottom w:val="single" w:sz="4" w:space="0" w:color="000000"/>
              <w:right w:val="single" w:sz="4" w:space="0" w:color="000000"/>
            </w:tcBorders>
          </w:tcPr>
          <w:p w:rsidR="00C93A1F" w:rsidRDefault="00CF62DF" w:rsidP="00CF62DF">
            <w:pPr>
              <w:spacing w:after="0" w:line="259" w:lineRule="auto"/>
              <w:ind w:left="0" w:right="0" w:firstLine="0"/>
            </w:pPr>
            <w:r>
              <w:rPr>
                <w:b/>
                <w:sz w:val="22"/>
              </w:rPr>
              <w:t xml:space="preserve">                                          </w:t>
            </w:r>
            <w:r w:rsidR="005C727D">
              <w:rPr>
                <w:b/>
                <w:sz w:val="22"/>
              </w:rPr>
              <w:t>Prof</w:t>
            </w:r>
            <w:r w:rsidR="00163468">
              <w:rPr>
                <w:b/>
                <w:sz w:val="22"/>
              </w:rPr>
              <w:t>.</w:t>
            </w:r>
            <w:r w:rsidR="0064085D">
              <w:rPr>
                <w:b/>
                <w:sz w:val="22"/>
              </w:rPr>
              <w:t xml:space="preserve"> </w:t>
            </w:r>
            <w:r>
              <w:rPr>
                <w:b/>
                <w:sz w:val="22"/>
              </w:rPr>
              <w:t xml:space="preserve">Dr. Murat ÇOKGEZEN            </w:t>
            </w:r>
            <w:r w:rsidR="005C727D">
              <w:rPr>
                <w:b/>
                <w:sz w:val="22"/>
              </w:rPr>
              <w:t xml:space="preserve"> </w:t>
            </w:r>
            <w:r>
              <w:rPr>
                <w:b/>
                <w:sz w:val="22"/>
              </w:rPr>
              <w:t xml:space="preserve">          </w:t>
            </w:r>
            <w:r w:rsidR="005C727D">
              <w:rPr>
                <w:b/>
                <w:sz w:val="22"/>
              </w:rPr>
              <w:t xml:space="preserve">Üye </w:t>
            </w:r>
          </w:p>
        </w:tc>
      </w:tr>
      <w:tr w:rsidR="00C93A1F">
        <w:trPr>
          <w:trHeight w:val="583"/>
        </w:trPr>
        <w:tc>
          <w:tcPr>
            <w:tcW w:w="9297" w:type="dxa"/>
            <w:tcBorders>
              <w:top w:val="single" w:sz="4" w:space="0" w:color="000000"/>
              <w:left w:val="single" w:sz="4" w:space="0" w:color="000000"/>
              <w:bottom w:val="single" w:sz="4" w:space="0" w:color="000000"/>
              <w:right w:val="single" w:sz="4" w:space="0" w:color="000000"/>
            </w:tcBorders>
          </w:tcPr>
          <w:p w:rsidR="00C93A1F" w:rsidRDefault="00CF62DF" w:rsidP="00CF62DF">
            <w:pPr>
              <w:spacing w:after="0" w:line="259" w:lineRule="auto"/>
              <w:ind w:left="2" w:right="0" w:firstLine="0"/>
            </w:pPr>
            <w:r>
              <w:rPr>
                <w:b/>
                <w:sz w:val="22"/>
              </w:rPr>
              <w:t xml:space="preserve">                                          </w:t>
            </w:r>
            <w:r w:rsidR="005C727D">
              <w:rPr>
                <w:b/>
                <w:sz w:val="22"/>
              </w:rPr>
              <w:t>Prof.</w:t>
            </w:r>
            <w:r w:rsidR="0064085D">
              <w:rPr>
                <w:b/>
                <w:sz w:val="22"/>
              </w:rPr>
              <w:t xml:space="preserve"> </w:t>
            </w:r>
            <w:r w:rsidR="005C727D">
              <w:rPr>
                <w:b/>
                <w:sz w:val="22"/>
              </w:rPr>
              <w:t xml:space="preserve">Dr. </w:t>
            </w:r>
            <w:r>
              <w:rPr>
                <w:b/>
                <w:sz w:val="22"/>
              </w:rPr>
              <w:t xml:space="preserve">Veysel GAZİ             </w:t>
            </w:r>
            <w:r w:rsidR="005C727D">
              <w:rPr>
                <w:b/>
                <w:sz w:val="22"/>
              </w:rPr>
              <w:t xml:space="preserve">                       Üye </w:t>
            </w:r>
          </w:p>
        </w:tc>
      </w:tr>
      <w:tr w:rsidR="00C93A1F">
        <w:trPr>
          <w:trHeight w:val="583"/>
        </w:trPr>
        <w:tc>
          <w:tcPr>
            <w:tcW w:w="9297" w:type="dxa"/>
            <w:tcBorders>
              <w:top w:val="single" w:sz="4" w:space="0" w:color="000000"/>
              <w:left w:val="single" w:sz="4" w:space="0" w:color="000000"/>
              <w:bottom w:val="single" w:sz="4" w:space="0" w:color="000000"/>
              <w:right w:val="single" w:sz="4" w:space="0" w:color="000000"/>
            </w:tcBorders>
          </w:tcPr>
          <w:p w:rsidR="00C93A1F" w:rsidRDefault="0005405B" w:rsidP="0005405B">
            <w:pPr>
              <w:spacing w:after="0" w:line="259" w:lineRule="auto"/>
              <w:ind w:left="2" w:right="0" w:firstLine="0"/>
            </w:pPr>
            <w:r>
              <w:rPr>
                <w:b/>
                <w:sz w:val="22"/>
              </w:rPr>
              <w:t xml:space="preserve">                                          </w:t>
            </w:r>
            <w:r w:rsidR="005C727D">
              <w:rPr>
                <w:b/>
                <w:sz w:val="22"/>
              </w:rPr>
              <w:t>Prof.</w:t>
            </w:r>
            <w:r w:rsidR="0064085D">
              <w:rPr>
                <w:b/>
                <w:sz w:val="22"/>
              </w:rPr>
              <w:t xml:space="preserve"> </w:t>
            </w:r>
            <w:r w:rsidR="005C727D">
              <w:rPr>
                <w:b/>
                <w:sz w:val="22"/>
              </w:rPr>
              <w:t xml:space="preserve">Dr. </w:t>
            </w:r>
            <w:r>
              <w:rPr>
                <w:b/>
                <w:sz w:val="22"/>
              </w:rPr>
              <w:t>Ahmet ÖZEN</w:t>
            </w:r>
            <w:r w:rsidR="005C727D">
              <w:rPr>
                <w:b/>
                <w:sz w:val="22"/>
              </w:rPr>
              <w:t xml:space="preserve">                                  Üye </w:t>
            </w:r>
          </w:p>
        </w:tc>
      </w:tr>
      <w:tr w:rsidR="00C93A1F">
        <w:trPr>
          <w:trHeight w:val="583"/>
        </w:trPr>
        <w:tc>
          <w:tcPr>
            <w:tcW w:w="9297" w:type="dxa"/>
            <w:tcBorders>
              <w:top w:val="single" w:sz="4" w:space="0" w:color="000000"/>
              <w:left w:val="single" w:sz="4" w:space="0" w:color="000000"/>
              <w:bottom w:val="single" w:sz="4" w:space="0" w:color="000000"/>
              <w:right w:val="single" w:sz="4" w:space="0" w:color="000000"/>
            </w:tcBorders>
          </w:tcPr>
          <w:p w:rsidR="00C93A1F" w:rsidRPr="00AD637F" w:rsidRDefault="00AD637F" w:rsidP="00AD637F">
            <w:pPr>
              <w:spacing w:after="0" w:line="259" w:lineRule="auto"/>
              <w:ind w:right="0"/>
              <w:rPr>
                <w:b/>
                <w:sz w:val="22"/>
              </w:rPr>
            </w:pPr>
            <w:r>
              <w:t xml:space="preserve">                                       </w:t>
            </w:r>
            <w:r w:rsidRPr="00AD637F">
              <w:rPr>
                <w:b/>
                <w:sz w:val="22"/>
              </w:rPr>
              <w:t>Prof.Dr.Feyza ARICIOĞLU</w:t>
            </w:r>
            <w:r>
              <w:rPr>
                <w:b/>
                <w:sz w:val="22"/>
              </w:rPr>
              <w:t xml:space="preserve">                         Üye</w:t>
            </w:r>
          </w:p>
        </w:tc>
      </w:tr>
      <w:tr w:rsidR="00C93A1F">
        <w:trPr>
          <w:trHeight w:val="583"/>
        </w:trPr>
        <w:tc>
          <w:tcPr>
            <w:tcW w:w="9297" w:type="dxa"/>
            <w:tcBorders>
              <w:top w:val="single" w:sz="4" w:space="0" w:color="000000"/>
              <w:left w:val="single" w:sz="4" w:space="0" w:color="000000"/>
              <w:bottom w:val="single" w:sz="4" w:space="0" w:color="000000"/>
              <w:right w:val="single" w:sz="4" w:space="0" w:color="000000"/>
            </w:tcBorders>
          </w:tcPr>
          <w:p w:rsidR="00C93A1F" w:rsidRDefault="005C727D" w:rsidP="0005405B">
            <w:pPr>
              <w:spacing w:after="0" w:line="259" w:lineRule="auto"/>
              <w:ind w:left="2" w:right="0" w:firstLine="0"/>
              <w:jc w:val="center"/>
            </w:pPr>
            <w:r>
              <w:rPr>
                <w:b/>
                <w:sz w:val="22"/>
              </w:rPr>
              <w:t>Prof.</w:t>
            </w:r>
            <w:r w:rsidR="0064085D">
              <w:rPr>
                <w:b/>
                <w:sz w:val="22"/>
              </w:rPr>
              <w:t xml:space="preserve"> </w:t>
            </w:r>
            <w:r>
              <w:rPr>
                <w:b/>
                <w:sz w:val="22"/>
              </w:rPr>
              <w:t xml:space="preserve">Dr. </w:t>
            </w:r>
            <w:r w:rsidR="0005405B">
              <w:rPr>
                <w:b/>
                <w:sz w:val="22"/>
              </w:rPr>
              <w:t xml:space="preserve">Yusuf KAYNAK                            </w:t>
            </w:r>
            <w:r w:rsidR="00AD637F">
              <w:rPr>
                <w:b/>
                <w:sz w:val="22"/>
              </w:rPr>
              <w:t xml:space="preserve"> </w:t>
            </w:r>
            <w:r>
              <w:rPr>
                <w:b/>
                <w:sz w:val="22"/>
              </w:rPr>
              <w:t xml:space="preserve">Üye </w:t>
            </w:r>
          </w:p>
        </w:tc>
      </w:tr>
      <w:tr w:rsidR="00AD637F">
        <w:trPr>
          <w:trHeight w:val="583"/>
        </w:trPr>
        <w:tc>
          <w:tcPr>
            <w:tcW w:w="9297" w:type="dxa"/>
            <w:tcBorders>
              <w:top w:val="single" w:sz="4" w:space="0" w:color="000000"/>
              <w:left w:val="single" w:sz="4" w:space="0" w:color="000000"/>
              <w:bottom w:val="single" w:sz="4" w:space="0" w:color="000000"/>
              <w:right w:val="single" w:sz="4" w:space="0" w:color="000000"/>
            </w:tcBorders>
          </w:tcPr>
          <w:p w:rsidR="00AD637F" w:rsidRDefault="00AD637F" w:rsidP="00AD637F">
            <w:pPr>
              <w:spacing w:after="0" w:line="259" w:lineRule="auto"/>
              <w:ind w:left="2" w:right="0" w:firstLine="0"/>
              <w:rPr>
                <w:b/>
                <w:sz w:val="22"/>
              </w:rPr>
            </w:pPr>
            <w:r>
              <w:rPr>
                <w:b/>
                <w:sz w:val="22"/>
              </w:rPr>
              <w:t xml:space="preserve">                                           Prof.Dr.İsmail TAŞPINAR                            Üye</w:t>
            </w:r>
          </w:p>
        </w:tc>
      </w:tr>
    </w:tbl>
    <w:p w:rsidR="00C93A1F" w:rsidRDefault="005C727D">
      <w:pPr>
        <w:spacing w:after="21" w:line="259" w:lineRule="auto"/>
        <w:ind w:left="0" w:right="791" w:firstLine="0"/>
        <w:jc w:val="center"/>
      </w:pPr>
      <w:r>
        <w:rPr>
          <w:b/>
          <w:color w:val="FF0000"/>
          <w:sz w:val="28"/>
        </w:rPr>
        <w:t xml:space="preserve"> </w:t>
      </w:r>
    </w:p>
    <w:p w:rsidR="00C93A1F" w:rsidRDefault="005C727D">
      <w:pPr>
        <w:pStyle w:val="Balk2"/>
        <w:ind w:right="3535"/>
      </w:pPr>
      <w:bookmarkStart w:id="2" w:name="_Toc502060463"/>
      <w:r>
        <w:t>3.2- BAPKO Yönetim Kadrosu</w:t>
      </w:r>
      <w:bookmarkEnd w:id="2"/>
      <w:r>
        <w:t xml:space="preserve"> </w:t>
      </w:r>
    </w:p>
    <w:p w:rsidR="00C93A1F" w:rsidRDefault="005C727D">
      <w:pPr>
        <w:spacing w:after="129" w:line="259" w:lineRule="auto"/>
        <w:ind w:left="0" w:right="0" w:firstLine="0"/>
        <w:jc w:val="left"/>
      </w:pPr>
      <w:r>
        <w:rPr>
          <w:color w:val="FF0000"/>
          <w:sz w:val="28"/>
        </w:rPr>
        <w:t xml:space="preserve"> </w:t>
      </w:r>
    </w:p>
    <w:p w:rsidR="00C93A1F" w:rsidRDefault="005C727D">
      <w:pPr>
        <w:pBdr>
          <w:top w:val="single" w:sz="4" w:space="0" w:color="000000"/>
          <w:left w:val="single" w:sz="4" w:space="0" w:color="000000"/>
          <w:bottom w:val="single" w:sz="4" w:space="0" w:color="000000"/>
          <w:right w:val="single" w:sz="4" w:space="0" w:color="000000"/>
        </w:pBdr>
        <w:spacing w:after="155" w:line="259" w:lineRule="auto"/>
        <w:ind w:left="3639" w:right="0"/>
        <w:jc w:val="left"/>
      </w:pPr>
      <w:r>
        <w:rPr>
          <w:b/>
          <w:color w:val="0D0D0D"/>
        </w:rPr>
        <w:t xml:space="preserve">Prof.Dr. </w:t>
      </w:r>
      <w:r w:rsidR="00CD31CD">
        <w:rPr>
          <w:b/>
          <w:color w:val="0D0D0D"/>
        </w:rPr>
        <w:t>Ömer AKGİRAY</w:t>
      </w:r>
      <w:r>
        <w:rPr>
          <w:b/>
          <w:color w:val="0D0D0D"/>
        </w:rPr>
        <w:t xml:space="preserve"> </w:t>
      </w:r>
    </w:p>
    <w:p w:rsidR="00C93A1F" w:rsidRDefault="005C727D">
      <w:pPr>
        <w:pBdr>
          <w:top w:val="single" w:sz="4" w:space="0" w:color="000000"/>
          <w:left w:val="single" w:sz="4" w:space="0" w:color="000000"/>
          <w:bottom w:val="single" w:sz="4" w:space="0" w:color="000000"/>
          <w:right w:val="single" w:sz="4" w:space="0" w:color="000000"/>
        </w:pBdr>
        <w:spacing w:after="160" w:line="259" w:lineRule="auto"/>
        <w:ind w:left="3639" w:right="0"/>
        <w:jc w:val="left"/>
      </w:pPr>
      <w:r>
        <w:rPr>
          <w:color w:val="0D0D0D"/>
        </w:rPr>
        <w:t xml:space="preserve">Rektör Yardımcısı </w:t>
      </w:r>
    </w:p>
    <w:p w:rsidR="00C93A1F" w:rsidRDefault="005C727D">
      <w:pPr>
        <w:pBdr>
          <w:top w:val="single" w:sz="4" w:space="0" w:color="000000"/>
          <w:left w:val="single" w:sz="4" w:space="0" w:color="000000"/>
          <w:bottom w:val="single" w:sz="4" w:space="0" w:color="000000"/>
          <w:right w:val="single" w:sz="4" w:space="0" w:color="000000"/>
        </w:pBdr>
        <w:spacing w:after="160" w:line="259" w:lineRule="auto"/>
        <w:ind w:left="3639" w:right="0"/>
        <w:jc w:val="left"/>
      </w:pPr>
      <w:r>
        <w:rPr>
          <w:color w:val="0D0D0D"/>
        </w:rPr>
        <w:t xml:space="preserve">Komisyon Başkanı </w:t>
      </w:r>
    </w:p>
    <w:p w:rsidR="00C93A1F" w:rsidRDefault="00CD31CD" w:rsidP="00BC2C0A">
      <w:pPr>
        <w:pBdr>
          <w:top w:val="single" w:sz="4" w:space="0" w:color="000000"/>
          <w:left w:val="single" w:sz="4" w:space="0" w:color="000000"/>
          <w:bottom w:val="single" w:sz="4" w:space="0" w:color="000000"/>
          <w:right w:val="single" w:sz="4" w:space="0" w:color="000000"/>
        </w:pBdr>
        <w:spacing w:after="111" w:line="259" w:lineRule="auto"/>
        <w:ind w:left="3639" w:right="0"/>
      </w:pPr>
      <w:r>
        <w:rPr>
          <w:b/>
          <w:color w:val="0D0D0D"/>
        </w:rPr>
        <w:t>Doç.Dr.Oğuzhan GÜNDÜZ</w:t>
      </w:r>
    </w:p>
    <w:p w:rsidR="00C93A1F" w:rsidRDefault="005C727D">
      <w:pPr>
        <w:pBdr>
          <w:top w:val="single" w:sz="4" w:space="0" w:color="000000"/>
          <w:left w:val="single" w:sz="4" w:space="0" w:color="000000"/>
          <w:bottom w:val="single" w:sz="4" w:space="0" w:color="000000"/>
          <w:right w:val="single" w:sz="4" w:space="0" w:color="000000"/>
        </w:pBdr>
        <w:spacing w:after="160" w:line="259" w:lineRule="auto"/>
        <w:ind w:left="3639" w:right="0"/>
        <w:jc w:val="left"/>
      </w:pPr>
      <w:r>
        <w:rPr>
          <w:color w:val="0D0D0D"/>
        </w:rPr>
        <w:t xml:space="preserve">Harcama Yetkilisi </w:t>
      </w:r>
    </w:p>
    <w:p w:rsidR="00C93A1F" w:rsidRDefault="005C727D">
      <w:pPr>
        <w:pBdr>
          <w:top w:val="single" w:sz="4" w:space="0" w:color="000000"/>
          <w:left w:val="single" w:sz="4" w:space="0" w:color="000000"/>
          <w:bottom w:val="single" w:sz="4" w:space="0" w:color="000000"/>
          <w:right w:val="single" w:sz="4" w:space="0" w:color="000000"/>
        </w:pBdr>
        <w:spacing w:after="160" w:line="259" w:lineRule="auto"/>
        <w:ind w:left="3639" w:right="0"/>
        <w:jc w:val="left"/>
      </w:pPr>
      <w:r>
        <w:rPr>
          <w:color w:val="0D0D0D"/>
        </w:rPr>
        <w:t xml:space="preserve">Birim Koordinatörü </w:t>
      </w:r>
    </w:p>
    <w:p w:rsidR="009E63D2" w:rsidRDefault="009E63D2" w:rsidP="009E63D2">
      <w:pPr>
        <w:pBdr>
          <w:top w:val="single" w:sz="4" w:space="0" w:color="000000"/>
          <w:left w:val="single" w:sz="4" w:space="0" w:color="000000"/>
          <w:bottom w:val="single" w:sz="4" w:space="0" w:color="000000"/>
          <w:right w:val="single" w:sz="4" w:space="0" w:color="000000"/>
        </w:pBdr>
        <w:spacing w:after="155" w:line="259" w:lineRule="auto"/>
        <w:ind w:left="3639" w:right="0"/>
        <w:jc w:val="left"/>
        <w:rPr>
          <w:b/>
          <w:color w:val="0D0D0D"/>
        </w:rPr>
      </w:pPr>
      <w:r>
        <w:rPr>
          <w:b/>
          <w:color w:val="0D0D0D"/>
        </w:rPr>
        <w:t>Dr.Hulusi ERSOY</w:t>
      </w:r>
    </w:p>
    <w:p w:rsidR="00C93A1F" w:rsidRDefault="00014132" w:rsidP="009E63D2">
      <w:pPr>
        <w:pBdr>
          <w:top w:val="single" w:sz="4" w:space="0" w:color="000000"/>
          <w:left w:val="single" w:sz="4" w:space="0" w:color="000000"/>
          <w:bottom w:val="single" w:sz="4" w:space="0" w:color="000000"/>
          <w:right w:val="single" w:sz="4" w:space="0" w:color="000000"/>
        </w:pBdr>
        <w:spacing w:after="155" w:line="259" w:lineRule="auto"/>
        <w:ind w:left="3639" w:right="0"/>
        <w:jc w:val="left"/>
      </w:pPr>
      <w:r>
        <w:rPr>
          <w:color w:val="0D0D0D"/>
        </w:rPr>
        <w:t>Şube Müdürü (</w:t>
      </w:r>
      <w:r w:rsidR="006244DC">
        <w:rPr>
          <w:color w:val="0D0D0D"/>
        </w:rPr>
        <w:t>Gerçekleştirme Görevlisi</w:t>
      </w:r>
      <w:r>
        <w:rPr>
          <w:color w:val="0D0D0D"/>
        </w:rPr>
        <w:t>)</w:t>
      </w:r>
    </w:p>
    <w:p w:rsidR="00C93A1F" w:rsidRDefault="005C727D">
      <w:pPr>
        <w:spacing w:after="115" w:line="259" w:lineRule="auto"/>
        <w:ind w:left="0" w:right="0" w:firstLine="0"/>
        <w:jc w:val="left"/>
      </w:pPr>
      <w:r>
        <w:rPr>
          <w:color w:val="FF0000"/>
        </w:rPr>
        <w:t xml:space="preserve"> </w:t>
      </w:r>
    </w:p>
    <w:p w:rsidR="000C0AFE" w:rsidRPr="000C0AFE" w:rsidRDefault="000C0AFE" w:rsidP="000C0AFE">
      <w:bookmarkStart w:id="3" w:name="_Toc502060464"/>
    </w:p>
    <w:p w:rsidR="000C0AFE" w:rsidRDefault="000C0AFE" w:rsidP="000C0AFE">
      <w:pPr>
        <w:pStyle w:val="Balk2"/>
        <w:spacing w:after="0"/>
        <w:ind w:left="1426" w:right="0"/>
        <w:jc w:val="left"/>
      </w:pPr>
      <w:r>
        <w:lastRenderedPageBreak/>
        <w:t>3.3- BAPKO Organizasyon Şeması</w:t>
      </w:r>
      <w:bookmarkEnd w:id="3"/>
      <w:r>
        <w:t xml:space="preserve"> </w:t>
      </w:r>
    </w:p>
    <w:p w:rsidR="00C93A1F" w:rsidRDefault="00C93A1F">
      <w:pPr>
        <w:spacing w:after="0" w:line="259" w:lineRule="auto"/>
        <w:ind w:left="0" w:right="0" w:firstLine="0"/>
        <w:jc w:val="left"/>
      </w:pPr>
    </w:p>
    <w:p w:rsidR="000C0AFE" w:rsidRDefault="000C0AFE">
      <w:pPr>
        <w:spacing w:after="0" w:line="259" w:lineRule="auto"/>
        <w:ind w:left="0" w:right="0" w:firstLine="0"/>
        <w:jc w:val="left"/>
      </w:pPr>
    </w:p>
    <w:p w:rsidR="000C0AFE" w:rsidRDefault="000C0AFE">
      <w:pPr>
        <w:spacing w:after="0" w:line="259" w:lineRule="auto"/>
        <w:ind w:left="0" w:right="0" w:firstLine="0"/>
        <w:jc w:val="left"/>
      </w:pPr>
    </w:p>
    <w:p w:rsidR="00BF54E2" w:rsidRDefault="000C0AFE" w:rsidP="000C0AFE">
      <w:pPr>
        <w:spacing w:after="0" w:line="259" w:lineRule="auto"/>
        <w:ind w:left="-142" w:right="0" w:firstLine="142"/>
        <w:jc w:val="left"/>
        <w:rPr>
          <w:b/>
          <w:color w:val="FF0000"/>
          <w:sz w:val="28"/>
        </w:rPr>
      </w:pPr>
      <w:r>
        <w:rPr>
          <w:b/>
          <w:noProof/>
          <w:color w:val="FF0000"/>
          <w:sz w:val="28"/>
        </w:rPr>
        <w:drawing>
          <wp:inline distT="0" distB="0" distL="0" distR="0" wp14:anchorId="02ABE78E" wp14:editId="72A61D43">
            <wp:extent cx="5191125" cy="4042513"/>
            <wp:effectExtent l="0" t="0" r="0" b="0"/>
            <wp:docPr id="4" name="Resim 4" descr="C:\Users\07iarıcan\AppData\Local\Microsoft\Windows\INetCache\Content.MSO\930544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7iarıcan\AppData\Local\Microsoft\Windows\INetCache\Content.MSO\930544E3.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3786" cy="4052372"/>
                    </a:xfrm>
                    <a:prstGeom prst="rect">
                      <a:avLst/>
                    </a:prstGeom>
                    <a:noFill/>
                    <a:ln>
                      <a:noFill/>
                    </a:ln>
                  </pic:spPr>
                </pic:pic>
              </a:graphicData>
            </a:graphic>
          </wp:inline>
        </w:drawing>
      </w:r>
    </w:p>
    <w:p w:rsidR="00BF54E2" w:rsidRDefault="00BF54E2">
      <w:pPr>
        <w:spacing w:after="0" w:line="259" w:lineRule="auto"/>
        <w:ind w:left="1416" w:right="0" w:firstLine="0"/>
        <w:jc w:val="left"/>
        <w:rPr>
          <w:b/>
          <w:color w:val="FF0000"/>
          <w:sz w:val="28"/>
        </w:rPr>
      </w:pPr>
    </w:p>
    <w:p w:rsidR="00BF2D74" w:rsidRDefault="00BF2D74">
      <w:pPr>
        <w:spacing w:after="0" w:line="259" w:lineRule="auto"/>
        <w:ind w:left="1416" w:right="0" w:firstLine="0"/>
        <w:jc w:val="left"/>
        <w:rPr>
          <w:b/>
          <w:color w:val="FF0000"/>
          <w:sz w:val="28"/>
        </w:rPr>
      </w:pPr>
    </w:p>
    <w:p w:rsidR="00BF2D74" w:rsidRDefault="00BF2D74">
      <w:pPr>
        <w:spacing w:after="0" w:line="259" w:lineRule="auto"/>
        <w:ind w:left="1416" w:right="0" w:firstLine="0"/>
        <w:jc w:val="left"/>
        <w:rPr>
          <w:b/>
          <w:color w:val="FF0000"/>
          <w:sz w:val="28"/>
        </w:rPr>
      </w:pPr>
    </w:p>
    <w:p w:rsidR="00BF2D74" w:rsidRDefault="00BF2D74">
      <w:pPr>
        <w:spacing w:after="0" w:line="259" w:lineRule="auto"/>
        <w:ind w:left="1416" w:right="0" w:firstLine="0"/>
        <w:jc w:val="left"/>
        <w:rPr>
          <w:b/>
          <w:color w:val="FF0000"/>
          <w:sz w:val="28"/>
        </w:rPr>
      </w:pPr>
    </w:p>
    <w:p w:rsidR="00BF2D74" w:rsidRDefault="00BF2D74">
      <w:pPr>
        <w:spacing w:after="0" w:line="259" w:lineRule="auto"/>
        <w:ind w:left="1416" w:right="0" w:firstLine="0"/>
        <w:jc w:val="left"/>
        <w:rPr>
          <w:b/>
          <w:color w:val="FF0000"/>
          <w:sz w:val="28"/>
        </w:rPr>
      </w:pPr>
    </w:p>
    <w:p w:rsidR="00BF2D74" w:rsidRDefault="00BF2D74">
      <w:pPr>
        <w:spacing w:after="0" w:line="259" w:lineRule="auto"/>
        <w:ind w:left="1416" w:right="0" w:firstLine="0"/>
        <w:jc w:val="left"/>
        <w:rPr>
          <w:b/>
          <w:color w:val="FF0000"/>
          <w:sz w:val="28"/>
        </w:rPr>
      </w:pPr>
    </w:p>
    <w:p w:rsidR="00BF2D74" w:rsidRDefault="00BF2D74">
      <w:pPr>
        <w:spacing w:after="0" w:line="259" w:lineRule="auto"/>
        <w:ind w:left="1416" w:right="0" w:firstLine="0"/>
        <w:jc w:val="left"/>
        <w:rPr>
          <w:b/>
          <w:color w:val="FF0000"/>
          <w:sz w:val="28"/>
        </w:rPr>
      </w:pPr>
    </w:p>
    <w:p w:rsidR="00BF2D74" w:rsidRDefault="00BF2D74">
      <w:pPr>
        <w:spacing w:after="0" w:line="259" w:lineRule="auto"/>
        <w:ind w:left="1416" w:right="0" w:firstLine="0"/>
        <w:jc w:val="left"/>
        <w:rPr>
          <w:b/>
          <w:color w:val="FF0000"/>
          <w:sz w:val="28"/>
        </w:rPr>
      </w:pPr>
    </w:p>
    <w:p w:rsidR="00BF2D74" w:rsidRDefault="00BF2D74">
      <w:pPr>
        <w:spacing w:after="0" w:line="259" w:lineRule="auto"/>
        <w:ind w:left="1416" w:right="0" w:firstLine="0"/>
        <w:jc w:val="left"/>
        <w:rPr>
          <w:b/>
          <w:color w:val="FF0000"/>
          <w:sz w:val="28"/>
        </w:rPr>
      </w:pPr>
    </w:p>
    <w:p w:rsidR="00BF2D74" w:rsidRDefault="00BF2D74">
      <w:pPr>
        <w:spacing w:after="0" w:line="259" w:lineRule="auto"/>
        <w:ind w:left="1416" w:right="0" w:firstLine="0"/>
        <w:jc w:val="left"/>
        <w:rPr>
          <w:b/>
          <w:color w:val="FF0000"/>
          <w:sz w:val="28"/>
        </w:rPr>
      </w:pPr>
    </w:p>
    <w:p w:rsidR="00BF2D74" w:rsidRDefault="00BF2D74">
      <w:pPr>
        <w:spacing w:after="0" w:line="259" w:lineRule="auto"/>
        <w:ind w:left="1416" w:right="0" w:firstLine="0"/>
        <w:jc w:val="left"/>
        <w:rPr>
          <w:b/>
          <w:color w:val="FF0000"/>
          <w:sz w:val="28"/>
        </w:rPr>
      </w:pPr>
    </w:p>
    <w:p w:rsidR="00BF2D74" w:rsidRDefault="00BF2D74">
      <w:pPr>
        <w:spacing w:after="0" w:line="259" w:lineRule="auto"/>
        <w:ind w:left="1416" w:right="0" w:firstLine="0"/>
        <w:jc w:val="left"/>
        <w:rPr>
          <w:b/>
          <w:color w:val="FF0000"/>
          <w:sz w:val="28"/>
        </w:rPr>
      </w:pPr>
    </w:p>
    <w:p w:rsidR="00BF2D74" w:rsidRDefault="00BF2D74">
      <w:pPr>
        <w:spacing w:after="0" w:line="259" w:lineRule="auto"/>
        <w:ind w:left="1416" w:right="0" w:firstLine="0"/>
        <w:jc w:val="left"/>
        <w:rPr>
          <w:b/>
          <w:color w:val="FF0000"/>
          <w:sz w:val="28"/>
        </w:rPr>
      </w:pPr>
    </w:p>
    <w:p w:rsidR="00BF2D74" w:rsidRDefault="00BF2D74">
      <w:pPr>
        <w:spacing w:after="0" w:line="259" w:lineRule="auto"/>
        <w:ind w:left="1416" w:right="0" w:firstLine="0"/>
        <w:jc w:val="left"/>
        <w:rPr>
          <w:b/>
          <w:color w:val="FF0000"/>
          <w:sz w:val="28"/>
        </w:rPr>
      </w:pPr>
    </w:p>
    <w:p w:rsidR="00BF2D74" w:rsidRDefault="00BF2D74">
      <w:pPr>
        <w:spacing w:after="0" w:line="259" w:lineRule="auto"/>
        <w:ind w:left="1416" w:right="0" w:firstLine="0"/>
        <w:jc w:val="left"/>
        <w:rPr>
          <w:b/>
          <w:color w:val="FF0000"/>
          <w:sz w:val="28"/>
        </w:rPr>
      </w:pPr>
    </w:p>
    <w:p w:rsidR="00BF2D74" w:rsidRDefault="00BF2D74">
      <w:pPr>
        <w:spacing w:after="0" w:line="259" w:lineRule="auto"/>
        <w:ind w:left="1416" w:right="0" w:firstLine="0"/>
        <w:jc w:val="left"/>
        <w:rPr>
          <w:b/>
          <w:color w:val="FF0000"/>
          <w:sz w:val="28"/>
        </w:rPr>
      </w:pPr>
    </w:p>
    <w:p w:rsidR="00BF2D74" w:rsidRDefault="00BF2D74">
      <w:pPr>
        <w:spacing w:after="0" w:line="259" w:lineRule="auto"/>
        <w:ind w:left="1416" w:right="0" w:firstLine="0"/>
        <w:jc w:val="left"/>
        <w:rPr>
          <w:b/>
          <w:color w:val="FF0000"/>
          <w:sz w:val="28"/>
        </w:rPr>
      </w:pPr>
    </w:p>
    <w:p w:rsidR="00BF2D74" w:rsidRDefault="00BF2D74">
      <w:pPr>
        <w:spacing w:after="0" w:line="259" w:lineRule="auto"/>
        <w:ind w:left="1416" w:right="0" w:firstLine="0"/>
        <w:jc w:val="left"/>
        <w:rPr>
          <w:b/>
          <w:color w:val="FF0000"/>
          <w:sz w:val="28"/>
        </w:rPr>
      </w:pPr>
    </w:p>
    <w:p w:rsidR="00C93A1F" w:rsidRDefault="005C727D">
      <w:pPr>
        <w:pStyle w:val="Balk1"/>
        <w:ind w:right="0"/>
      </w:pPr>
      <w:bookmarkStart w:id="4" w:name="_Toc502060465"/>
      <w:r>
        <w:lastRenderedPageBreak/>
        <w:t>4- İnsan Kaynakları</w:t>
      </w:r>
      <w:bookmarkEnd w:id="4"/>
      <w:r>
        <w:rPr>
          <w:color w:val="0000FF"/>
        </w:rPr>
        <w:t xml:space="preserve"> </w:t>
      </w:r>
    </w:p>
    <w:p w:rsidR="00C93A1F" w:rsidRDefault="005C727D">
      <w:pPr>
        <w:spacing w:after="38" w:line="259" w:lineRule="auto"/>
        <w:ind w:left="360" w:right="0" w:firstLine="0"/>
        <w:jc w:val="left"/>
      </w:pPr>
      <w:r>
        <w:rPr>
          <w:sz w:val="22"/>
        </w:rPr>
        <w:t xml:space="preserve"> </w:t>
      </w:r>
    </w:p>
    <w:p w:rsidR="00C93A1F" w:rsidRPr="00A55C65" w:rsidRDefault="005C727D" w:rsidP="00A55C65">
      <w:pPr>
        <w:spacing w:after="17" w:line="259" w:lineRule="auto"/>
        <w:ind w:left="1416" w:right="0" w:firstLine="0"/>
        <w:jc w:val="left"/>
        <w:rPr>
          <w:b/>
        </w:rPr>
      </w:pPr>
      <w:r w:rsidRPr="00A55C65">
        <w:rPr>
          <w:b/>
          <w:color w:val="FF0000"/>
          <w:sz w:val="28"/>
        </w:rPr>
        <w:t xml:space="preserve"> </w:t>
      </w:r>
      <w:r w:rsidRPr="00A55C65">
        <w:rPr>
          <w:b/>
          <w:color w:val="FF0000"/>
        </w:rPr>
        <w:t>4.1- İdari Personel</w:t>
      </w:r>
      <w:r w:rsidRPr="00A55C65">
        <w:rPr>
          <w:b/>
          <w:color w:val="FF0000"/>
          <w:sz w:val="22"/>
        </w:rPr>
        <w:t xml:space="preserve">  </w:t>
      </w:r>
    </w:p>
    <w:p w:rsidR="00C93A1F" w:rsidRDefault="005C727D">
      <w:pPr>
        <w:spacing w:after="78" w:line="259" w:lineRule="auto"/>
        <w:ind w:left="1416" w:right="0" w:firstLine="0"/>
        <w:jc w:val="left"/>
      </w:pPr>
      <w:r>
        <w:rPr>
          <w:sz w:val="22"/>
        </w:rPr>
        <w:t xml:space="preserve"> </w:t>
      </w:r>
    </w:p>
    <w:p w:rsidR="00C93A1F" w:rsidRDefault="00174F2A" w:rsidP="006244DC">
      <w:pPr>
        <w:pBdr>
          <w:top w:val="single" w:sz="4" w:space="0" w:color="000000"/>
          <w:left w:val="single" w:sz="4" w:space="5" w:color="000000"/>
          <w:bottom w:val="single" w:sz="4" w:space="0" w:color="000000"/>
          <w:right w:val="single" w:sz="4" w:space="31" w:color="000000"/>
        </w:pBdr>
        <w:spacing w:after="155" w:line="259" w:lineRule="auto"/>
        <w:ind w:right="4739"/>
        <w:jc w:val="center"/>
      </w:pPr>
      <w:r>
        <w:rPr>
          <w:b/>
          <w:color w:val="0D0D0D"/>
        </w:rPr>
        <w:t xml:space="preserve">         </w:t>
      </w:r>
      <w:r w:rsidR="006244DC">
        <w:rPr>
          <w:b/>
          <w:color w:val="0D0D0D"/>
        </w:rPr>
        <w:t xml:space="preserve"> </w:t>
      </w:r>
      <w:r>
        <w:rPr>
          <w:b/>
          <w:color w:val="0D0D0D"/>
        </w:rPr>
        <w:t>Dr.Hulusi ERSOY</w:t>
      </w:r>
    </w:p>
    <w:p w:rsidR="00C93A1F" w:rsidRDefault="0000563E" w:rsidP="00EE5D87">
      <w:pPr>
        <w:pBdr>
          <w:top w:val="single" w:sz="4" w:space="0" w:color="000000"/>
          <w:left w:val="single" w:sz="4" w:space="5" w:color="000000"/>
          <w:bottom w:val="single" w:sz="4" w:space="0" w:color="000000"/>
          <w:right w:val="single" w:sz="4" w:space="31" w:color="000000"/>
        </w:pBdr>
        <w:spacing w:after="124" w:line="259" w:lineRule="auto"/>
        <w:ind w:left="0" w:right="4739" w:firstLine="0"/>
        <w:jc w:val="right"/>
      </w:pPr>
      <w:r>
        <w:rPr>
          <w:color w:val="0D0D0D"/>
        </w:rPr>
        <w:t>Şube Müdürü (</w:t>
      </w:r>
      <w:r w:rsidR="006244DC">
        <w:rPr>
          <w:color w:val="0D0D0D"/>
        </w:rPr>
        <w:t>Gerçekleştirme Görevlisi</w:t>
      </w:r>
      <w:r>
        <w:rPr>
          <w:color w:val="0D0D0D"/>
        </w:rPr>
        <w:t>)</w:t>
      </w:r>
    </w:p>
    <w:p w:rsidR="00C93A1F" w:rsidRDefault="005C727D">
      <w:pPr>
        <w:spacing w:after="0" w:line="259" w:lineRule="auto"/>
        <w:ind w:left="1416" w:right="0" w:firstLine="0"/>
        <w:jc w:val="left"/>
      </w:pPr>
      <w:r>
        <w:rPr>
          <w:sz w:val="22"/>
        </w:rPr>
        <w:t xml:space="preserve"> </w:t>
      </w:r>
    </w:p>
    <w:tbl>
      <w:tblPr>
        <w:tblStyle w:val="TableGrid"/>
        <w:tblW w:w="9297" w:type="dxa"/>
        <w:tblInd w:w="-113" w:type="dxa"/>
        <w:tblCellMar>
          <w:top w:w="31" w:type="dxa"/>
          <w:left w:w="113" w:type="dxa"/>
          <w:right w:w="115" w:type="dxa"/>
        </w:tblCellMar>
        <w:tblLook w:val="04A0" w:firstRow="1" w:lastRow="0" w:firstColumn="1" w:lastColumn="0" w:noHBand="0" w:noVBand="1"/>
      </w:tblPr>
      <w:tblGrid>
        <w:gridCol w:w="9297"/>
      </w:tblGrid>
      <w:tr w:rsidR="00C93A1F">
        <w:trPr>
          <w:trHeight w:val="463"/>
        </w:trPr>
        <w:tc>
          <w:tcPr>
            <w:tcW w:w="9297" w:type="dxa"/>
            <w:tcBorders>
              <w:top w:val="single" w:sz="4" w:space="0" w:color="000000"/>
              <w:left w:val="single" w:sz="4" w:space="0" w:color="000000"/>
              <w:bottom w:val="single" w:sz="4" w:space="0" w:color="000000"/>
              <w:right w:val="single" w:sz="4" w:space="0" w:color="000000"/>
            </w:tcBorders>
          </w:tcPr>
          <w:p w:rsidR="00C93A1F" w:rsidRDefault="00F82843">
            <w:pPr>
              <w:spacing w:after="0" w:line="259" w:lineRule="auto"/>
              <w:ind w:left="1" w:right="0" w:firstLine="0"/>
              <w:jc w:val="center"/>
            </w:pPr>
            <w:r>
              <w:rPr>
                <w:b/>
                <w:u w:val="single" w:color="000000"/>
              </w:rPr>
              <w:t xml:space="preserve">BAPKO/ </w:t>
            </w:r>
            <w:r w:rsidR="005C727D">
              <w:rPr>
                <w:b/>
                <w:u w:val="single" w:color="000000"/>
              </w:rPr>
              <w:t>İdari Büro</w:t>
            </w:r>
            <w:r w:rsidR="005C727D">
              <w:rPr>
                <w:b/>
              </w:rPr>
              <w:t xml:space="preserve"> </w:t>
            </w:r>
          </w:p>
        </w:tc>
      </w:tr>
      <w:tr w:rsidR="00C93A1F">
        <w:trPr>
          <w:trHeight w:val="464"/>
        </w:trPr>
        <w:tc>
          <w:tcPr>
            <w:tcW w:w="9297" w:type="dxa"/>
            <w:tcBorders>
              <w:top w:val="single" w:sz="4" w:space="0" w:color="000000"/>
              <w:left w:val="single" w:sz="4" w:space="0" w:color="000000"/>
              <w:bottom w:val="single" w:sz="4" w:space="0" w:color="000000"/>
              <w:right w:val="single" w:sz="4" w:space="0" w:color="000000"/>
            </w:tcBorders>
          </w:tcPr>
          <w:p w:rsidR="00C93A1F" w:rsidRDefault="00174F2A" w:rsidP="002B17A1">
            <w:pPr>
              <w:tabs>
                <w:tab w:val="center" w:pos="5835"/>
              </w:tabs>
              <w:spacing w:after="0" w:line="259" w:lineRule="auto"/>
              <w:ind w:left="0" w:right="0" w:firstLine="0"/>
              <w:jc w:val="left"/>
            </w:pPr>
            <w:r>
              <w:t xml:space="preserve">                                         Hakan DOĞAN  </w:t>
            </w:r>
            <w:r>
              <w:tab/>
              <w:t xml:space="preserve">   Sözleşmeli İşçi</w:t>
            </w:r>
          </w:p>
        </w:tc>
      </w:tr>
      <w:tr w:rsidR="00C93A1F">
        <w:trPr>
          <w:trHeight w:val="466"/>
        </w:trPr>
        <w:tc>
          <w:tcPr>
            <w:tcW w:w="9297" w:type="dxa"/>
            <w:tcBorders>
              <w:top w:val="single" w:sz="4" w:space="0" w:color="000000"/>
              <w:left w:val="single" w:sz="4" w:space="0" w:color="000000"/>
              <w:bottom w:val="single" w:sz="4" w:space="0" w:color="000000"/>
              <w:right w:val="single" w:sz="4" w:space="0" w:color="000000"/>
            </w:tcBorders>
          </w:tcPr>
          <w:p w:rsidR="00C93A1F" w:rsidRDefault="00FA6CB8" w:rsidP="002B17A1">
            <w:pPr>
              <w:tabs>
                <w:tab w:val="center" w:pos="708"/>
                <w:tab w:val="center" w:pos="1416"/>
                <w:tab w:val="center" w:pos="3046"/>
                <w:tab w:val="center" w:pos="4249"/>
                <w:tab w:val="center" w:pos="6075"/>
              </w:tabs>
              <w:spacing w:after="0" w:line="259" w:lineRule="auto"/>
              <w:ind w:left="0" w:right="0" w:firstLine="0"/>
              <w:jc w:val="left"/>
            </w:pPr>
            <w:r>
              <w:t xml:space="preserve"> </w:t>
            </w:r>
            <w:r>
              <w:tab/>
              <w:t xml:space="preserve"> </w:t>
            </w:r>
            <w:r>
              <w:tab/>
              <w:t xml:space="preserve"> </w:t>
            </w:r>
            <w:r>
              <w:tab/>
              <w:t xml:space="preserve">        </w:t>
            </w:r>
            <w:r w:rsidR="002B17A1">
              <w:t>Beyhan DİKTAŞ</w:t>
            </w:r>
            <w:r w:rsidR="005C727D">
              <w:t xml:space="preserve"> </w:t>
            </w:r>
            <w:r w:rsidR="005C727D">
              <w:tab/>
              <w:t xml:space="preserve"> </w:t>
            </w:r>
            <w:r w:rsidR="005C727D">
              <w:tab/>
              <w:t xml:space="preserve">    Bilgisayar İşletmeni </w:t>
            </w:r>
          </w:p>
        </w:tc>
      </w:tr>
      <w:tr w:rsidR="00C93A1F">
        <w:trPr>
          <w:trHeight w:val="463"/>
        </w:trPr>
        <w:tc>
          <w:tcPr>
            <w:tcW w:w="9297" w:type="dxa"/>
            <w:tcBorders>
              <w:top w:val="single" w:sz="4" w:space="0" w:color="000000"/>
              <w:left w:val="single" w:sz="4" w:space="0" w:color="000000"/>
              <w:bottom w:val="single" w:sz="4" w:space="0" w:color="000000"/>
              <w:right w:val="single" w:sz="4" w:space="0" w:color="000000"/>
            </w:tcBorders>
          </w:tcPr>
          <w:p w:rsidR="00C93A1F" w:rsidRDefault="00F82843">
            <w:pPr>
              <w:spacing w:after="0" w:line="259" w:lineRule="auto"/>
              <w:ind w:left="0" w:right="2" w:firstLine="0"/>
              <w:jc w:val="center"/>
            </w:pPr>
            <w:r>
              <w:rPr>
                <w:b/>
                <w:u w:val="single" w:color="000000"/>
              </w:rPr>
              <w:t xml:space="preserve">BAPKO/ </w:t>
            </w:r>
            <w:r w:rsidR="005C727D">
              <w:rPr>
                <w:b/>
                <w:u w:val="single" w:color="000000"/>
              </w:rPr>
              <w:t>Mali Büro</w:t>
            </w:r>
            <w:r w:rsidR="005C727D">
              <w:rPr>
                <w:b/>
              </w:rPr>
              <w:t xml:space="preserve"> </w:t>
            </w:r>
          </w:p>
        </w:tc>
      </w:tr>
      <w:tr w:rsidR="00C93A1F">
        <w:trPr>
          <w:trHeight w:val="463"/>
        </w:trPr>
        <w:tc>
          <w:tcPr>
            <w:tcW w:w="9297" w:type="dxa"/>
            <w:tcBorders>
              <w:top w:val="single" w:sz="4" w:space="0" w:color="000000"/>
              <w:left w:val="single" w:sz="4" w:space="0" w:color="000000"/>
              <w:bottom w:val="single" w:sz="4" w:space="0" w:color="000000"/>
              <w:right w:val="single" w:sz="4" w:space="0" w:color="000000"/>
            </w:tcBorders>
          </w:tcPr>
          <w:p w:rsidR="00C93A1F" w:rsidRDefault="005C727D" w:rsidP="00174F2A">
            <w:pPr>
              <w:tabs>
                <w:tab w:val="center" w:pos="2790"/>
                <w:tab w:val="center" w:pos="6304"/>
              </w:tabs>
              <w:spacing w:after="0" w:line="259" w:lineRule="auto"/>
              <w:ind w:left="0" w:right="0" w:firstLine="0"/>
              <w:jc w:val="left"/>
            </w:pPr>
            <w:r>
              <w:rPr>
                <w:rFonts w:ascii="Calibri" w:eastAsia="Calibri" w:hAnsi="Calibri" w:cs="Calibri"/>
                <w:sz w:val="22"/>
              </w:rPr>
              <w:tab/>
            </w:r>
            <w:r w:rsidR="00174F2A">
              <w:t xml:space="preserve">            Cemal KOÇ</w:t>
            </w:r>
            <w:r w:rsidR="00CB6239">
              <w:t xml:space="preserve">  </w:t>
            </w:r>
            <w:r w:rsidR="00CB6239">
              <w:tab/>
              <w:t xml:space="preserve">  </w:t>
            </w:r>
            <w:r w:rsidR="00174F2A">
              <w:t xml:space="preserve">        </w:t>
            </w:r>
            <w:r w:rsidR="00CB6239">
              <w:t xml:space="preserve"> </w:t>
            </w:r>
            <w:r w:rsidR="00174F2A">
              <w:t>Bilgisayar İşletmeni</w:t>
            </w:r>
            <w:r>
              <w:t xml:space="preserve"> </w:t>
            </w:r>
          </w:p>
        </w:tc>
      </w:tr>
      <w:tr w:rsidR="00EB1905">
        <w:trPr>
          <w:trHeight w:val="463"/>
        </w:trPr>
        <w:tc>
          <w:tcPr>
            <w:tcW w:w="9297" w:type="dxa"/>
            <w:tcBorders>
              <w:top w:val="single" w:sz="4" w:space="0" w:color="000000"/>
              <w:left w:val="single" w:sz="4" w:space="0" w:color="000000"/>
              <w:bottom w:val="single" w:sz="4" w:space="0" w:color="000000"/>
              <w:right w:val="single" w:sz="4" w:space="0" w:color="000000"/>
            </w:tcBorders>
          </w:tcPr>
          <w:p w:rsidR="00EB1905" w:rsidRPr="00622420" w:rsidRDefault="00EB1905" w:rsidP="00174F2A">
            <w:pPr>
              <w:tabs>
                <w:tab w:val="center" w:pos="2790"/>
                <w:tab w:val="center" w:pos="6304"/>
              </w:tabs>
              <w:spacing w:after="0" w:line="259" w:lineRule="auto"/>
              <w:ind w:left="0" w:right="0" w:firstLine="0"/>
              <w:jc w:val="left"/>
              <w:rPr>
                <w:rFonts w:ascii="Calibri" w:eastAsia="Calibri" w:hAnsi="Calibri" w:cs="Calibri"/>
                <w:sz w:val="22"/>
              </w:rPr>
            </w:pPr>
            <w:r w:rsidRPr="00E520F6">
              <w:rPr>
                <w:b/>
              </w:rPr>
              <w:t xml:space="preserve">                                          </w:t>
            </w:r>
            <w:r w:rsidRPr="00622420">
              <w:t>Suna KANAT DEMİRKOL       Bilgisayar İşletmeni</w:t>
            </w:r>
          </w:p>
        </w:tc>
      </w:tr>
      <w:tr w:rsidR="00EB1905">
        <w:trPr>
          <w:trHeight w:val="463"/>
        </w:trPr>
        <w:tc>
          <w:tcPr>
            <w:tcW w:w="9297" w:type="dxa"/>
            <w:tcBorders>
              <w:top w:val="single" w:sz="4" w:space="0" w:color="000000"/>
              <w:left w:val="single" w:sz="4" w:space="0" w:color="000000"/>
              <w:bottom w:val="single" w:sz="4" w:space="0" w:color="000000"/>
              <w:right w:val="single" w:sz="4" w:space="0" w:color="000000"/>
            </w:tcBorders>
          </w:tcPr>
          <w:p w:rsidR="00EB1905" w:rsidRPr="00E520F6" w:rsidRDefault="00EB1905" w:rsidP="006E6DDB">
            <w:pPr>
              <w:tabs>
                <w:tab w:val="center" w:pos="2790"/>
                <w:tab w:val="center" w:pos="6304"/>
              </w:tabs>
              <w:spacing w:after="0" w:line="259" w:lineRule="auto"/>
              <w:ind w:left="0" w:right="0" w:firstLine="0"/>
              <w:jc w:val="left"/>
              <w:rPr>
                <w:rFonts w:ascii="Calibri" w:eastAsia="Calibri" w:hAnsi="Calibri" w:cs="Calibri"/>
                <w:b/>
                <w:sz w:val="22"/>
              </w:rPr>
            </w:pPr>
            <w:r w:rsidRPr="00E520F6">
              <w:rPr>
                <w:b/>
              </w:rPr>
              <w:t xml:space="preserve">                                          </w:t>
            </w:r>
            <w:r w:rsidR="00E520F6" w:rsidRPr="00E520F6">
              <w:rPr>
                <w:b/>
              </w:rPr>
              <w:t>DIŞ KAYNAKLI PROJE OFİS</w:t>
            </w:r>
            <w:r w:rsidR="0050527B">
              <w:rPr>
                <w:b/>
              </w:rPr>
              <w:t xml:space="preserve"> /Mali Büro</w:t>
            </w:r>
          </w:p>
        </w:tc>
      </w:tr>
      <w:tr w:rsidR="00C93A1F">
        <w:trPr>
          <w:trHeight w:val="463"/>
        </w:trPr>
        <w:tc>
          <w:tcPr>
            <w:tcW w:w="9297" w:type="dxa"/>
            <w:tcBorders>
              <w:top w:val="single" w:sz="4" w:space="0" w:color="000000"/>
              <w:left w:val="single" w:sz="4" w:space="0" w:color="000000"/>
              <w:bottom w:val="single" w:sz="4" w:space="0" w:color="000000"/>
              <w:right w:val="single" w:sz="4" w:space="0" w:color="000000"/>
            </w:tcBorders>
          </w:tcPr>
          <w:p w:rsidR="00C93A1F" w:rsidRDefault="005C727D" w:rsidP="006E6DDB">
            <w:pPr>
              <w:tabs>
                <w:tab w:val="center" w:pos="2327"/>
                <w:tab w:val="center" w:pos="4249"/>
                <w:tab w:val="center" w:pos="4957"/>
                <w:tab w:val="center" w:pos="6018"/>
              </w:tabs>
              <w:spacing w:after="0" w:line="259" w:lineRule="auto"/>
              <w:ind w:left="0" w:right="0" w:firstLine="0"/>
              <w:jc w:val="left"/>
            </w:pPr>
            <w:r>
              <w:rPr>
                <w:rFonts w:ascii="Calibri" w:eastAsia="Calibri" w:hAnsi="Calibri" w:cs="Calibri"/>
                <w:sz w:val="22"/>
              </w:rPr>
              <w:tab/>
            </w:r>
            <w:r>
              <w:t xml:space="preserve">           </w:t>
            </w:r>
            <w:r w:rsidR="006E6DDB">
              <w:t xml:space="preserve">                             </w:t>
            </w:r>
            <w:r>
              <w:t xml:space="preserve">  </w:t>
            </w:r>
            <w:r w:rsidR="006E6DDB">
              <w:t>Çiğdem KARAYIL                     Bilgisayar İşletmeni</w:t>
            </w:r>
            <w:r>
              <w:t xml:space="preserve">                 </w:t>
            </w:r>
            <w:r w:rsidR="00CB6239">
              <w:t xml:space="preserve">  </w:t>
            </w:r>
            <w:r>
              <w:t xml:space="preserve"> </w:t>
            </w:r>
          </w:p>
        </w:tc>
      </w:tr>
      <w:tr w:rsidR="00C93A1F">
        <w:trPr>
          <w:trHeight w:val="466"/>
        </w:trPr>
        <w:tc>
          <w:tcPr>
            <w:tcW w:w="9297" w:type="dxa"/>
            <w:tcBorders>
              <w:top w:val="single" w:sz="4" w:space="0" w:color="000000"/>
              <w:left w:val="single" w:sz="4" w:space="0" w:color="000000"/>
              <w:bottom w:val="single" w:sz="4" w:space="0" w:color="000000"/>
              <w:right w:val="single" w:sz="4" w:space="0" w:color="000000"/>
            </w:tcBorders>
          </w:tcPr>
          <w:p w:rsidR="00C93A1F" w:rsidRDefault="005C727D" w:rsidP="006E6DDB">
            <w:pPr>
              <w:tabs>
                <w:tab w:val="center" w:pos="4249"/>
                <w:tab w:val="center" w:pos="4957"/>
                <w:tab w:val="center" w:pos="6707"/>
              </w:tabs>
              <w:spacing w:after="0" w:line="259" w:lineRule="auto"/>
              <w:ind w:left="0" w:right="0" w:firstLine="0"/>
              <w:jc w:val="left"/>
            </w:pPr>
            <w:r>
              <w:t xml:space="preserve">                                           </w:t>
            </w:r>
            <w:r w:rsidR="006E6DDB">
              <w:t>Engin ŞİMŞEK</w:t>
            </w:r>
            <w:r w:rsidR="00F82843">
              <w:t xml:space="preserve"> </w:t>
            </w:r>
            <w:r w:rsidR="00F82843">
              <w:tab/>
              <w:t xml:space="preserve"> </w:t>
            </w:r>
            <w:r w:rsidR="00F82843">
              <w:tab/>
              <w:t xml:space="preserve">                       </w:t>
            </w:r>
            <w:r w:rsidR="006E6DDB">
              <w:t>Bilgisayar İşletmeni</w:t>
            </w:r>
          </w:p>
        </w:tc>
      </w:tr>
      <w:tr w:rsidR="00FA6CB8">
        <w:trPr>
          <w:trHeight w:val="464"/>
        </w:trPr>
        <w:tc>
          <w:tcPr>
            <w:tcW w:w="9297" w:type="dxa"/>
            <w:tcBorders>
              <w:top w:val="single" w:sz="4" w:space="0" w:color="000000"/>
              <w:left w:val="single" w:sz="4" w:space="0" w:color="000000"/>
              <w:bottom w:val="single" w:sz="4" w:space="0" w:color="000000"/>
              <w:right w:val="single" w:sz="4" w:space="0" w:color="000000"/>
            </w:tcBorders>
          </w:tcPr>
          <w:p w:rsidR="00FA6CB8" w:rsidRDefault="00FA6CB8" w:rsidP="00EB1905">
            <w:pPr>
              <w:tabs>
                <w:tab w:val="center" w:pos="6286"/>
              </w:tabs>
              <w:spacing w:after="0" w:line="259" w:lineRule="auto"/>
              <w:ind w:left="0" w:right="0" w:firstLine="0"/>
              <w:jc w:val="left"/>
            </w:pPr>
            <w:r>
              <w:t xml:space="preserve">                                           </w:t>
            </w:r>
            <w:r w:rsidR="006E6DDB">
              <w:t>Tülin SARIYILDIZ                    Bilgisayar İşletmeni</w:t>
            </w:r>
          </w:p>
        </w:tc>
      </w:tr>
      <w:tr w:rsidR="00210F0A">
        <w:trPr>
          <w:trHeight w:val="464"/>
        </w:trPr>
        <w:tc>
          <w:tcPr>
            <w:tcW w:w="9297" w:type="dxa"/>
            <w:tcBorders>
              <w:top w:val="single" w:sz="4" w:space="0" w:color="000000"/>
              <w:left w:val="single" w:sz="4" w:space="0" w:color="000000"/>
              <w:bottom w:val="single" w:sz="4" w:space="0" w:color="000000"/>
              <w:right w:val="single" w:sz="4" w:space="0" w:color="000000"/>
            </w:tcBorders>
          </w:tcPr>
          <w:p w:rsidR="00210F0A" w:rsidRPr="00E520F6" w:rsidRDefault="00210F0A" w:rsidP="00EB1905">
            <w:pPr>
              <w:tabs>
                <w:tab w:val="center" w:pos="6286"/>
              </w:tabs>
              <w:spacing w:after="0" w:line="259" w:lineRule="auto"/>
              <w:ind w:left="0" w:right="0" w:firstLine="0"/>
              <w:jc w:val="left"/>
              <w:rPr>
                <w:b/>
              </w:rPr>
            </w:pPr>
            <w:r>
              <w:t xml:space="preserve">                                           </w:t>
            </w:r>
            <w:r w:rsidR="00E520F6" w:rsidRPr="00E520F6">
              <w:rPr>
                <w:b/>
              </w:rPr>
              <w:t>TAŞINIR KAYIT KONTROL</w:t>
            </w:r>
            <w:r w:rsidR="0050527B">
              <w:rPr>
                <w:b/>
              </w:rPr>
              <w:t xml:space="preserve"> /Mali Büro</w:t>
            </w:r>
          </w:p>
        </w:tc>
      </w:tr>
      <w:tr w:rsidR="00174F2A">
        <w:trPr>
          <w:trHeight w:val="464"/>
        </w:trPr>
        <w:tc>
          <w:tcPr>
            <w:tcW w:w="9297" w:type="dxa"/>
            <w:tcBorders>
              <w:top w:val="single" w:sz="4" w:space="0" w:color="000000"/>
              <w:left w:val="single" w:sz="4" w:space="0" w:color="000000"/>
              <w:bottom w:val="single" w:sz="4" w:space="0" w:color="000000"/>
              <w:right w:val="single" w:sz="4" w:space="0" w:color="000000"/>
            </w:tcBorders>
          </w:tcPr>
          <w:p w:rsidR="00174F2A" w:rsidRDefault="00174F2A" w:rsidP="0000563E">
            <w:pPr>
              <w:tabs>
                <w:tab w:val="center" w:pos="6286"/>
              </w:tabs>
              <w:spacing w:after="0" w:line="259" w:lineRule="auto"/>
              <w:ind w:left="0" w:right="0" w:firstLine="0"/>
              <w:jc w:val="left"/>
            </w:pPr>
            <w:r>
              <w:t xml:space="preserve">            </w:t>
            </w:r>
            <w:r w:rsidR="00C5112D">
              <w:t xml:space="preserve">                               </w:t>
            </w:r>
            <w:r>
              <w:t>Selda OĞUZ</w:t>
            </w:r>
            <w:r w:rsidR="00C5112D">
              <w:t xml:space="preserve">                                </w:t>
            </w:r>
            <w:r>
              <w:t>Bilgisayar İşletmeni</w:t>
            </w:r>
          </w:p>
        </w:tc>
      </w:tr>
      <w:tr w:rsidR="00FA6CB8">
        <w:trPr>
          <w:trHeight w:val="464"/>
        </w:trPr>
        <w:tc>
          <w:tcPr>
            <w:tcW w:w="9297" w:type="dxa"/>
            <w:tcBorders>
              <w:top w:val="single" w:sz="4" w:space="0" w:color="000000"/>
              <w:left w:val="single" w:sz="4" w:space="0" w:color="000000"/>
              <w:bottom w:val="single" w:sz="4" w:space="0" w:color="000000"/>
              <w:right w:val="single" w:sz="4" w:space="0" w:color="000000"/>
            </w:tcBorders>
          </w:tcPr>
          <w:p w:rsidR="00FA6CB8" w:rsidRDefault="00FA6CB8" w:rsidP="0000563E">
            <w:pPr>
              <w:tabs>
                <w:tab w:val="center" w:pos="6286"/>
              </w:tabs>
              <w:spacing w:after="0" w:line="259" w:lineRule="auto"/>
              <w:ind w:left="0" w:right="0" w:firstLine="0"/>
              <w:jc w:val="left"/>
            </w:pPr>
            <w:r>
              <w:t xml:space="preserve">                                           </w:t>
            </w:r>
            <w:r w:rsidR="0000563E">
              <w:t>Nermin MAKSUTOĞLU</w:t>
            </w:r>
            <w:r>
              <w:t xml:space="preserve">           Bilgisayar İşletmeni</w:t>
            </w:r>
          </w:p>
        </w:tc>
      </w:tr>
    </w:tbl>
    <w:p w:rsidR="00C93A1F" w:rsidRDefault="005C727D">
      <w:pPr>
        <w:spacing w:after="0" w:line="259" w:lineRule="auto"/>
        <w:ind w:left="0" w:right="0" w:firstLine="0"/>
        <w:jc w:val="left"/>
      </w:pPr>
      <w:r>
        <w:rPr>
          <w:sz w:val="22"/>
        </w:rPr>
        <w:t xml:space="preserve"> </w:t>
      </w:r>
    </w:p>
    <w:p w:rsidR="00C93A1F" w:rsidRDefault="005C727D">
      <w:pPr>
        <w:spacing w:after="90" w:line="259" w:lineRule="auto"/>
        <w:ind w:left="360" w:right="0" w:firstLine="0"/>
        <w:jc w:val="left"/>
      </w:pPr>
      <w:r>
        <w:rPr>
          <w:sz w:val="22"/>
        </w:rPr>
        <w:t xml:space="preserve"> </w:t>
      </w:r>
    </w:p>
    <w:p w:rsidR="00C93A1F" w:rsidRDefault="005C727D">
      <w:pPr>
        <w:pStyle w:val="Balk3"/>
        <w:ind w:left="1426" w:right="0"/>
      </w:pPr>
      <w:r>
        <w:t xml:space="preserve">4.2- İdari Personelin Eğitim Durumu </w:t>
      </w:r>
    </w:p>
    <w:p w:rsidR="00C93A1F" w:rsidRDefault="005C727D">
      <w:pPr>
        <w:spacing w:after="0" w:line="259" w:lineRule="auto"/>
        <w:ind w:left="0" w:right="0" w:firstLine="0"/>
        <w:jc w:val="left"/>
      </w:pPr>
      <w:r>
        <w:rPr>
          <w:sz w:val="22"/>
        </w:rPr>
        <w:t xml:space="preserve"> </w:t>
      </w:r>
    </w:p>
    <w:p w:rsidR="00C93A1F" w:rsidRDefault="005C727D">
      <w:pPr>
        <w:spacing w:after="0" w:line="259" w:lineRule="auto"/>
        <w:ind w:left="360" w:right="0" w:firstLine="0"/>
        <w:jc w:val="left"/>
      </w:pPr>
      <w:r>
        <w:rPr>
          <w:sz w:val="22"/>
        </w:rPr>
        <w:t xml:space="preserve"> </w:t>
      </w:r>
    </w:p>
    <w:p w:rsidR="00C93A1F" w:rsidRDefault="005C727D">
      <w:pPr>
        <w:spacing w:after="0" w:line="259" w:lineRule="auto"/>
        <w:ind w:left="360" w:right="0" w:firstLine="0"/>
        <w:jc w:val="left"/>
      </w:pPr>
      <w:r>
        <w:rPr>
          <w:sz w:val="22"/>
        </w:rPr>
        <w:t xml:space="preserve"> </w:t>
      </w:r>
    </w:p>
    <w:tbl>
      <w:tblPr>
        <w:tblStyle w:val="TableGrid"/>
        <w:tblW w:w="9141" w:type="dxa"/>
        <w:tblInd w:w="-36" w:type="dxa"/>
        <w:tblCellMar>
          <w:top w:w="41" w:type="dxa"/>
          <w:left w:w="106" w:type="dxa"/>
          <w:right w:w="115" w:type="dxa"/>
        </w:tblCellMar>
        <w:tblLook w:val="04A0" w:firstRow="1" w:lastRow="0" w:firstColumn="1" w:lastColumn="0" w:noHBand="0" w:noVBand="1"/>
      </w:tblPr>
      <w:tblGrid>
        <w:gridCol w:w="1454"/>
        <w:gridCol w:w="1472"/>
        <w:gridCol w:w="1460"/>
        <w:gridCol w:w="1452"/>
        <w:gridCol w:w="1455"/>
        <w:gridCol w:w="1848"/>
      </w:tblGrid>
      <w:tr w:rsidR="00C93A1F">
        <w:trPr>
          <w:trHeight w:val="547"/>
        </w:trPr>
        <w:tc>
          <w:tcPr>
            <w:tcW w:w="1454" w:type="dxa"/>
            <w:tcBorders>
              <w:top w:val="single" w:sz="4" w:space="0" w:color="000000"/>
              <w:left w:val="single" w:sz="4" w:space="0" w:color="000000"/>
              <w:bottom w:val="single" w:sz="4" w:space="0" w:color="000000"/>
              <w:right w:val="nil"/>
            </w:tcBorders>
          </w:tcPr>
          <w:p w:rsidR="00C93A1F" w:rsidRDefault="00C93A1F">
            <w:pPr>
              <w:spacing w:after="160" w:line="259" w:lineRule="auto"/>
              <w:ind w:left="0" w:right="0" w:firstLine="0"/>
              <w:jc w:val="left"/>
            </w:pPr>
          </w:p>
        </w:tc>
        <w:tc>
          <w:tcPr>
            <w:tcW w:w="1472" w:type="dxa"/>
            <w:tcBorders>
              <w:top w:val="single" w:sz="4" w:space="0" w:color="000000"/>
              <w:left w:val="nil"/>
              <w:bottom w:val="single" w:sz="4" w:space="0" w:color="000000"/>
              <w:right w:val="nil"/>
            </w:tcBorders>
          </w:tcPr>
          <w:p w:rsidR="00C93A1F" w:rsidRDefault="00C93A1F">
            <w:pPr>
              <w:spacing w:after="160" w:line="259" w:lineRule="auto"/>
              <w:ind w:left="0" w:right="0" w:firstLine="0"/>
              <w:jc w:val="left"/>
            </w:pPr>
          </w:p>
        </w:tc>
        <w:tc>
          <w:tcPr>
            <w:tcW w:w="4367" w:type="dxa"/>
            <w:gridSpan w:val="3"/>
            <w:tcBorders>
              <w:top w:val="single" w:sz="4" w:space="0" w:color="000000"/>
              <w:left w:val="nil"/>
              <w:bottom w:val="single" w:sz="4" w:space="0" w:color="000000"/>
              <w:right w:val="nil"/>
            </w:tcBorders>
            <w:vAlign w:val="center"/>
          </w:tcPr>
          <w:p w:rsidR="00C93A1F" w:rsidRDefault="005C727D">
            <w:pPr>
              <w:spacing w:after="0" w:line="259" w:lineRule="auto"/>
              <w:ind w:left="0" w:right="0" w:firstLine="0"/>
              <w:jc w:val="left"/>
            </w:pPr>
            <w:r>
              <w:rPr>
                <w:b/>
                <w:sz w:val="22"/>
              </w:rPr>
              <w:t xml:space="preserve">İdari Personelin Eğitim Durumu </w:t>
            </w:r>
          </w:p>
        </w:tc>
        <w:tc>
          <w:tcPr>
            <w:tcW w:w="1848" w:type="dxa"/>
            <w:tcBorders>
              <w:top w:val="single" w:sz="4" w:space="0" w:color="000000"/>
              <w:left w:val="nil"/>
              <w:bottom w:val="single" w:sz="4" w:space="0" w:color="000000"/>
              <w:right w:val="single" w:sz="4" w:space="0" w:color="000000"/>
            </w:tcBorders>
            <w:vAlign w:val="bottom"/>
          </w:tcPr>
          <w:p w:rsidR="00C93A1F" w:rsidRDefault="00C93A1F">
            <w:pPr>
              <w:spacing w:after="160" w:line="259" w:lineRule="auto"/>
              <w:ind w:left="0" w:right="0" w:firstLine="0"/>
              <w:jc w:val="left"/>
            </w:pPr>
          </w:p>
        </w:tc>
      </w:tr>
      <w:tr w:rsidR="00C93A1F">
        <w:trPr>
          <w:trHeight w:val="331"/>
        </w:trPr>
        <w:tc>
          <w:tcPr>
            <w:tcW w:w="1454"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60" w:right="0" w:firstLine="0"/>
              <w:jc w:val="center"/>
            </w:pPr>
            <w:r>
              <w:rPr>
                <w:sz w:val="22"/>
              </w:rPr>
              <w:t xml:space="preserve"> </w:t>
            </w:r>
          </w:p>
        </w:tc>
        <w:tc>
          <w:tcPr>
            <w:tcW w:w="1472"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12" w:right="0" w:firstLine="0"/>
              <w:jc w:val="center"/>
            </w:pPr>
            <w:r>
              <w:rPr>
                <w:sz w:val="22"/>
              </w:rPr>
              <w:t xml:space="preserve">İlköğretim </w:t>
            </w:r>
          </w:p>
        </w:tc>
        <w:tc>
          <w:tcPr>
            <w:tcW w:w="1460"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11" w:right="0" w:firstLine="0"/>
              <w:jc w:val="center"/>
            </w:pPr>
            <w:r>
              <w:rPr>
                <w:sz w:val="22"/>
              </w:rPr>
              <w:t xml:space="preserve">Lise </w:t>
            </w:r>
          </w:p>
        </w:tc>
        <w:tc>
          <w:tcPr>
            <w:tcW w:w="1452"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9" w:right="0" w:firstLine="0"/>
              <w:jc w:val="center"/>
            </w:pPr>
            <w:r>
              <w:rPr>
                <w:sz w:val="22"/>
              </w:rPr>
              <w:t xml:space="preserve">Ön Lisans </w:t>
            </w:r>
          </w:p>
        </w:tc>
        <w:tc>
          <w:tcPr>
            <w:tcW w:w="1455"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right="0" w:firstLine="0"/>
              <w:jc w:val="center"/>
            </w:pPr>
            <w:r>
              <w:rPr>
                <w:sz w:val="22"/>
              </w:rPr>
              <w:t xml:space="preserve">Lisans </w:t>
            </w:r>
          </w:p>
        </w:tc>
        <w:tc>
          <w:tcPr>
            <w:tcW w:w="1848"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9" w:right="0" w:firstLine="0"/>
              <w:jc w:val="center"/>
            </w:pPr>
            <w:r>
              <w:rPr>
                <w:sz w:val="22"/>
              </w:rPr>
              <w:t xml:space="preserve">Y.L. ve Dokt. </w:t>
            </w:r>
          </w:p>
        </w:tc>
      </w:tr>
      <w:tr w:rsidR="00C93A1F">
        <w:trPr>
          <w:trHeight w:val="331"/>
        </w:trPr>
        <w:tc>
          <w:tcPr>
            <w:tcW w:w="1454"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2" w:right="0" w:firstLine="0"/>
              <w:jc w:val="left"/>
            </w:pPr>
            <w:r>
              <w:rPr>
                <w:sz w:val="22"/>
              </w:rPr>
              <w:t xml:space="preserve">Kişi Sayısı </w:t>
            </w:r>
          </w:p>
        </w:tc>
        <w:tc>
          <w:tcPr>
            <w:tcW w:w="1472"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8" w:right="0" w:firstLine="0"/>
              <w:jc w:val="center"/>
            </w:pPr>
            <w:r>
              <w:rPr>
                <w:sz w:val="22"/>
              </w:rPr>
              <w:t xml:space="preserve">0 </w:t>
            </w:r>
          </w:p>
        </w:tc>
        <w:tc>
          <w:tcPr>
            <w:tcW w:w="1460" w:type="dxa"/>
            <w:tcBorders>
              <w:top w:val="single" w:sz="4" w:space="0" w:color="000000"/>
              <w:left w:val="single" w:sz="4" w:space="0" w:color="000000"/>
              <w:bottom w:val="single" w:sz="4" w:space="0" w:color="000000"/>
              <w:right w:val="single" w:sz="4" w:space="0" w:color="000000"/>
            </w:tcBorders>
          </w:tcPr>
          <w:p w:rsidR="00C93A1F" w:rsidRDefault="00C5112D">
            <w:pPr>
              <w:spacing w:after="0" w:line="259" w:lineRule="auto"/>
              <w:ind w:left="9" w:right="0" w:firstLine="0"/>
              <w:jc w:val="center"/>
            </w:pPr>
            <w:r>
              <w:rPr>
                <w:sz w:val="22"/>
              </w:rPr>
              <w:t>0</w:t>
            </w:r>
          </w:p>
        </w:tc>
        <w:tc>
          <w:tcPr>
            <w:tcW w:w="1452" w:type="dxa"/>
            <w:tcBorders>
              <w:top w:val="single" w:sz="4" w:space="0" w:color="000000"/>
              <w:left w:val="single" w:sz="4" w:space="0" w:color="000000"/>
              <w:bottom w:val="single" w:sz="4" w:space="0" w:color="000000"/>
              <w:right w:val="single" w:sz="4" w:space="0" w:color="000000"/>
            </w:tcBorders>
          </w:tcPr>
          <w:p w:rsidR="00C93A1F" w:rsidRDefault="00F82843">
            <w:pPr>
              <w:spacing w:after="0" w:line="259" w:lineRule="auto"/>
              <w:ind w:left="7" w:right="0" w:firstLine="0"/>
              <w:jc w:val="center"/>
            </w:pPr>
            <w:r>
              <w:rPr>
                <w:sz w:val="22"/>
              </w:rPr>
              <w:t>4</w:t>
            </w:r>
          </w:p>
        </w:tc>
        <w:tc>
          <w:tcPr>
            <w:tcW w:w="1455" w:type="dxa"/>
            <w:tcBorders>
              <w:top w:val="single" w:sz="4" w:space="0" w:color="000000"/>
              <w:left w:val="single" w:sz="4" w:space="0" w:color="000000"/>
              <w:bottom w:val="single" w:sz="4" w:space="0" w:color="000000"/>
              <w:right w:val="single" w:sz="4" w:space="0" w:color="000000"/>
            </w:tcBorders>
          </w:tcPr>
          <w:p w:rsidR="00C93A1F" w:rsidRDefault="00F82843">
            <w:pPr>
              <w:spacing w:after="0" w:line="259" w:lineRule="auto"/>
              <w:ind w:left="5" w:right="0" w:firstLine="0"/>
              <w:jc w:val="center"/>
            </w:pPr>
            <w:r>
              <w:rPr>
                <w:sz w:val="22"/>
              </w:rPr>
              <w:t>4</w:t>
            </w:r>
          </w:p>
        </w:tc>
        <w:tc>
          <w:tcPr>
            <w:tcW w:w="1848" w:type="dxa"/>
            <w:tcBorders>
              <w:top w:val="single" w:sz="4" w:space="0" w:color="000000"/>
              <w:left w:val="single" w:sz="4" w:space="0" w:color="000000"/>
              <w:bottom w:val="single" w:sz="4" w:space="0" w:color="000000"/>
              <w:right w:val="single" w:sz="4" w:space="0" w:color="000000"/>
            </w:tcBorders>
          </w:tcPr>
          <w:p w:rsidR="00C93A1F" w:rsidRDefault="00C5112D">
            <w:pPr>
              <w:spacing w:after="0" w:line="259" w:lineRule="auto"/>
              <w:ind w:left="9" w:right="0" w:firstLine="0"/>
              <w:jc w:val="center"/>
            </w:pPr>
            <w:r>
              <w:rPr>
                <w:sz w:val="22"/>
              </w:rPr>
              <w:t>2</w:t>
            </w:r>
          </w:p>
        </w:tc>
      </w:tr>
      <w:tr w:rsidR="00C93A1F">
        <w:trPr>
          <w:trHeight w:val="331"/>
        </w:trPr>
        <w:tc>
          <w:tcPr>
            <w:tcW w:w="1454"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2" w:right="0" w:firstLine="0"/>
              <w:jc w:val="left"/>
            </w:pPr>
            <w:r>
              <w:rPr>
                <w:sz w:val="22"/>
              </w:rPr>
              <w:t xml:space="preserve">Yüzde </w:t>
            </w:r>
          </w:p>
        </w:tc>
        <w:tc>
          <w:tcPr>
            <w:tcW w:w="1472"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8" w:right="0" w:firstLine="0"/>
              <w:jc w:val="center"/>
            </w:pPr>
            <w:r>
              <w:rPr>
                <w:sz w:val="22"/>
              </w:rPr>
              <w:t xml:space="preserve">0 </w:t>
            </w:r>
          </w:p>
        </w:tc>
        <w:tc>
          <w:tcPr>
            <w:tcW w:w="1460" w:type="dxa"/>
            <w:tcBorders>
              <w:top w:val="single" w:sz="4" w:space="0" w:color="000000"/>
              <w:left w:val="single" w:sz="4" w:space="0" w:color="000000"/>
              <w:bottom w:val="single" w:sz="4" w:space="0" w:color="000000"/>
              <w:right w:val="single" w:sz="4" w:space="0" w:color="000000"/>
            </w:tcBorders>
          </w:tcPr>
          <w:p w:rsidR="00C93A1F" w:rsidRDefault="00C5112D" w:rsidP="00F96511">
            <w:pPr>
              <w:spacing w:after="0" w:line="259" w:lineRule="auto"/>
              <w:ind w:left="11" w:right="0" w:firstLine="0"/>
              <w:jc w:val="center"/>
            </w:pPr>
            <w:r>
              <w:rPr>
                <w:sz w:val="22"/>
              </w:rPr>
              <w:t>0</w:t>
            </w:r>
            <w:r w:rsidR="005C727D">
              <w:rPr>
                <w:sz w:val="22"/>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C93A1F" w:rsidRDefault="005C727D" w:rsidP="00A21A2A">
            <w:pPr>
              <w:spacing w:after="0" w:line="259" w:lineRule="auto"/>
              <w:ind w:left="9" w:right="0" w:firstLine="0"/>
              <w:jc w:val="center"/>
            </w:pPr>
            <w:r>
              <w:rPr>
                <w:sz w:val="22"/>
              </w:rPr>
              <w:t>%</w:t>
            </w:r>
            <w:r w:rsidR="00F82843">
              <w:rPr>
                <w:sz w:val="22"/>
              </w:rPr>
              <w:t>4</w:t>
            </w:r>
            <w:r w:rsidR="00A21A2A">
              <w:rPr>
                <w:sz w:val="22"/>
              </w:rPr>
              <w:t>0</w:t>
            </w:r>
            <w:r>
              <w:rPr>
                <w:sz w:val="22"/>
              </w:rPr>
              <w:t xml:space="preserve"> </w:t>
            </w:r>
          </w:p>
        </w:tc>
        <w:tc>
          <w:tcPr>
            <w:tcW w:w="1455" w:type="dxa"/>
            <w:tcBorders>
              <w:top w:val="single" w:sz="4" w:space="0" w:color="000000"/>
              <w:left w:val="single" w:sz="4" w:space="0" w:color="000000"/>
              <w:bottom w:val="single" w:sz="4" w:space="0" w:color="000000"/>
              <w:right w:val="single" w:sz="4" w:space="0" w:color="000000"/>
            </w:tcBorders>
          </w:tcPr>
          <w:p w:rsidR="00C93A1F" w:rsidRDefault="005C727D" w:rsidP="00F82843">
            <w:pPr>
              <w:spacing w:after="0" w:line="259" w:lineRule="auto"/>
              <w:ind w:left="8" w:right="0" w:firstLine="0"/>
            </w:pPr>
            <w:r>
              <w:rPr>
                <w:sz w:val="22"/>
              </w:rPr>
              <w:t xml:space="preserve"> </w:t>
            </w:r>
            <w:r w:rsidR="00C501A4">
              <w:rPr>
                <w:sz w:val="22"/>
              </w:rPr>
              <w:t xml:space="preserve">    %</w:t>
            </w:r>
            <w:r w:rsidR="00F82843">
              <w:rPr>
                <w:sz w:val="22"/>
              </w:rPr>
              <w:t xml:space="preserve"> 40</w:t>
            </w:r>
          </w:p>
        </w:tc>
        <w:tc>
          <w:tcPr>
            <w:tcW w:w="1848" w:type="dxa"/>
            <w:tcBorders>
              <w:top w:val="single" w:sz="4" w:space="0" w:color="000000"/>
              <w:left w:val="single" w:sz="4" w:space="0" w:color="000000"/>
              <w:bottom w:val="single" w:sz="4" w:space="0" w:color="000000"/>
              <w:right w:val="single" w:sz="4" w:space="0" w:color="000000"/>
            </w:tcBorders>
          </w:tcPr>
          <w:p w:rsidR="00C93A1F" w:rsidRDefault="00C5112D" w:rsidP="00A0548B">
            <w:pPr>
              <w:spacing w:after="0" w:line="259" w:lineRule="auto"/>
              <w:ind w:left="11" w:right="0" w:firstLine="0"/>
              <w:jc w:val="center"/>
            </w:pPr>
            <w:r>
              <w:t>%</w:t>
            </w:r>
            <w:r w:rsidR="00F82843">
              <w:t>2</w:t>
            </w:r>
            <w:r>
              <w:t>0</w:t>
            </w:r>
          </w:p>
        </w:tc>
      </w:tr>
    </w:tbl>
    <w:p w:rsidR="00C93A1F" w:rsidRDefault="005C727D">
      <w:pPr>
        <w:spacing w:after="0" w:line="259" w:lineRule="auto"/>
        <w:ind w:left="540" w:right="0" w:firstLine="0"/>
        <w:jc w:val="left"/>
      </w:pPr>
      <w:r>
        <w:rPr>
          <w:sz w:val="22"/>
        </w:rPr>
        <w:t xml:space="preserve"> </w:t>
      </w:r>
    </w:p>
    <w:p w:rsidR="00C93A1F" w:rsidRDefault="005C727D">
      <w:pPr>
        <w:spacing w:after="209" w:line="259" w:lineRule="auto"/>
        <w:ind w:left="0" w:right="0" w:firstLine="0"/>
        <w:jc w:val="left"/>
        <w:rPr>
          <w:color w:val="FF0000"/>
        </w:rPr>
      </w:pPr>
      <w:r>
        <w:rPr>
          <w:color w:val="FF0000"/>
        </w:rPr>
        <w:t xml:space="preserve"> </w:t>
      </w:r>
    </w:p>
    <w:p w:rsidR="000C5829" w:rsidRDefault="000C5829">
      <w:pPr>
        <w:spacing w:after="209" w:line="259" w:lineRule="auto"/>
        <w:ind w:left="0" w:right="0" w:firstLine="0"/>
        <w:jc w:val="left"/>
      </w:pPr>
    </w:p>
    <w:p w:rsidR="00C93A1F" w:rsidRDefault="005C727D">
      <w:pPr>
        <w:pStyle w:val="Balk3"/>
        <w:ind w:left="1426" w:right="0"/>
      </w:pPr>
      <w:r>
        <w:lastRenderedPageBreak/>
        <w:t>4.3- İdari Personelin Hizmet Süreleri</w:t>
      </w:r>
      <w:r>
        <w:rPr>
          <w:b w:val="0"/>
          <w:color w:val="000000"/>
          <w:sz w:val="22"/>
        </w:rPr>
        <w:t xml:space="preserve"> </w:t>
      </w:r>
    </w:p>
    <w:p w:rsidR="00C93A1F" w:rsidRDefault="005C727D">
      <w:pPr>
        <w:spacing w:after="0" w:line="259" w:lineRule="auto"/>
        <w:ind w:left="360" w:right="0" w:firstLine="0"/>
        <w:jc w:val="left"/>
      </w:pPr>
      <w:r>
        <w:rPr>
          <w:sz w:val="22"/>
        </w:rPr>
        <w:t xml:space="preserve"> </w:t>
      </w:r>
    </w:p>
    <w:tbl>
      <w:tblPr>
        <w:tblStyle w:val="TableGrid"/>
        <w:tblW w:w="9288" w:type="dxa"/>
        <w:tblInd w:w="-108" w:type="dxa"/>
        <w:tblCellMar>
          <w:top w:w="7" w:type="dxa"/>
          <w:left w:w="108" w:type="dxa"/>
          <w:right w:w="65" w:type="dxa"/>
        </w:tblCellMar>
        <w:tblLook w:val="04A0" w:firstRow="1" w:lastRow="0" w:firstColumn="1" w:lastColumn="0" w:noHBand="0" w:noVBand="1"/>
      </w:tblPr>
      <w:tblGrid>
        <w:gridCol w:w="1279"/>
        <w:gridCol w:w="1249"/>
        <w:gridCol w:w="1238"/>
        <w:gridCol w:w="1234"/>
        <w:gridCol w:w="1234"/>
        <w:gridCol w:w="1508"/>
        <w:gridCol w:w="1546"/>
      </w:tblGrid>
      <w:tr w:rsidR="00C93A1F" w:rsidRPr="008D4686">
        <w:trPr>
          <w:trHeight w:val="523"/>
        </w:trPr>
        <w:tc>
          <w:tcPr>
            <w:tcW w:w="1279" w:type="dxa"/>
            <w:tcBorders>
              <w:top w:val="single" w:sz="4" w:space="0" w:color="000000"/>
              <w:left w:val="single" w:sz="4" w:space="0" w:color="000000"/>
              <w:bottom w:val="single" w:sz="4" w:space="0" w:color="000000"/>
              <w:right w:val="nil"/>
            </w:tcBorders>
            <w:vAlign w:val="center"/>
          </w:tcPr>
          <w:p w:rsidR="00C93A1F" w:rsidRPr="000569D5" w:rsidRDefault="00C93A1F">
            <w:pPr>
              <w:spacing w:after="160" w:line="259" w:lineRule="auto"/>
              <w:ind w:left="0" w:right="0" w:firstLine="0"/>
              <w:jc w:val="left"/>
              <w:rPr>
                <w:highlight w:val="yellow"/>
              </w:rPr>
            </w:pPr>
          </w:p>
        </w:tc>
        <w:tc>
          <w:tcPr>
            <w:tcW w:w="1249" w:type="dxa"/>
            <w:tcBorders>
              <w:top w:val="single" w:sz="4" w:space="0" w:color="000000"/>
              <w:left w:val="nil"/>
              <w:bottom w:val="single" w:sz="4" w:space="0" w:color="000000"/>
              <w:right w:val="nil"/>
            </w:tcBorders>
            <w:vAlign w:val="bottom"/>
          </w:tcPr>
          <w:p w:rsidR="00C93A1F" w:rsidRPr="000569D5" w:rsidRDefault="00C93A1F">
            <w:pPr>
              <w:spacing w:after="160" w:line="259" w:lineRule="auto"/>
              <w:ind w:left="0" w:right="0" w:firstLine="0"/>
              <w:jc w:val="left"/>
              <w:rPr>
                <w:highlight w:val="yellow"/>
              </w:rPr>
            </w:pPr>
          </w:p>
        </w:tc>
        <w:tc>
          <w:tcPr>
            <w:tcW w:w="3706" w:type="dxa"/>
            <w:gridSpan w:val="3"/>
            <w:tcBorders>
              <w:top w:val="single" w:sz="4" w:space="0" w:color="000000"/>
              <w:left w:val="nil"/>
              <w:bottom w:val="single" w:sz="4" w:space="0" w:color="000000"/>
              <w:right w:val="nil"/>
            </w:tcBorders>
            <w:vAlign w:val="center"/>
          </w:tcPr>
          <w:p w:rsidR="00C93A1F" w:rsidRPr="008D4686" w:rsidRDefault="005C727D">
            <w:pPr>
              <w:spacing w:after="0" w:line="259" w:lineRule="auto"/>
              <w:ind w:left="0" w:right="75" w:firstLine="0"/>
              <w:jc w:val="right"/>
            </w:pPr>
            <w:r w:rsidRPr="008D4686">
              <w:rPr>
                <w:b/>
                <w:sz w:val="22"/>
              </w:rPr>
              <w:t xml:space="preserve">İdari Personelin Hizmet Süresi </w:t>
            </w:r>
          </w:p>
        </w:tc>
        <w:tc>
          <w:tcPr>
            <w:tcW w:w="1508" w:type="dxa"/>
            <w:tcBorders>
              <w:top w:val="single" w:sz="4" w:space="0" w:color="000000"/>
              <w:left w:val="nil"/>
              <w:bottom w:val="single" w:sz="4" w:space="0" w:color="000000"/>
              <w:right w:val="nil"/>
            </w:tcBorders>
          </w:tcPr>
          <w:p w:rsidR="00C93A1F" w:rsidRPr="008D4686" w:rsidRDefault="00C93A1F">
            <w:pPr>
              <w:spacing w:after="160" w:line="259" w:lineRule="auto"/>
              <w:ind w:left="0" w:right="0" w:firstLine="0"/>
              <w:jc w:val="left"/>
            </w:pPr>
          </w:p>
        </w:tc>
        <w:tc>
          <w:tcPr>
            <w:tcW w:w="1546" w:type="dxa"/>
            <w:tcBorders>
              <w:top w:val="single" w:sz="4" w:space="0" w:color="000000"/>
              <w:left w:val="nil"/>
              <w:bottom w:val="single" w:sz="4" w:space="0" w:color="000000"/>
              <w:right w:val="single" w:sz="4" w:space="0" w:color="000000"/>
            </w:tcBorders>
          </w:tcPr>
          <w:p w:rsidR="00C93A1F" w:rsidRPr="008D4686" w:rsidRDefault="00C93A1F">
            <w:pPr>
              <w:spacing w:after="160" w:line="259" w:lineRule="auto"/>
              <w:ind w:left="0" w:right="0" w:firstLine="0"/>
              <w:jc w:val="left"/>
            </w:pPr>
          </w:p>
        </w:tc>
      </w:tr>
      <w:tr w:rsidR="00C93A1F" w:rsidRPr="008D4686">
        <w:trPr>
          <w:trHeight w:val="314"/>
        </w:trPr>
        <w:tc>
          <w:tcPr>
            <w:tcW w:w="1279" w:type="dxa"/>
            <w:tcBorders>
              <w:top w:val="single" w:sz="4" w:space="0" w:color="000000"/>
              <w:left w:val="single" w:sz="4" w:space="0" w:color="000000"/>
              <w:bottom w:val="single" w:sz="4" w:space="0" w:color="000000"/>
              <w:right w:val="single" w:sz="4" w:space="0" w:color="000000"/>
            </w:tcBorders>
          </w:tcPr>
          <w:p w:rsidR="00C93A1F" w:rsidRPr="008D4686" w:rsidRDefault="005C727D">
            <w:pPr>
              <w:spacing w:after="0" w:line="259" w:lineRule="auto"/>
              <w:ind w:right="0" w:firstLine="0"/>
              <w:jc w:val="center"/>
            </w:pPr>
            <w:r w:rsidRPr="008D4686">
              <w:rPr>
                <w:sz w:val="22"/>
              </w:rPr>
              <w:t xml:space="preserve"> </w:t>
            </w:r>
          </w:p>
        </w:tc>
        <w:tc>
          <w:tcPr>
            <w:tcW w:w="1249" w:type="dxa"/>
            <w:tcBorders>
              <w:top w:val="single" w:sz="4" w:space="0" w:color="000000"/>
              <w:left w:val="single" w:sz="4" w:space="0" w:color="000000"/>
              <w:bottom w:val="single" w:sz="4" w:space="0" w:color="000000"/>
              <w:right w:val="single" w:sz="4" w:space="0" w:color="000000"/>
            </w:tcBorders>
          </w:tcPr>
          <w:p w:rsidR="00C93A1F" w:rsidRPr="008D4686" w:rsidRDefault="005C727D">
            <w:pPr>
              <w:spacing w:after="0" w:line="259" w:lineRule="auto"/>
              <w:ind w:left="0" w:right="50" w:firstLine="0"/>
              <w:jc w:val="center"/>
            </w:pPr>
            <w:r w:rsidRPr="008D4686">
              <w:rPr>
                <w:sz w:val="22"/>
              </w:rPr>
              <w:t xml:space="preserve">1 – 3 Yıl </w:t>
            </w:r>
          </w:p>
        </w:tc>
        <w:tc>
          <w:tcPr>
            <w:tcW w:w="1238" w:type="dxa"/>
            <w:tcBorders>
              <w:top w:val="single" w:sz="4" w:space="0" w:color="000000"/>
              <w:left w:val="single" w:sz="4" w:space="0" w:color="000000"/>
              <w:bottom w:val="single" w:sz="4" w:space="0" w:color="000000"/>
              <w:right w:val="single" w:sz="4" w:space="0" w:color="000000"/>
            </w:tcBorders>
          </w:tcPr>
          <w:p w:rsidR="00C93A1F" w:rsidRPr="008D4686" w:rsidRDefault="005C727D">
            <w:pPr>
              <w:spacing w:after="0" w:line="259" w:lineRule="auto"/>
              <w:ind w:left="0" w:right="49" w:firstLine="0"/>
              <w:jc w:val="center"/>
            </w:pPr>
            <w:r w:rsidRPr="008D4686">
              <w:rPr>
                <w:sz w:val="22"/>
              </w:rPr>
              <w:t xml:space="preserve">4 – 6 Yıl </w:t>
            </w:r>
          </w:p>
        </w:tc>
        <w:tc>
          <w:tcPr>
            <w:tcW w:w="1234" w:type="dxa"/>
            <w:tcBorders>
              <w:top w:val="single" w:sz="4" w:space="0" w:color="000000"/>
              <w:left w:val="single" w:sz="4" w:space="0" w:color="000000"/>
              <w:bottom w:val="single" w:sz="4" w:space="0" w:color="000000"/>
              <w:right w:val="single" w:sz="4" w:space="0" w:color="000000"/>
            </w:tcBorders>
          </w:tcPr>
          <w:p w:rsidR="00C93A1F" w:rsidRPr="008D4686" w:rsidRDefault="005C727D">
            <w:pPr>
              <w:spacing w:after="0" w:line="259" w:lineRule="auto"/>
              <w:ind w:left="0" w:right="44" w:firstLine="0"/>
              <w:jc w:val="center"/>
            </w:pPr>
            <w:r w:rsidRPr="008D4686">
              <w:rPr>
                <w:sz w:val="22"/>
              </w:rPr>
              <w:t xml:space="preserve">7 – 10 Yıl </w:t>
            </w:r>
          </w:p>
        </w:tc>
        <w:tc>
          <w:tcPr>
            <w:tcW w:w="1234" w:type="dxa"/>
            <w:tcBorders>
              <w:top w:val="single" w:sz="4" w:space="0" w:color="000000"/>
              <w:left w:val="single" w:sz="4" w:space="0" w:color="000000"/>
              <w:bottom w:val="single" w:sz="4" w:space="0" w:color="000000"/>
              <w:right w:val="single" w:sz="4" w:space="0" w:color="000000"/>
            </w:tcBorders>
          </w:tcPr>
          <w:p w:rsidR="00C93A1F" w:rsidRPr="008D4686" w:rsidRDefault="005C727D">
            <w:pPr>
              <w:spacing w:after="0" w:line="259" w:lineRule="auto"/>
              <w:ind w:right="0" w:firstLine="0"/>
              <w:jc w:val="left"/>
            </w:pPr>
            <w:r w:rsidRPr="008D4686">
              <w:rPr>
                <w:sz w:val="22"/>
              </w:rPr>
              <w:t xml:space="preserve">11 – 15 Yıl </w:t>
            </w:r>
          </w:p>
        </w:tc>
        <w:tc>
          <w:tcPr>
            <w:tcW w:w="1508" w:type="dxa"/>
            <w:tcBorders>
              <w:top w:val="single" w:sz="4" w:space="0" w:color="000000"/>
              <w:left w:val="single" w:sz="4" w:space="0" w:color="000000"/>
              <w:bottom w:val="single" w:sz="4" w:space="0" w:color="000000"/>
              <w:right w:val="single" w:sz="4" w:space="0" w:color="000000"/>
            </w:tcBorders>
          </w:tcPr>
          <w:p w:rsidR="00C93A1F" w:rsidRPr="008D4686" w:rsidRDefault="005C727D">
            <w:pPr>
              <w:spacing w:after="0" w:line="259" w:lineRule="auto"/>
              <w:ind w:left="0" w:right="44" w:firstLine="0"/>
              <w:jc w:val="center"/>
            </w:pPr>
            <w:r w:rsidRPr="008D4686">
              <w:rPr>
                <w:sz w:val="22"/>
              </w:rPr>
              <w:t xml:space="preserve">16 – 20 Yıl </w:t>
            </w:r>
          </w:p>
        </w:tc>
        <w:tc>
          <w:tcPr>
            <w:tcW w:w="1546" w:type="dxa"/>
            <w:tcBorders>
              <w:top w:val="single" w:sz="4" w:space="0" w:color="000000"/>
              <w:left w:val="single" w:sz="4" w:space="0" w:color="000000"/>
              <w:bottom w:val="single" w:sz="4" w:space="0" w:color="000000"/>
              <w:right w:val="single" w:sz="4" w:space="0" w:color="000000"/>
            </w:tcBorders>
          </w:tcPr>
          <w:p w:rsidR="00C93A1F" w:rsidRPr="008D4686" w:rsidRDefault="005C727D">
            <w:pPr>
              <w:spacing w:after="0" w:line="259" w:lineRule="auto"/>
              <w:ind w:left="0" w:right="50" w:firstLine="0"/>
              <w:jc w:val="center"/>
            </w:pPr>
            <w:r w:rsidRPr="008D4686">
              <w:rPr>
                <w:sz w:val="22"/>
              </w:rPr>
              <w:t xml:space="preserve">21 - Üzeri </w:t>
            </w:r>
          </w:p>
        </w:tc>
      </w:tr>
      <w:tr w:rsidR="00C93A1F" w:rsidRPr="008D4686">
        <w:trPr>
          <w:trHeight w:val="317"/>
        </w:trPr>
        <w:tc>
          <w:tcPr>
            <w:tcW w:w="1279" w:type="dxa"/>
            <w:tcBorders>
              <w:top w:val="single" w:sz="4" w:space="0" w:color="000000"/>
              <w:left w:val="single" w:sz="4" w:space="0" w:color="000000"/>
              <w:bottom w:val="single" w:sz="4" w:space="0" w:color="000000"/>
              <w:right w:val="single" w:sz="4" w:space="0" w:color="000000"/>
            </w:tcBorders>
          </w:tcPr>
          <w:p w:rsidR="00C93A1F" w:rsidRPr="008D4686" w:rsidRDefault="005C727D">
            <w:pPr>
              <w:spacing w:after="0" w:line="259" w:lineRule="auto"/>
              <w:ind w:left="0" w:right="0" w:firstLine="0"/>
              <w:jc w:val="left"/>
            </w:pPr>
            <w:r w:rsidRPr="008D4686">
              <w:rPr>
                <w:sz w:val="22"/>
              </w:rPr>
              <w:t xml:space="preserve">Kişi Sayısı </w:t>
            </w:r>
          </w:p>
        </w:tc>
        <w:tc>
          <w:tcPr>
            <w:tcW w:w="1249" w:type="dxa"/>
            <w:tcBorders>
              <w:top w:val="single" w:sz="4" w:space="0" w:color="000000"/>
              <w:left w:val="single" w:sz="4" w:space="0" w:color="000000"/>
              <w:bottom w:val="single" w:sz="4" w:space="0" w:color="000000"/>
              <w:right w:val="single" w:sz="4" w:space="0" w:color="000000"/>
            </w:tcBorders>
          </w:tcPr>
          <w:p w:rsidR="00C93A1F" w:rsidRPr="008D4686" w:rsidRDefault="0027087A">
            <w:pPr>
              <w:spacing w:after="0" w:line="259" w:lineRule="auto"/>
              <w:ind w:left="0" w:right="49" w:firstLine="0"/>
              <w:jc w:val="center"/>
            </w:pPr>
            <w:r w:rsidRPr="008D4686">
              <w:rPr>
                <w:sz w:val="22"/>
              </w:rPr>
              <w:t>0</w:t>
            </w:r>
            <w:r w:rsidR="005C727D" w:rsidRPr="008D4686">
              <w:rPr>
                <w:sz w:val="22"/>
              </w:rPr>
              <w:t xml:space="preserve"> </w:t>
            </w:r>
          </w:p>
        </w:tc>
        <w:tc>
          <w:tcPr>
            <w:tcW w:w="1238" w:type="dxa"/>
            <w:tcBorders>
              <w:top w:val="single" w:sz="4" w:space="0" w:color="000000"/>
              <w:left w:val="single" w:sz="4" w:space="0" w:color="000000"/>
              <w:bottom w:val="single" w:sz="4" w:space="0" w:color="000000"/>
              <w:right w:val="single" w:sz="4" w:space="0" w:color="000000"/>
            </w:tcBorders>
          </w:tcPr>
          <w:p w:rsidR="00C93A1F" w:rsidRPr="008D4686" w:rsidRDefault="00BF5E9C">
            <w:pPr>
              <w:spacing w:after="0" w:line="259" w:lineRule="auto"/>
              <w:ind w:left="0" w:right="48" w:firstLine="0"/>
              <w:jc w:val="center"/>
            </w:pPr>
            <w:r>
              <w:rPr>
                <w:sz w:val="22"/>
              </w:rPr>
              <w:t>1</w:t>
            </w:r>
          </w:p>
        </w:tc>
        <w:tc>
          <w:tcPr>
            <w:tcW w:w="1234" w:type="dxa"/>
            <w:tcBorders>
              <w:top w:val="single" w:sz="4" w:space="0" w:color="000000"/>
              <w:left w:val="single" w:sz="4" w:space="0" w:color="000000"/>
              <w:bottom w:val="single" w:sz="4" w:space="0" w:color="000000"/>
              <w:right w:val="single" w:sz="4" w:space="0" w:color="000000"/>
            </w:tcBorders>
          </w:tcPr>
          <w:p w:rsidR="00C93A1F" w:rsidRPr="008D4686" w:rsidRDefault="00BF5E9C">
            <w:pPr>
              <w:spacing w:after="0" w:line="259" w:lineRule="auto"/>
              <w:ind w:left="0" w:right="43" w:firstLine="0"/>
              <w:jc w:val="center"/>
            </w:pPr>
            <w:r>
              <w:rPr>
                <w:sz w:val="22"/>
              </w:rPr>
              <w:t>4</w:t>
            </w:r>
            <w:r w:rsidR="005C727D" w:rsidRPr="008D4686">
              <w:rPr>
                <w:sz w:val="22"/>
              </w:rPr>
              <w:t xml:space="preserve"> </w:t>
            </w:r>
          </w:p>
        </w:tc>
        <w:tc>
          <w:tcPr>
            <w:tcW w:w="1234" w:type="dxa"/>
            <w:tcBorders>
              <w:top w:val="single" w:sz="4" w:space="0" w:color="000000"/>
              <w:left w:val="single" w:sz="4" w:space="0" w:color="000000"/>
              <w:bottom w:val="single" w:sz="4" w:space="0" w:color="000000"/>
              <w:right w:val="single" w:sz="4" w:space="0" w:color="000000"/>
            </w:tcBorders>
          </w:tcPr>
          <w:p w:rsidR="00C93A1F" w:rsidRPr="008D4686" w:rsidRDefault="0075739C">
            <w:pPr>
              <w:spacing w:after="0" w:line="259" w:lineRule="auto"/>
              <w:ind w:left="0" w:right="43" w:firstLine="0"/>
              <w:jc w:val="center"/>
            </w:pPr>
            <w:r>
              <w:rPr>
                <w:sz w:val="22"/>
              </w:rPr>
              <w:t>0</w:t>
            </w:r>
            <w:r w:rsidR="005C727D" w:rsidRPr="008D4686">
              <w:rPr>
                <w:sz w:val="22"/>
              </w:rPr>
              <w:t xml:space="preserve"> </w:t>
            </w:r>
          </w:p>
        </w:tc>
        <w:tc>
          <w:tcPr>
            <w:tcW w:w="1508" w:type="dxa"/>
            <w:tcBorders>
              <w:top w:val="single" w:sz="4" w:space="0" w:color="000000"/>
              <w:left w:val="single" w:sz="4" w:space="0" w:color="000000"/>
              <w:bottom w:val="single" w:sz="4" w:space="0" w:color="000000"/>
              <w:right w:val="single" w:sz="4" w:space="0" w:color="000000"/>
            </w:tcBorders>
          </w:tcPr>
          <w:p w:rsidR="00C93A1F" w:rsidRPr="008D4686" w:rsidRDefault="000D0425">
            <w:pPr>
              <w:spacing w:after="0" w:line="259" w:lineRule="auto"/>
              <w:ind w:left="0" w:right="43" w:firstLine="0"/>
              <w:jc w:val="center"/>
            </w:pPr>
            <w:r>
              <w:rPr>
                <w:sz w:val="22"/>
              </w:rPr>
              <w:t>1</w:t>
            </w:r>
            <w:r w:rsidR="005C727D" w:rsidRPr="008D4686">
              <w:rPr>
                <w:sz w:val="22"/>
              </w:rPr>
              <w:t xml:space="preserve"> </w:t>
            </w:r>
          </w:p>
        </w:tc>
        <w:tc>
          <w:tcPr>
            <w:tcW w:w="1546" w:type="dxa"/>
            <w:tcBorders>
              <w:top w:val="single" w:sz="4" w:space="0" w:color="000000"/>
              <w:left w:val="single" w:sz="4" w:space="0" w:color="000000"/>
              <w:bottom w:val="single" w:sz="4" w:space="0" w:color="000000"/>
              <w:right w:val="single" w:sz="4" w:space="0" w:color="000000"/>
            </w:tcBorders>
          </w:tcPr>
          <w:p w:rsidR="00C93A1F" w:rsidRPr="008D4686" w:rsidRDefault="000D0425">
            <w:pPr>
              <w:spacing w:after="0" w:line="259" w:lineRule="auto"/>
              <w:ind w:left="0" w:right="48" w:firstLine="0"/>
              <w:jc w:val="center"/>
            </w:pPr>
            <w:r>
              <w:rPr>
                <w:sz w:val="22"/>
              </w:rPr>
              <w:t>4</w:t>
            </w:r>
            <w:r w:rsidR="005C727D" w:rsidRPr="008D4686">
              <w:rPr>
                <w:sz w:val="22"/>
              </w:rPr>
              <w:t xml:space="preserve"> </w:t>
            </w:r>
          </w:p>
        </w:tc>
      </w:tr>
      <w:tr w:rsidR="00C93A1F" w:rsidRPr="008D4686">
        <w:trPr>
          <w:trHeight w:val="317"/>
        </w:trPr>
        <w:tc>
          <w:tcPr>
            <w:tcW w:w="1279" w:type="dxa"/>
            <w:tcBorders>
              <w:top w:val="single" w:sz="4" w:space="0" w:color="000000"/>
              <w:left w:val="single" w:sz="4" w:space="0" w:color="000000"/>
              <w:bottom w:val="single" w:sz="4" w:space="0" w:color="000000"/>
              <w:right w:val="single" w:sz="4" w:space="0" w:color="000000"/>
            </w:tcBorders>
          </w:tcPr>
          <w:p w:rsidR="00C93A1F" w:rsidRPr="008D4686" w:rsidRDefault="005C727D">
            <w:pPr>
              <w:spacing w:after="0" w:line="259" w:lineRule="auto"/>
              <w:ind w:left="0" w:right="0" w:firstLine="0"/>
              <w:jc w:val="left"/>
            </w:pPr>
            <w:r w:rsidRPr="008D4686">
              <w:rPr>
                <w:sz w:val="22"/>
              </w:rPr>
              <w:t xml:space="preserve">Yüzde </w:t>
            </w:r>
          </w:p>
        </w:tc>
        <w:tc>
          <w:tcPr>
            <w:tcW w:w="1249" w:type="dxa"/>
            <w:tcBorders>
              <w:top w:val="single" w:sz="4" w:space="0" w:color="000000"/>
              <w:left w:val="single" w:sz="4" w:space="0" w:color="000000"/>
              <w:bottom w:val="single" w:sz="4" w:space="0" w:color="000000"/>
              <w:right w:val="single" w:sz="4" w:space="0" w:color="000000"/>
            </w:tcBorders>
          </w:tcPr>
          <w:p w:rsidR="00C93A1F" w:rsidRPr="008D4686" w:rsidRDefault="0027087A" w:rsidP="00F041ED">
            <w:pPr>
              <w:spacing w:after="0" w:line="259" w:lineRule="auto"/>
              <w:ind w:left="0" w:right="46" w:firstLine="0"/>
              <w:jc w:val="center"/>
            </w:pPr>
            <w:r w:rsidRPr="008D4686">
              <w:rPr>
                <w:sz w:val="22"/>
              </w:rPr>
              <w:t>0</w:t>
            </w:r>
            <w:r w:rsidR="005C727D" w:rsidRPr="008D4686">
              <w:rPr>
                <w:sz w:val="22"/>
              </w:rPr>
              <w:t xml:space="preserve"> </w:t>
            </w:r>
          </w:p>
        </w:tc>
        <w:tc>
          <w:tcPr>
            <w:tcW w:w="1238" w:type="dxa"/>
            <w:tcBorders>
              <w:top w:val="single" w:sz="4" w:space="0" w:color="000000"/>
              <w:left w:val="single" w:sz="4" w:space="0" w:color="000000"/>
              <w:bottom w:val="single" w:sz="4" w:space="0" w:color="000000"/>
              <w:right w:val="single" w:sz="4" w:space="0" w:color="000000"/>
            </w:tcBorders>
          </w:tcPr>
          <w:p w:rsidR="00C93A1F" w:rsidRPr="008D4686" w:rsidRDefault="00344A8A">
            <w:pPr>
              <w:spacing w:after="0" w:line="259" w:lineRule="auto"/>
              <w:ind w:left="0" w:right="48" w:firstLine="0"/>
              <w:jc w:val="center"/>
            </w:pPr>
            <w:r>
              <w:rPr>
                <w:sz w:val="22"/>
              </w:rPr>
              <w:t>%1</w:t>
            </w:r>
            <w:r w:rsidR="0028185D" w:rsidRPr="008D4686">
              <w:rPr>
                <w:sz w:val="22"/>
              </w:rPr>
              <w:t>0</w:t>
            </w:r>
          </w:p>
        </w:tc>
        <w:tc>
          <w:tcPr>
            <w:tcW w:w="1234" w:type="dxa"/>
            <w:tcBorders>
              <w:top w:val="single" w:sz="4" w:space="0" w:color="000000"/>
              <w:left w:val="single" w:sz="4" w:space="0" w:color="000000"/>
              <w:bottom w:val="single" w:sz="4" w:space="0" w:color="000000"/>
              <w:right w:val="single" w:sz="4" w:space="0" w:color="000000"/>
            </w:tcBorders>
          </w:tcPr>
          <w:p w:rsidR="00C93A1F" w:rsidRPr="008D4686" w:rsidRDefault="005C727D" w:rsidP="00344A8A">
            <w:pPr>
              <w:spacing w:after="0" w:line="259" w:lineRule="auto"/>
              <w:ind w:left="0" w:right="43" w:firstLine="0"/>
              <w:jc w:val="center"/>
            </w:pPr>
            <w:r w:rsidRPr="008D4686">
              <w:rPr>
                <w:sz w:val="22"/>
              </w:rPr>
              <w:t xml:space="preserve"> </w:t>
            </w:r>
            <w:r w:rsidR="00344A8A">
              <w:rPr>
                <w:sz w:val="22"/>
              </w:rPr>
              <w:t>%16</w:t>
            </w:r>
          </w:p>
        </w:tc>
        <w:tc>
          <w:tcPr>
            <w:tcW w:w="1234" w:type="dxa"/>
            <w:tcBorders>
              <w:top w:val="single" w:sz="4" w:space="0" w:color="000000"/>
              <w:left w:val="single" w:sz="4" w:space="0" w:color="000000"/>
              <w:bottom w:val="single" w:sz="4" w:space="0" w:color="000000"/>
              <w:right w:val="single" w:sz="4" w:space="0" w:color="000000"/>
            </w:tcBorders>
          </w:tcPr>
          <w:p w:rsidR="00C93A1F" w:rsidRPr="008D4686" w:rsidRDefault="0028185D" w:rsidP="00344A8A">
            <w:pPr>
              <w:spacing w:after="0" w:line="259" w:lineRule="auto"/>
              <w:ind w:left="0" w:right="41" w:firstLine="0"/>
              <w:jc w:val="center"/>
            </w:pPr>
            <w:r w:rsidRPr="008D4686">
              <w:rPr>
                <w:sz w:val="22"/>
              </w:rPr>
              <w:t>%</w:t>
            </w:r>
            <w:r w:rsidR="00344A8A">
              <w:rPr>
                <w:sz w:val="22"/>
              </w:rPr>
              <w:t>0</w:t>
            </w:r>
          </w:p>
        </w:tc>
        <w:tc>
          <w:tcPr>
            <w:tcW w:w="1508" w:type="dxa"/>
            <w:tcBorders>
              <w:top w:val="single" w:sz="4" w:space="0" w:color="000000"/>
              <w:left w:val="single" w:sz="4" w:space="0" w:color="000000"/>
              <w:bottom w:val="single" w:sz="4" w:space="0" w:color="000000"/>
              <w:right w:val="single" w:sz="4" w:space="0" w:color="000000"/>
            </w:tcBorders>
          </w:tcPr>
          <w:p w:rsidR="00C93A1F" w:rsidRPr="008D4686" w:rsidRDefault="005C727D" w:rsidP="00344A8A">
            <w:pPr>
              <w:spacing w:after="0" w:line="259" w:lineRule="auto"/>
              <w:ind w:left="0" w:right="40" w:firstLine="0"/>
              <w:jc w:val="center"/>
            </w:pPr>
            <w:r w:rsidRPr="008D4686">
              <w:rPr>
                <w:sz w:val="22"/>
              </w:rPr>
              <w:t>%</w:t>
            </w:r>
            <w:r w:rsidR="00344A8A">
              <w:rPr>
                <w:sz w:val="22"/>
              </w:rPr>
              <w:t>10</w:t>
            </w:r>
            <w:r w:rsidRPr="008D4686">
              <w:rPr>
                <w:sz w:val="22"/>
              </w:rPr>
              <w:t xml:space="preserve"> </w:t>
            </w:r>
          </w:p>
        </w:tc>
        <w:tc>
          <w:tcPr>
            <w:tcW w:w="1546" w:type="dxa"/>
            <w:tcBorders>
              <w:top w:val="single" w:sz="4" w:space="0" w:color="000000"/>
              <w:left w:val="single" w:sz="4" w:space="0" w:color="000000"/>
              <w:bottom w:val="single" w:sz="4" w:space="0" w:color="000000"/>
              <w:right w:val="single" w:sz="4" w:space="0" w:color="000000"/>
            </w:tcBorders>
          </w:tcPr>
          <w:p w:rsidR="00C93A1F" w:rsidRPr="008D4686" w:rsidRDefault="005C727D" w:rsidP="00344A8A">
            <w:pPr>
              <w:spacing w:after="0" w:line="259" w:lineRule="auto"/>
              <w:ind w:left="0" w:right="46" w:firstLine="0"/>
              <w:jc w:val="center"/>
            </w:pPr>
            <w:r w:rsidRPr="008D4686">
              <w:rPr>
                <w:sz w:val="22"/>
              </w:rPr>
              <w:t>%</w:t>
            </w:r>
            <w:r w:rsidR="00344A8A">
              <w:rPr>
                <w:sz w:val="22"/>
              </w:rPr>
              <w:t>16</w:t>
            </w:r>
            <w:r w:rsidRPr="008D4686">
              <w:rPr>
                <w:sz w:val="22"/>
              </w:rPr>
              <w:t xml:space="preserve"> </w:t>
            </w:r>
          </w:p>
        </w:tc>
      </w:tr>
    </w:tbl>
    <w:p w:rsidR="00C93A1F" w:rsidRDefault="005C727D">
      <w:pPr>
        <w:spacing w:after="0" w:line="259" w:lineRule="auto"/>
        <w:ind w:left="0" w:right="0" w:firstLine="0"/>
        <w:jc w:val="left"/>
      </w:pPr>
      <w:r>
        <w:t xml:space="preserve"> </w:t>
      </w:r>
    </w:p>
    <w:p w:rsidR="003A4DA1" w:rsidRDefault="003A4DA1">
      <w:pPr>
        <w:spacing w:after="0" w:line="259" w:lineRule="auto"/>
        <w:ind w:left="0" w:right="0" w:firstLine="0"/>
        <w:jc w:val="left"/>
      </w:pPr>
    </w:p>
    <w:p w:rsidR="00C93A1F" w:rsidRDefault="005C727D" w:rsidP="00286061">
      <w:pPr>
        <w:spacing w:after="0" w:line="259" w:lineRule="auto"/>
        <w:ind w:left="0" w:right="0" w:firstLine="0"/>
        <w:jc w:val="left"/>
      </w:pPr>
      <w:r>
        <w:t xml:space="preserve"> </w:t>
      </w:r>
    </w:p>
    <w:p w:rsidR="00C93A1F" w:rsidRDefault="005C727D">
      <w:pPr>
        <w:pStyle w:val="Balk3"/>
        <w:ind w:left="1426" w:right="0"/>
      </w:pPr>
      <w:r>
        <w:t>4.4- İdari Personelin Yaş İtibariyle Dağılımı</w:t>
      </w:r>
      <w:r>
        <w:rPr>
          <w:b w:val="0"/>
          <w:color w:val="000000"/>
          <w:sz w:val="22"/>
        </w:rPr>
        <w:t xml:space="preserve"> </w:t>
      </w:r>
    </w:p>
    <w:p w:rsidR="00C93A1F" w:rsidRDefault="005C727D">
      <w:pPr>
        <w:spacing w:after="0" w:line="259" w:lineRule="auto"/>
        <w:ind w:left="1416" w:right="0" w:firstLine="0"/>
        <w:jc w:val="left"/>
      </w:pPr>
      <w:r>
        <w:t xml:space="preserve"> </w:t>
      </w:r>
    </w:p>
    <w:p w:rsidR="00C93A1F" w:rsidRDefault="005C727D">
      <w:pPr>
        <w:spacing w:after="0" w:line="259" w:lineRule="auto"/>
        <w:ind w:left="360" w:right="0" w:firstLine="0"/>
        <w:jc w:val="left"/>
      </w:pPr>
      <w:r>
        <w:rPr>
          <w:sz w:val="22"/>
        </w:rPr>
        <w:t xml:space="preserve"> </w:t>
      </w:r>
    </w:p>
    <w:tbl>
      <w:tblPr>
        <w:tblStyle w:val="TableGrid"/>
        <w:tblW w:w="9288" w:type="dxa"/>
        <w:tblInd w:w="-108" w:type="dxa"/>
        <w:tblCellMar>
          <w:top w:w="34" w:type="dxa"/>
          <w:left w:w="108" w:type="dxa"/>
          <w:right w:w="108" w:type="dxa"/>
        </w:tblCellMar>
        <w:tblLook w:val="04A0" w:firstRow="1" w:lastRow="0" w:firstColumn="1" w:lastColumn="0" w:noHBand="0" w:noVBand="1"/>
      </w:tblPr>
      <w:tblGrid>
        <w:gridCol w:w="1279"/>
        <w:gridCol w:w="1249"/>
        <w:gridCol w:w="1238"/>
        <w:gridCol w:w="1234"/>
        <w:gridCol w:w="1234"/>
        <w:gridCol w:w="1508"/>
        <w:gridCol w:w="1546"/>
      </w:tblGrid>
      <w:tr w:rsidR="00C93A1F">
        <w:trPr>
          <w:trHeight w:val="521"/>
        </w:trPr>
        <w:tc>
          <w:tcPr>
            <w:tcW w:w="1279" w:type="dxa"/>
            <w:tcBorders>
              <w:top w:val="single" w:sz="4" w:space="0" w:color="000000"/>
              <w:left w:val="single" w:sz="4" w:space="0" w:color="000000"/>
              <w:bottom w:val="single" w:sz="4" w:space="0" w:color="000000"/>
              <w:right w:val="nil"/>
            </w:tcBorders>
          </w:tcPr>
          <w:p w:rsidR="00C93A1F" w:rsidRDefault="00C93A1F">
            <w:pPr>
              <w:spacing w:after="160" w:line="259" w:lineRule="auto"/>
              <w:ind w:left="0" w:right="0" w:firstLine="0"/>
              <w:jc w:val="left"/>
            </w:pPr>
          </w:p>
        </w:tc>
        <w:tc>
          <w:tcPr>
            <w:tcW w:w="1249" w:type="dxa"/>
            <w:tcBorders>
              <w:top w:val="single" w:sz="4" w:space="0" w:color="000000"/>
              <w:left w:val="nil"/>
              <w:bottom w:val="single" w:sz="4" w:space="0" w:color="000000"/>
              <w:right w:val="nil"/>
            </w:tcBorders>
            <w:vAlign w:val="bottom"/>
          </w:tcPr>
          <w:p w:rsidR="00C93A1F" w:rsidRDefault="00C93A1F">
            <w:pPr>
              <w:spacing w:after="160" w:line="259" w:lineRule="auto"/>
              <w:ind w:left="0" w:right="0" w:firstLine="0"/>
              <w:jc w:val="left"/>
            </w:pPr>
          </w:p>
        </w:tc>
        <w:tc>
          <w:tcPr>
            <w:tcW w:w="5214" w:type="dxa"/>
            <w:gridSpan w:val="4"/>
            <w:tcBorders>
              <w:top w:val="single" w:sz="4" w:space="0" w:color="000000"/>
              <w:left w:val="nil"/>
              <w:bottom w:val="single" w:sz="4" w:space="0" w:color="000000"/>
              <w:right w:val="nil"/>
            </w:tcBorders>
            <w:vAlign w:val="center"/>
          </w:tcPr>
          <w:p w:rsidR="00C93A1F" w:rsidRDefault="005C727D">
            <w:pPr>
              <w:spacing w:after="0" w:line="259" w:lineRule="auto"/>
              <w:ind w:left="144" w:right="0" w:firstLine="0"/>
              <w:jc w:val="left"/>
            </w:pPr>
            <w:r>
              <w:rPr>
                <w:b/>
                <w:sz w:val="22"/>
              </w:rPr>
              <w:t xml:space="preserve">İdari Personelin Yaş İtibariyle Dağılımı </w:t>
            </w:r>
          </w:p>
        </w:tc>
        <w:tc>
          <w:tcPr>
            <w:tcW w:w="1546" w:type="dxa"/>
            <w:tcBorders>
              <w:top w:val="single" w:sz="4" w:space="0" w:color="000000"/>
              <w:left w:val="nil"/>
              <w:bottom w:val="single" w:sz="4" w:space="0" w:color="000000"/>
              <w:right w:val="single" w:sz="4" w:space="0" w:color="000000"/>
            </w:tcBorders>
            <w:vAlign w:val="center"/>
          </w:tcPr>
          <w:p w:rsidR="00C93A1F" w:rsidRDefault="00C93A1F">
            <w:pPr>
              <w:spacing w:after="160" w:line="259" w:lineRule="auto"/>
              <w:ind w:left="0" w:right="0" w:firstLine="0"/>
              <w:jc w:val="left"/>
            </w:pPr>
          </w:p>
        </w:tc>
      </w:tr>
      <w:tr w:rsidR="00C93A1F">
        <w:trPr>
          <w:trHeight w:val="317"/>
        </w:trPr>
        <w:tc>
          <w:tcPr>
            <w:tcW w:w="1279"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53" w:right="0" w:firstLine="0"/>
              <w:jc w:val="center"/>
            </w:pPr>
            <w:r>
              <w:rPr>
                <w:sz w:val="22"/>
              </w:rPr>
              <w:t xml:space="preserve"> </w:t>
            </w:r>
          </w:p>
        </w:tc>
        <w:tc>
          <w:tcPr>
            <w:tcW w:w="1249"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7" w:firstLine="0"/>
              <w:jc w:val="center"/>
            </w:pPr>
            <w:r>
              <w:rPr>
                <w:sz w:val="22"/>
              </w:rPr>
              <w:t xml:space="preserve">21-25 </w:t>
            </w:r>
          </w:p>
        </w:tc>
        <w:tc>
          <w:tcPr>
            <w:tcW w:w="1238"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53" w:right="0" w:firstLine="0"/>
              <w:jc w:val="left"/>
            </w:pPr>
            <w:r>
              <w:rPr>
                <w:sz w:val="22"/>
              </w:rPr>
              <w:t xml:space="preserve">26-30 Yaş </w:t>
            </w:r>
          </w:p>
        </w:tc>
        <w:tc>
          <w:tcPr>
            <w:tcW w:w="1234"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53" w:right="0" w:firstLine="0"/>
              <w:jc w:val="left"/>
            </w:pPr>
            <w:r>
              <w:rPr>
                <w:sz w:val="22"/>
              </w:rPr>
              <w:t xml:space="preserve">31-35 Yaş </w:t>
            </w:r>
          </w:p>
        </w:tc>
        <w:tc>
          <w:tcPr>
            <w:tcW w:w="1234"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53" w:right="0" w:firstLine="0"/>
              <w:jc w:val="left"/>
            </w:pPr>
            <w:r>
              <w:rPr>
                <w:sz w:val="22"/>
              </w:rPr>
              <w:t xml:space="preserve">36-40 Yaş </w:t>
            </w:r>
          </w:p>
        </w:tc>
        <w:tc>
          <w:tcPr>
            <w:tcW w:w="1508"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3" w:firstLine="0"/>
              <w:jc w:val="center"/>
            </w:pPr>
            <w:r>
              <w:rPr>
                <w:sz w:val="22"/>
              </w:rPr>
              <w:t xml:space="preserve">41-50 Yaş </w:t>
            </w:r>
          </w:p>
        </w:tc>
        <w:tc>
          <w:tcPr>
            <w:tcW w:w="1546"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4" w:firstLine="0"/>
              <w:jc w:val="center"/>
            </w:pPr>
            <w:r>
              <w:rPr>
                <w:sz w:val="22"/>
              </w:rPr>
              <w:t xml:space="preserve">51- Üzeri </w:t>
            </w:r>
          </w:p>
        </w:tc>
      </w:tr>
      <w:tr w:rsidR="00C93A1F">
        <w:trPr>
          <w:trHeight w:val="317"/>
        </w:trPr>
        <w:tc>
          <w:tcPr>
            <w:tcW w:w="1279"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0" w:firstLine="0"/>
              <w:jc w:val="left"/>
            </w:pPr>
            <w:r>
              <w:rPr>
                <w:sz w:val="22"/>
              </w:rPr>
              <w:t xml:space="preserve">Kişi Sayısı </w:t>
            </w:r>
          </w:p>
        </w:tc>
        <w:tc>
          <w:tcPr>
            <w:tcW w:w="1249"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5" w:firstLine="0"/>
              <w:jc w:val="center"/>
            </w:pPr>
            <w:r>
              <w:rPr>
                <w:sz w:val="22"/>
              </w:rPr>
              <w:t xml:space="preserve">0 </w:t>
            </w:r>
          </w:p>
        </w:tc>
        <w:tc>
          <w:tcPr>
            <w:tcW w:w="1238" w:type="dxa"/>
            <w:tcBorders>
              <w:top w:val="single" w:sz="4" w:space="0" w:color="000000"/>
              <w:left w:val="single" w:sz="4" w:space="0" w:color="000000"/>
              <w:bottom w:val="single" w:sz="4" w:space="0" w:color="000000"/>
              <w:right w:val="single" w:sz="4" w:space="0" w:color="000000"/>
            </w:tcBorders>
          </w:tcPr>
          <w:p w:rsidR="00C93A1F" w:rsidRDefault="00F041ED">
            <w:pPr>
              <w:spacing w:after="0" w:line="259" w:lineRule="auto"/>
              <w:ind w:left="0" w:right="5" w:firstLine="0"/>
              <w:jc w:val="center"/>
            </w:pPr>
            <w:r>
              <w:rPr>
                <w:sz w:val="22"/>
              </w:rPr>
              <w:t>-</w:t>
            </w:r>
            <w:r w:rsidR="005C727D">
              <w:rPr>
                <w:sz w:val="22"/>
              </w:rPr>
              <w:t xml:space="preserve"> </w:t>
            </w:r>
          </w:p>
        </w:tc>
        <w:tc>
          <w:tcPr>
            <w:tcW w:w="1234" w:type="dxa"/>
            <w:tcBorders>
              <w:top w:val="single" w:sz="4" w:space="0" w:color="000000"/>
              <w:left w:val="single" w:sz="4" w:space="0" w:color="000000"/>
              <w:bottom w:val="single" w:sz="4" w:space="0" w:color="000000"/>
              <w:right w:val="single" w:sz="4" w:space="0" w:color="000000"/>
            </w:tcBorders>
          </w:tcPr>
          <w:p w:rsidR="00C93A1F" w:rsidRDefault="003A4DA1">
            <w:pPr>
              <w:spacing w:after="0" w:line="259" w:lineRule="auto"/>
              <w:ind w:left="0" w:right="0" w:firstLine="0"/>
              <w:jc w:val="center"/>
            </w:pPr>
            <w:r>
              <w:rPr>
                <w:sz w:val="22"/>
              </w:rPr>
              <w:t>4</w:t>
            </w:r>
            <w:r w:rsidR="005C727D">
              <w:rPr>
                <w:sz w:val="22"/>
              </w:rPr>
              <w:t xml:space="preserve"> </w:t>
            </w:r>
          </w:p>
        </w:tc>
        <w:tc>
          <w:tcPr>
            <w:tcW w:w="1234" w:type="dxa"/>
            <w:tcBorders>
              <w:top w:val="single" w:sz="4" w:space="0" w:color="000000"/>
              <w:left w:val="single" w:sz="4" w:space="0" w:color="000000"/>
              <w:bottom w:val="single" w:sz="4" w:space="0" w:color="000000"/>
              <w:right w:val="single" w:sz="4" w:space="0" w:color="000000"/>
            </w:tcBorders>
          </w:tcPr>
          <w:p w:rsidR="00C93A1F" w:rsidRDefault="005C727D" w:rsidP="007679C5">
            <w:pPr>
              <w:spacing w:after="0" w:line="259" w:lineRule="auto"/>
              <w:ind w:left="0" w:right="0" w:firstLine="0"/>
              <w:jc w:val="center"/>
            </w:pPr>
            <w:r>
              <w:rPr>
                <w:sz w:val="22"/>
              </w:rPr>
              <w:t xml:space="preserve"> </w:t>
            </w:r>
            <w:r w:rsidR="003A4DA1">
              <w:rPr>
                <w:sz w:val="22"/>
              </w:rPr>
              <w:t>1</w:t>
            </w:r>
          </w:p>
        </w:tc>
        <w:tc>
          <w:tcPr>
            <w:tcW w:w="1508" w:type="dxa"/>
            <w:tcBorders>
              <w:top w:val="single" w:sz="4" w:space="0" w:color="000000"/>
              <w:left w:val="single" w:sz="4" w:space="0" w:color="000000"/>
              <w:bottom w:val="single" w:sz="4" w:space="0" w:color="000000"/>
              <w:right w:val="single" w:sz="4" w:space="0" w:color="000000"/>
            </w:tcBorders>
          </w:tcPr>
          <w:p w:rsidR="00C93A1F" w:rsidRDefault="003D4A85">
            <w:pPr>
              <w:spacing w:after="0" w:line="259" w:lineRule="auto"/>
              <w:ind w:left="1" w:right="0" w:firstLine="0"/>
              <w:jc w:val="center"/>
            </w:pPr>
            <w:r>
              <w:rPr>
                <w:sz w:val="22"/>
              </w:rPr>
              <w:t>4</w:t>
            </w:r>
            <w:r w:rsidR="005C727D">
              <w:rPr>
                <w:sz w:val="22"/>
              </w:rPr>
              <w:t xml:space="preserve"> </w:t>
            </w:r>
          </w:p>
        </w:tc>
        <w:tc>
          <w:tcPr>
            <w:tcW w:w="1546" w:type="dxa"/>
            <w:tcBorders>
              <w:top w:val="single" w:sz="4" w:space="0" w:color="000000"/>
              <w:left w:val="single" w:sz="4" w:space="0" w:color="000000"/>
              <w:bottom w:val="single" w:sz="4" w:space="0" w:color="000000"/>
              <w:right w:val="single" w:sz="4" w:space="0" w:color="000000"/>
            </w:tcBorders>
          </w:tcPr>
          <w:p w:rsidR="00C93A1F" w:rsidRDefault="00EE0752">
            <w:pPr>
              <w:spacing w:after="0" w:line="259" w:lineRule="auto"/>
              <w:ind w:left="0" w:right="5" w:firstLine="0"/>
              <w:jc w:val="center"/>
            </w:pPr>
            <w:r>
              <w:rPr>
                <w:sz w:val="22"/>
              </w:rPr>
              <w:t>1</w:t>
            </w:r>
            <w:r w:rsidR="005C727D">
              <w:rPr>
                <w:sz w:val="22"/>
              </w:rPr>
              <w:t xml:space="preserve"> </w:t>
            </w:r>
          </w:p>
        </w:tc>
      </w:tr>
      <w:tr w:rsidR="00C93A1F">
        <w:trPr>
          <w:trHeight w:val="317"/>
        </w:trPr>
        <w:tc>
          <w:tcPr>
            <w:tcW w:w="1279"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0" w:firstLine="0"/>
              <w:jc w:val="left"/>
            </w:pPr>
            <w:r>
              <w:rPr>
                <w:sz w:val="22"/>
              </w:rPr>
              <w:t xml:space="preserve">Yüzde </w:t>
            </w:r>
          </w:p>
        </w:tc>
        <w:tc>
          <w:tcPr>
            <w:tcW w:w="1249"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5" w:firstLine="0"/>
              <w:jc w:val="center"/>
            </w:pPr>
            <w:r>
              <w:rPr>
                <w:sz w:val="22"/>
              </w:rPr>
              <w:t xml:space="preserve">0 </w:t>
            </w:r>
          </w:p>
        </w:tc>
        <w:tc>
          <w:tcPr>
            <w:tcW w:w="1238" w:type="dxa"/>
            <w:tcBorders>
              <w:top w:val="single" w:sz="4" w:space="0" w:color="000000"/>
              <w:left w:val="single" w:sz="4" w:space="0" w:color="000000"/>
              <w:bottom w:val="single" w:sz="4" w:space="0" w:color="000000"/>
              <w:right w:val="single" w:sz="4" w:space="0" w:color="000000"/>
            </w:tcBorders>
          </w:tcPr>
          <w:p w:rsidR="00C93A1F" w:rsidRDefault="00F041ED" w:rsidP="003815A3">
            <w:pPr>
              <w:spacing w:after="0" w:line="259" w:lineRule="auto"/>
              <w:ind w:left="0" w:right="3" w:firstLine="0"/>
              <w:jc w:val="center"/>
            </w:pPr>
            <w:r>
              <w:rPr>
                <w:sz w:val="22"/>
              </w:rPr>
              <w:t>-</w:t>
            </w:r>
            <w:r w:rsidR="005C727D">
              <w:rPr>
                <w:sz w:val="22"/>
              </w:rPr>
              <w:t xml:space="preserve"> </w:t>
            </w:r>
          </w:p>
        </w:tc>
        <w:tc>
          <w:tcPr>
            <w:tcW w:w="1234" w:type="dxa"/>
            <w:tcBorders>
              <w:top w:val="single" w:sz="4" w:space="0" w:color="000000"/>
              <w:left w:val="single" w:sz="4" w:space="0" w:color="000000"/>
              <w:bottom w:val="single" w:sz="4" w:space="0" w:color="000000"/>
              <w:right w:val="single" w:sz="4" w:space="0" w:color="000000"/>
            </w:tcBorders>
          </w:tcPr>
          <w:p w:rsidR="00C93A1F" w:rsidRDefault="00FE1067" w:rsidP="00FE1067">
            <w:pPr>
              <w:spacing w:after="0" w:line="259" w:lineRule="auto"/>
              <w:ind w:left="0" w:right="0" w:firstLine="0"/>
              <w:jc w:val="center"/>
            </w:pPr>
            <w:r>
              <w:rPr>
                <w:sz w:val="22"/>
              </w:rPr>
              <w:t>%40</w:t>
            </w:r>
            <w:r w:rsidR="003D4A85">
              <w:rPr>
                <w:sz w:val="22"/>
              </w:rPr>
              <w:t>,</w:t>
            </w:r>
            <w:r>
              <w:rPr>
                <w:sz w:val="22"/>
              </w:rPr>
              <w:t>2</w:t>
            </w:r>
          </w:p>
        </w:tc>
        <w:tc>
          <w:tcPr>
            <w:tcW w:w="1234" w:type="dxa"/>
            <w:tcBorders>
              <w:top w:val="single" w:sz="4" w:space="0" w:color="000000"/>
              <w:left w:val="single" w:sz="4" w:space="0" w:color="000000"/>
              <w:bottom w:val="single" w:sz="4" w:space="0" w:color="000000"/>
              <w:right w:val="single" w:sz="4" w:space="0" w:color="000000"/>
            </w:tcBorders>
          </w:tcPr>
          <w:p w:rsidR="00C93A1F" w:rsidRDefault="005C727D" w:rsidP="003815A3">
            <w:pPr>
              <w:spacing w:after="0" w:line="259" w:lineRule="auto"/>
              <w:ind w:left="2" w:right="0" w:firstLine="0"/>
              <w:jc w:val="center"/>
            </w:pPr>
            <w:r>
              <w:rPr>
                <w:sz w:val="22"/>
              </w:rPr>
              <w:t>%</w:t>
            </w:r>
            <w:r w:rsidR="00FE1067">
              <w:rPr>
                <w:sz w:val="22"/>
              </w:rPr>
              <w:t>1</w:t>
            </w:r>
            <w:r w:rsidR="007679C5">
              <w:rPr>
                <w:sz w:val="22"/>
              </w:rPr>
              <w:t>0</w:t>
            </w:r>
            <w:r>
              <w:rPr>
                <w:sz w:val="22"/>
              </w:rPr>
              <w:t xml:space="preserve"> </w:t>
            </w:r>
          </w:p>
        </w:tc>
        <w:tc>
          <w:tcPr>
            <w:tcW w:w="1508" w:type="dxa"/>
            <w:tcBorders>
              <w:top w:val="single" w:sz="4" w:space="0" w:color="000000"/>
              <w:left w:val="single" w:sz="4" w:space="0" w:color="000000"/>
              <w:bottom w:val="single" w:sz="4" w:space="0" w:color="000000"/>
              <w:right w:val="single" w:sz="4" w:space="0" w:color="000000"/>
            </w:tcBorders>
          </w:tcPr>
          <w:p w:rsidR="00C93A1F" w:rsidRDefault="005C727D" w:rsidP="003815A3">
            <w:pPr>
              <w:spacing w:after="0" w:line="259" w:lineRule="auto"/>
              <w:ind w:left="3" w:right="0" w:firstLine="0"/>
              <w:jc w:val="center"/>
            </w:pPr>
            <w:r>
              <w:rPr>
                <w:sz w:val="22"/>
              </w:rPr>
              <w:t>%</w:t>
            </w:r>
            <w:r w:rsidR="00FE1067">
              <w:rPr>
                <w:sz w:val="22"/>
              </w:rPr>
              <w:t>40,2</w:t>
            </w:r>
          </w:p>
        </w:tc>
        <w:tc>
          <w:tcPr>
            <w:tcW w:w="1546" w:type="dxa"/>
            <w:tcBorders>
              <w:top w:val="single" w:sz="4" w:space="0" w:color="000000"/>
              <w:left w:val="single" w:sz="4" w:space="0" w:color="000000"/>
              <w:bottom w:val="single" w:sz="4" w:space="0" w:color="000000"/>
              <w:right w:val="single" w:sz="4" w:space="0" w:color="000000"/>
            </w:tcBorders>
          </w:tcPr>
          <w:p w:rsidR="00C93A1F" w:rsidRDefault="00FE1067" w:rsidP="003815A3">
            <w:pPr>
              <w:spacing w:after="0" w:line="259" w:lineRule="auto"/>
              <w:ind w:left="0" w:right="3" w:firstLine="0"/>
              <w:jc w:val="center"/>
            </w:pPr>
            <w:r>
              <w:rPr>
                <w:sz w:val="22"/>
              </w:rPr>
              <w:t>%10</w:t>
            </w:r>
          </w:p>
        </w:tc>
      </w:tr>
    </w:tbl>
    <w:p w:rsidR="00C93A1F" w:rsidRDefault="005C727D">
      <w:pPr>
        <w:spacing w:after="0" w:line="259" w:lineRule="auto"/>
        <w:ind w:left="1416" w:right="0" w:firstLine="0"/>
        <w:jc w:val="left"/>
      </w:pPr>
      <w:r>
        <w:rPr>
          <w:b/>
          <w:color w:val="FF0000"/>
          <w:sz w:val="28"/>
        </w:rPr>
        <w:t xml:space="preserve"> </w:t>
      </w:r>
    </w:p>
    <w:p w:rsidR="00C93A1F" w:rsidRDefault="005C727D" w:rsidP="00286061">
      <w:pPr>
        <w:spacing w:after="0" w:line="259" w:lineRule="auto"/>
        <w:ind w:left="1416" w:right="0" w:firstLine="0"/>
        <w:jc w:val="left"/>
      </w:pPr>
      <w:r>
        <w:rPr>
          <w:b/>
          <w:color w:val="FF0000"/>
          <w:sz w:val="28"/>
        </w:rPr>
        <w:t xml:space="preserve">  </w:t>
      </w:r>
    </w:p>
    <w:p w:rsidR="00C93A1F" w:rsidRDefault="005C727D">
      <w:pPr>
        <w:pStyle w:val="Balk3"/>
        <w:ind w:left="1426" w:right="0"/>
      </w:pPr>
      <w:r>
        <w:t>4.5- İşçiler</w:t>
      </w:r>
      <w:r>
        <w:rPr>
          <w:b w:val="0"/>
          <w:color w:val="000000"/>
          <w:sz w:val="22"/>
        </w:rPr>
        <w:t xml:space="preserve"> </w:t>
      </w:r>
    </w:p>
    <w:p w:rsidR="00C93A1F" w:rsidRDefault="005C727D">
      <w:pPr>
        <w:spacing w:after="0" w:line="259" w:lineRule="auto"/>
        <w:ind w:left="0" w:right="0" w:firstLine="0"/>
        <w:jc w:val="left"/>
      </w:pPr>
      <w:r>
        <w:rPr>
          <w:sz w:val="22"/>
        </w:rPr>
        <w:t xml:space="preserve"> </w:t>
      </w:r>
    </w:p>
    <w:tbl>
      <w:tblPr>
        <w:tblStyle w:val="TableGrid"/>
        <w:tblW w:w="6746" w:type="dxa"/>
        <w:tblInd w:w="1181" w:type="dxa"/>
        <w:tblCellMar>
          <w:top w:w="33" w:type="dxa"/>
          <w:left w:w="106" w:type="dxa"/>
          <w:right w:w="115" w:type="dxa"/>
        </w:tblCellMar>
        <w:tblLook w:val="04A0" w:firstRow="1" w:lastRow="0" w:firstColumn="1" w:lastColumn="0" w:noHBand="0" w:noVBand="1"/>
      </w:tblPr>
      <w:tblGrid>
        <w:gridCol w:w="2701"/>
        <w:gridCol w:w="1149"/>
        <w:gridCol w:w="1274"/>
        <w:gridCol w:w="1622"/>
      </w:tblGrid>
      <w:tr w:rsidR="00C93A1F">
        <w:trPr>
          <w:trHeight w:val="569"/>
        </w:trPr>
        <w:tc>
          <w:tcPr>
            <w:tcW w:w="6746" w:type="dxa"/>
            <w:gridSpan w:val="4"/>
            <w:tcBorders>
              <w:top w:val="single" w:sz="4" w:space="0" w:color="000000"/>
              <w:left w:val="single" w:sz="4" w:space="0" w:color="000000"/>
              <w:bottom w:val="single" w:sz="4" w:space="0" w:color="000000"/>
              <w:right w:val="single" w:sz="4" w:space="0" w:color="000000"/>
            </w:tcBorders>
            <w:vAlign w:val="center"/>
          </w:tcPr>
          <w:p w:rsidR="00C93A1F" w:rsidRDefault="005C727D">
            <w:pPr>
              <w:spacing w:after="0" w:line="259" w:lineRule="auto"/>
              <w:ind w:left="1801" w:right="0" w:firstLine="0"/>
              <w:jc w:val="left"/>
            </w:pPr>
            <w:r>
              <w:rPr>
                <w:b/>
                <w:sz w:val="22"/>
              </w:rPr>
              <w:t xml:space="preserve">İşçiler (Çalıştıkları Pozisyonlara Göre) </w:t>
            </w:r>
          </w:p>
        </w:tc>
      </w:tr>
      <w:tr w:rsidR="00C93A1F">
        <w:trPr>
          <w:trHeight w:val="444"/>
        </w:trPr>
        <w:tc>
          <w:tcPr>
            <w:tcW w:w="2701"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58" w:right="0" w:firstLine="0"/>
              <w:jc w:val="center"/>
            </w:pPr>
            <w:r>
              <w:rPr>
                <w:sz w:val="22"/>
              </w:rPr>
              <w:t xml:space="preserve"> </w:t>
            </w:r>
          </w:p>
        </w:tc>
        <w:tc>
          <w:tcPr>
            <w:tcW w:w="1149"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4" w:right="0" w:firstLine="0"/>
              <w:jc w:val="center"/>
            </w:pPr>
            <w:r>
              <w:rPr>
                <w:sz w:val="22"/>
              </w:rPr>
              <w:t xml:space="preserve">Dolu </w:t>
            </w:r>
          </w:p>
        </w:tc>
        <w:tc>
          <w:tcPr>
            <w:tcW w:w="1274" w:type="dxa"/>
            <w:tcBorders>
              <w:top w:val="single" w:sz="4" w:space="0" w:color="000000"/>
              <w:left w:val="single" w:sz="4" w:space="0" w:color="000000"/>
              <w:bottom w:val="single" w:sz="4" w:space="0" w:color="000000"/>
              <w:right w:val="single" w:sz="4" w:space="0" w:color="000000"/>
            </w:tcBorders>
            <w:vAlign w:val="center"/>
          </w:tcPr>
          <w:p w:rsidR="00C93A1F" w:rsidRDefault="005C727D">
            <w:pPr>
              <w:spacing w:after="0" w:line="259" w:lineRule="auto"/>
              <w:ind w:left="7" w:right="0" w:firstLine="0"/>
              <w:jc w:val="center"/>
            </w:pPr>
            <w:r>
              <w:rPr>
                <w:sz w:val="22"/>
              </w:rPr>
              <w:t xml:space="preserve">Boş </w:t>
            </w:r>
          </w:p>
        </w:tc>
        <w:tc>
          <w:tcPr>
            <w:tcW w:w="1622"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right="0" w:firstLine="0"/>
              <w:jc w:val="center"/>
            </w:pPr>
            <w:r>
              <w:rPr>
                <w:sz w:val="22"/>
              </w:rPr>
              <w:t xml:space="preserve">Toplam </w:t>
            </w:r>
          </w:p>
        </w:tc>
      </w:tr>
      <w:tr w:rsidR="00C93A1F">
        <w:trPr>
          <w:trHeight w:val="317"/>
        </w:trPr>
        <w:tc>
          <w:tcPr>
            <w:tcW w:w="2701"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0" w:firstLine="0"/>
              <w:jc w:val="left"/>
            </w:pPr>
            <w:r>
              <w:rPr>
                <w:sz w:val="22"/>
              </w:rPr>
              <w:t xml:space="preserve">Sürekli İşçiler </w:t>
            </w:r>
          </w:p>
        </w:tc>
        <w:tc>
          <w:tcPr>
            <w:tcW w:w="1149"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59" w:right="0" w:firstLine="0"/>
              <w:jc w:val="center"/>
            </w:pPr>
            <w:r>
              <w:rPr>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65" w:right="0" w:firstLine="0"/>
              <w:jc w:val="center"/>
            </w:pPr>
            <w:r>
              <w:rPr>
                <w:sz w:val="22"/>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60" w:right="0" w:firstLine="0"/>
              <w:jc w:val="center"/>
            </w:pPr>
            <w:r>
              <w:rPr>
                <w:sz w:val="22"/>
              </w:rPr>
              <w:t xml:space="preserve"> </w:t>
            </w:r>
          </w:p>
        </w:tc>
      </w:tr>
      <w:tr w:rsidR="00C93A1F">
        <w:trPr>
          <w:trHeight w:val="517"/>
        </w:trPr>
        <w:tc>
          <w:tcPr>
            <w:tcW w:w="2701"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0" w:firstLine="0"/>
              <w:jc w:val="left"/>
            </w:pPr>
            <w:r>
              <w:rPr>
                <w:sz w:val="22"/>
              </w:rPr>
              <w:t xml:space="preserve">Vizeli Geçici İşçiler (adam/ay) </w:t>
            </w:r>
          </w:p>
        </w:tc>
        <w:tc>
          <w:tcPr>
            <w:tcW w:w="1149" w:type="dxa"/>
            <w:tcBorders>
              <w:top w:val="single" w:sz="4" w:space="0" w:color="000000"/>
              <w:left w:val="single" w:sz="4" w:space="0" w:color="000000"/>
              <w:bottom w:val="single" w:sz="4" w:space="0" w:color="000000"/>
              <w:right w:val="single" w:sz="4" w:space="0" w:color="000000"/>
            </w:tcBorders>
            <w:vAlign w:val="center"/>
          </w:tcPr>
          <w:p w:rsidR="00C93A1F" w:rsidRDefault="005C727D">
            <w:pPr>
              <w:spacing w:after="0" w:line="259" w:lineRule="auto"/>
              <w:ind w:left="4" w:right="0" w:firstLine="0"/>
              <w:jc w:val="center"/>
            </w:pPr>
            <w:r>
              <w:rPr>
                <w:sz w:val="22"/>
              </w:rPr>
              <w:t xml:space="preserve">1 </w:t>
            </w:r>
          </w:p>
        </w:tc>
        <w:tc>
          <w:tcPr>
            <w:tcW w:w="1274" w:type="dxa"/>
            <w:tcBorders>
              <w:top w:val="single" w:sz="4" w:space="0" w:color="000000"/>
              <w:left w:val="single" w:sz="4" w:space="0" w:color="000000"/>
              <w:bottom w:val="single" w:sz="4" w:space="0" w:color="000000"/>
              <w:right w:val="single" w:sz="4" w:space="0" w:color="000000"/>
            </w:tcBorders>
            <w:vAlign w:val="center"/>
          </w:tcPr>
          <w:p w:rsidR="00C93A1F" w:rsidRDefault="005C727D">
            <w:pPr>
              <w:spacing w:after="0" w:line="259" w:lineRule="auto"/>
              <w:ind w:left="65" w:right="0" w:firstLine="0"/>
              <w:jc w:val="center"/>
            </w:pPr>
            <w:r>
              <w:rPr>
                <w:sz w:val="22"/>
              </w:rPr>
              <w:t xml:space="preserve"> </w:t>
            </w:r>
          </w:p>
        </w:tc>
        <w:tc>
          <w:tcPr>
            <w:tcW w:w="1622" w:type="dxa"/>
            <w:tcBorders>
              <w:top w:val="single" w:sz="4" w:space="0" w:color="000000"/>
              <w:left w:val="single" w:sz="4" w:space="0" w:color="000000"/>
              <w:bottom w:val="single" w:sz="4" w:space="0" w:color="000000"/>
              <w:right w:val="single" w:sz="4" w:space="0" w:color="000000"/>
            </w:tcBorders>
            <w:vAlign w:val="center"/>
          </w:tcPr>
          <w:p w:rsidR="00C93A1F" w:rsidRDefault="005C727D">
            <w:pPr>
              <w:spacing w:after="0" w:line="259" w:lineRule="auto"/>
              <w:ind w:left="5" w:right="0" w:firstLine="0"/>
              <w:jc w:val="center"/>
            </w:pPr>
            <w:r>
              <w:rPr>
                <w:sz w:val="22"/>
              </w:rPr>
              <w:t xml:space="preserve">1 </w:t>
            </w:r>
          </w:p>
        </w:tc>
      </w:tr>
      <w:tr w:rsidR="00C93A1F">
        <w:trPr>
          <w:trHeight w:val="315"/>
        </w:trPr>
        <w:tc>
          <w:tcPr>
            <w:tcW w:w="2701"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0" w:firstLine="0"/>
              <w:jc w:val="left"/>
            </w:pPr>
            <w:r>
              <w:rPr>
                <w:sz w:val="22"/>
              </w:rPr>
              <w:t xml:space="preserve">Vizesiz işçiler (3 Aylık) </w:t>
            </w:r>
          </w:p>
        </w:tc>
        <w:tc>
          <w:tcPr>
            <w:tcW w:w="1149"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59" w:right="0" w:firstLine="0"/>
              <w:jc w:val="center"/>
            </w:pPr>
            <w:r>
              <w:rPr>
                <w:sz w:val="22"/>
              </w:rP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E0E0E0"/>
          </w:tcPr>
          <w:p w:rsidR="00C93A1F" w:rsidRDefault="005C727D">
            <w:pPr>
              <w:spacing w:after="0" w:line="259" w:lineRule="auto"/>
              <w:ind w:left="65" w:right="0" w:firstLine="0"/>
              <w:jc w:val="center"/>
            </w:pPr>
            <w:r>
              <w:rPr>
                <w:sz w:val="22"/>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60" w:right="0" w:firstLine="0"/>
              <w:jc w:val="center"/>
            </w:pPr>
            <w:r>
              <w:rPr>
                <w:sz w:val="22"/>
              </w:rPr>
              <w:t xml:space="preserve"> </w:t>
            </w:r>
          </w:p>
        </w:tc>
      </w:tr>
      <w:tr w:rsidR="00C93A1F">
        <w:trPr>
          <w:trHeight w:val="318"/>
        </w:trPr>
        <w:tc>
          <w:tcPr>
            <w:tcW w:w="2701"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0" w:firstLine="0"/>
              <w:jc w:val="left"/>
            </w:pPr>
            <w:r>
              <w:rPr>
                <w:b/>
                <w:sz w:val="22"/>
              </w:rPr>
              <w:t xml:space="preserve">Toplam </w:t>
            </w:r>
          </w:p>
        </w:tc>
        <w:tc>
          <w:tcPr>
            <w:tcW w:w="1149"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4" w:right="0" w:firstLine="0"/>
              <w:jc w:val="center"/>
            </w:pPr>
            <w:r>
              <w:rPr>
                <w:sz w:val="22"/>
              </w:rPr>
              <w:t xml:space="preserve">1 </w:t>
            </w:r>
          </w:p>
        </w:tc>
        <w:tc>
          <w:tcPr>
            <w:tcW w:w="1274"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65" w:right="0" w:firstLine="0"/>
              <w:jc w:val="center"/>
            </w:pPr>
            <w:r>
              <w:rPr>
                <w:b/>
                <w:sz w:val="22"/>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5" w:right="0" w:firstLine="0"/>
              <w:jc w:val="center"/>
            </w:pPr>
            <w:r>
              <w:rPr>
                <w:b/>
                <w:sz w:val="22"/>
              </w:rPr>
              <w:t xml:space="preserve">1 </w:t>
            </w:r>
          </w:p>
        </w:tc>
      </w:tr>
    </w:tbl>
    <w:p w:rsidR="00C93A1F" w:rsidRDefault="005C727D">
      <w:pPr>
        <w:spacing w:after="0" w:line="259" w:lineRule="auto"/>
        <w:ind w:left="360" w:right="0" w:firstLine="0"/>
        <w:jc w:val="left"/>
        <w:rPr>
          <w:sz w:val="22"/>
        </w:rPr>
      </w:pPr>
      <w:r>
        <w:rPr>
          <w:sz w:val="22"/>
        </w:rPr>
        <w:t xml:space="preserve"> </w:t>
      </w:r>
    </w:p>
    <w:p w:rsidR="00BF2D74" w:rsidRDefault="00BF2D74" w:rsidP="00351FEE">
      <w:pPr>
        <w:spacing w:after="0" w:line="259" w:lineRule="auto"/>
        <w:ind w:left="0" w:right="0" w:firstLine="0"/>
        <w:jc w:val="left"/>
      </w:pPr>
    </w:p>
    <w:p w:rsidR="00C93A1F" w:rsidRDefault="005C727D" w:rsidP="00826F64">
      <w:pPr>
        <w:spacing w:after="0" w:line="259" w:lineRule="auto"/>
        <w:ind w:left="0" w:right="0" w:firstLine="0"/>
        <w:jc w:val="left"/>
      </w:pPr>
      <w:r>
        <w:t xml:space="preserve">  </w:t>
      </w:r>
    </w:p>
    <w:p w:rsidR="00C93A1F" w:rsidRDefault="005C727D">
      <w:pPr>
        <w:pStyle w:val="Balk3"/>
        <w:ind w:left="703" w:right="0"/>
      </w:pPr>
      <w:r>
        <w:t xml:space="preserve">5- Yönetim ve İç Kontrol Sistemi </w:t>
      </w:r>
    </w:p>
    <w:p w:rsidR="0016175D" w:rsidRDefault="005C727D">
      <w:pPr>
        <w:pStyle w:val="Balk4"/>
        <w:ind w:left="0" w:right="0" w:firstLine="0"/>
        <w:rPr>
          <w:b w:val="0"/>
          <w:i/>
          <w:color w:val="000000"/>
          <w:sz w:val="24"/>
        </w:rPr>
      </w:pPr>
      <w:r>
        <w:rPr>
          <w:i/>
          <w:color w:val="000000"/>
          <w:sz w:val="24"/>
        </w:rPr>
        <w:t>Bilimsel Araştırma Projeleri Koordinasyon Birimi (BAPKO Koordinasyon Birimi):</w:t>
      </w:r>
      <w:r>
        <w:rPr>
          <w:b w:val="0"/>
          <w:i/>
          <w:color w:val="000000"/>
          <w:sz w:val="24"/>
        </w:rPr>
        <w:t xml:space="preserve"> </w:t>
      </w:r>
    </w:p>
    <w:p w:rsidR="00C93A1F" w:rsidRDefault="0016175D" w:rsidP="001812CB">
      <w:pPr>
        <w:spacing w:after="24" w:line="259" w:lineRule="auto"/>
        <w:ind w:left="0" w:right="0" w:firstLine="0"/>
      </w:pPr>
      <w:r>
        <w:t xml:space="preserve"> Bilimsel Araştırma Projeleri Komisyonunun sekretarya hizmetlerinin yürütülmesi, bütçe ödeneklerinin özel hesaba aktarılması, özel hesaba ilişkin iş ve işlemlerin yürütülmesi ve Marmara Üniversitesi araştırmacılarının görev aldığı ulusal ve uluslararası kurum ve kuruluşlarca desteklenen projelerin ilgili mevzuatla belirlenen süreçlerinin yürütülmesi, izlenmesi, teşvik ve koordine edilmesi, Marmara Üniversitesi araştırma performansının ölçülmesi, değerlendirilmesi ve araştırma politikalarının belirlenmesiyle ilgili faaliyetlerin yürütülmesi ve üst yöneticinin bilimsel araştırma projeleri ile ilgili olarak vereceği diğer görevleri ilgili birimlerle koordine halinde yürütmekle sorumlu birimdir</w:t>
      </w:r>
      <w:r w:rsidR="001812CB">
        <w:t>.</w:t>
      </w:r>
    </w:p>
    <w:p w:rsidR="0016175D" w:rsidRDefault="0016175D">
      <w:pPr>
        <w:ind w:left="-5" w:right="852"/>
        <w:rPr>
          <w:b/>
          <w:i/>
        </w:rPr>
      </w:pPr>
    </w:p>
    <w:p w:rsidR="00C93A1F" w:rsidRDefault="005C727D">
      <w:pPr>
        <w:ind w:left="-5" w:right="852"/>
      </w:pPr>
      <w:r>
        <w:rPr>
          <w:b/>
          <w:i/>
        </w:rPr>
        <w:lastRenderedPageBreak/>
        <w:t>Ön Malî Kontrol:</w:t>
      </w:r>
      <w:r>
        <w:t xml:space="preserve"> Bilimsel Araştırma Projeleri ile ilgili işlemlerin gerçekleştirilmesi aşamasında yapılan kontroller ile malî hizmetler birimi tarafından yapılan kontrollerdir. Ön malî kontrol süreci, malî karar ve işlemlerin hazırlanması, yüklenmeye girişilmesi, iş ve işlemlerin gerçekleştirilmesi ve belgelendirilmesinden oluşur. Bilimsel Araştırma Projelerinde ön malî kontrol görevi, yönetim sorumluluğu çerçevesinde yürütülür. </w:t>
      </w:r>
    </w:p>
    <w:p w:rsidR="00C93A1F" w:rsidRDefault="005C727D">
      <w:pPr>
        <w:spacing w:after="115" w:line="259" w:lineRule="auto"/>
        <w:ind w:left="0" w:right="0" w:firstLine="0"/>
        <w:jc w:val="left"/>
      </w:pPr>
      <w:r>
        <w:rPr>
          <w:color w:val="FF0000"/>
        </w:rPr>
        <w:t xml:space="preserve"> </w:t>
      </w:r>
    </w:p>
    <w:p w:rsidR="00C93A1F" w:rsidRDefault="00351FEE" w:rsidP="00351FEE">
      <w:pPr>
        <w:spacing w:after="112" w:line="259" w:lineRule="auto"/>
        <w:ind w:left="0" w:right="0" w:firstLine="0"/>
        <w:jc w:val="left"/>
      </w:pPr>
      <w:r>
        <w:rPr>
          <w:color w:val="FF0000"/>
        </w:rPr>
        <w:t xml:space="preserve"> </w:t>
      </w:r>
    </w:p>
    <w:p w:rsidR="00C93A1F" w:rsidRDefault="005C727D">
      <w:pPr>
        <w:pStyle w:val="Balk3"/>
        <w:spacing w:after="131"/>
        <w:ind w:right="0"/>
      </w:pPr>
      <w:r>
        <w:t xml:space="preserve">D-1-BAPKO Tarafından Desteklenen Projeler  </w:t>
      </w:r>
    </w:p>
    <w:p w:rsidR="00C93A1F" w:rsidRDefault="005C727D">
      <w:pPr>
        <w:spacing w:after="138" w:line="259" w:lineRule="auto"/>
        <w:ind w:left="0" w:right="0" w:firstLine="0"/>
        <w:jc w:val="left"/>
      </w:pPr>
      <w:r>
        <w:rPr>
          <w:b/>
          <w:color w:val="FF0000"/>
          <w:sz w:val="28"/>
        </w:rPr>
        <w:t xml:space="preserve"> </w:t>
      </w:r>
    </w:p>
    <w:p w:rsidR="00C93A1F" w:rsidRDefault="0016175D">
      <w:pPr>
        <w:spacing w:after="131" w:line="259" w:lineRule="auto"/>
        <w:ind w:left="-5" w:right="0"/>
        <w:jc w:val="left"/>
      </w:pPr>
      <w:r>
        <w:rPr>
          <w:b/>
        </w:rPr>
        <w:t>2020</w:t>
      </w:r>
      <w:r w:rsidR="005C727D">
        <w:rPr>
          <w:b/>
        </w:rPr>
        <w:t xml:space="preserve"> yılında </w:t>
      </w:r>
      <w:r>
        <w:rPr>
          <w:b/>
        </w:rPr>
        <w:t>73</w:t>
      </w:r>
      <w:r w:rsidR="005C727D">
        <w:rPr>
          <w:b/>
        </w:rPr>
        <w:t xml:space="preserve"> proje desteklenmiş olup, proje dağılımı şöyledir,  </w:t>
      </w:r>
    </w:p>
    <w:p w:rsidR="00C93A1F" w:rsidRDefault="005C727D">
      <w:pPr>
        <w:spacing w:after="138"/>
        <w:ind w:left="-5" w:right="852"/>
      </w:pPr>
      <w:r>
        <w:t xml:space="preserve">Üniversitesizin BAPKO bütçesinden desteklenen projeler </w:t>
      </w:r>
      <w:r w:rsidR="0016175D">
        <w:t>41</w:t>
      </w:r>
      <w:r w:rsidR="00AE69E4">
        <w:t xml:space="preserve"> adet</w:t>
      </w:r>
      <w:r>
        <w:t xml:space="preserve">,   </w:t>
      </w:r>
    </w:p>
    <w:p w:rsidR="00C93A1F" w:rsidRDefault="005C727D">
      <w:pPr>
        <w:spacing w:after="143"/>
        <w:ind w:left="-5" w:right="852"/>
      </w:pPr>
      <w:r>
        <w:t xml:space="preserve">TÜBİTAK destekli proje </w:t>
      </w:r>
      <w:r w:rsidR="0016175D">
        <w:t>21</w:t>
      </w:r>
      <w:r>
        <w:t xml:space="preserve"> adet,  </w:t>
      </w:r>
    </w:p>
    <w:p w:rsidR="00C93A1F" w:rsidRDefault="005C727D">
      <w:pPr>
        <w:spacing w:after="150"/>
        <w:ind w:left="-5" w:right="852"/>
      </w:pPr>
      <w:r>
        <w:t xml:space="preserve">KALKINMA BAKANLIĞI </w:t>
      </w:r>
      <w:r w:rsidR="005A5196">
        <w:t>0</w:t>
      </w:r>
      <w:r>
        <w:t xml:space="preserve"> adet,  </w:t>
      </w:r>
    </w:p>
    <w:p w:rsidR="00C93A1F" w:rsidRDefault="005C727D">
      <w:pPr>
        <w:spacing w:after="140"/>
        <w:ind w:left="-5" w:right="852"/>
      </w:pPr>
      <w:r>
        <w:t xml:space="preserve">İSTANBUL KALKINMA AJANSI </w:t>
      </w:r>
      <w:r w:rsidR="005A5196">
        <w:t>0</w:t>
      </w:r>
      <w:r>
        <w:t xml:space="preserve"> adet, </w:t>
      </w:r>
    </w:p>
    <w:p w:rsidR="00C93A1F" w:rsidRDefault="005C727D">
      <w:pPr>
        <w:spacing w:after="125"/>
        <w:ind w:left="-5" w:right="852"/>
      </w:pPr>
      <w:r>
        <w:t xml:space="preserve">AVRUPA BİRLİĞİ </w:t>
      </w:r>
      <w:r w:rsidR="0016175D">
        <w:t>4</w:t>
      </w:r>
      <w:r>
        <w:t xml:space="preserve"> adet, </w:t>
      </w:r>
    </w:p>
    <w:p w:rsidR="00A86728" w:rsidRDefault="00A86728">
      <w:pPr>
        <w:spacing w:after="125"/>
        <w:ind w:left="-5" w:right="852"/>
      </w:pPr>
      <w:r>
        <w:t xml:space="preserve">DİĞER PROJELER 7 Adet </w:t>
      </w:r>
    </w:p>
    <w:p w:rsidR="00C93A1F" w:rsidRDefault="00A86728">
      <w:pPr>
        <w:spacing w:line="398" w:lineRule="auto"/>
        <w:ind w:left="-5" w:right="852"/>
      </w:pPr>
      <w:r>
        <w:t>Desteklenen t</w:t>
      </w:r>
      <w:r w:rsidR="005C727D">
        <w:t xml:space="preserve">oplam </w:t>
      </w:r>
      <w:r w:rsidR="001A3C05">
        <w:t>73</w:t>
      </w:r>
      <w:r>
        <w:t xml:space="preserve"> proje</w:t>
      </w:r>
      <w:r w:rsidR="005C727D">
        <w:t xml:space="preserve"> için </w:t>
      </w:r>
      <w:r w:rsidR="0059357B">
        <w:t>1</w:t>
      </w:r>
      <w:r w:rsidR="00996855">
        <w:t>4</w:t>
      </w:r>
      <w:r w:rsidR="0059357B">
        <w:t>.3</w:t>
      </w:r>
      <w:r w:rsidR="00996855">
        <w:t>49.037,54</w:t>
      </w:r>
      <w:r w:rsidR="005C727D">
        <w:t xml:space="preserve"> ₺ </w:t>
      </w:r>
      <w:r w:rsidR="005427D7">
        <w:t>,</w:t>
      </w:r>
      <w:r w:rsidR="00044D4D">
        <w:t xml:space="preserve"> </w:t>
      </w:r>
      <w:r w:rsidR="00996855">
        <w:t xml:space="preserve">20.000,00 (Dolar), </w:t>
      </w:r>
      <w:r w:rsidR="00600F49">
        <w:t>471</w:t>
      </w:r>
      <w:r w:rsidR="00E576C5">
        <w:t>.</w:t>
      </w:r>
      <w:r w:rsidR="00600F49">
        <w:t>761</w:t>
      </w:r>
      <w:r w:rsidR="00E576C5">
        <w:t>,5</w:t>
      </w:r>
      <w:r w:rsidR="00600F49">
        <w:t>0</w:t>
      </w:r>
      <w:r w:rsidR="00E576C5">
        <w:t xml:space="preserve"> </w:t>
      </w:r>
      <w:r w:rsidR="00044D4D">
        <w:t>(Euro)</w:t>
      </w:r>
      <w:r w:rsidR="005427D7">
        <w:t xml:space="preserve">, </w:t>
      </w:r>
      <w:r w:rsidR="00600F49">
        <w:t>116.902,69</w:t>
      </w:r>
      <w:r w:rsidR="005427D7">
        <w:t xml:space="preserve"> (Sterlin) </w:t>
      </w:r>
      <w:r w:rsidR="0063550A">
        <w:t>tutarında</w:t>
      </w:r>
      <w:r w:rsidR="00044D4D">
        <w:t xml:space="preserve"> </w:t>
      </w:r>
      <w:r w:rsidR="005C727D">
        <w:t xml:space="preserve">destek sağlanmıştır.  </w:t>
      </w:r>
    </w:p>
    <w:p w:rsidR="001C0864" w:rsidRDefault="005C727D" w:rsidP="001C0864">
      <w:pPr>
        <w:spacing w:after="115" w:line="259" w:lineRule="auto"/>
        <w:ind w:left="0" w:right="0" w:firstLine="0"/>
        <w:jc w:val="left"/>
      </w:pPr>
      <w:r>
        <w:t xml:space="preserve"> </w:t>
      </w:r>
    </w:p>
    <w:p w:rsidR="00C93A1F" w:rsidRDefault="00600F49" w:rsidP="001C0864">
      <w:pPr>
        <w:spacing w:after="115" w:line="259" w:lineRule="auto"/>
        <w:ind w:left="0" w:right="0" w:firstLine="0"/>
        <w:jc w:val="left"/>
      </w:pPr>
      <w:r>
        <w:t>2020</w:t>
      </w:r>
      <w:r w:rsidR="005C727D">
        <w:t xml:space="preserve"> yılında BAPKO bütçesinden desteklenen projelerin alanlara göre dağılımı ve verilen parasal desteğin tutarları Tablo: 1 de görülmektedir. </w:t>
      </w:r>
    </w:p>
    <w:p w:rsidR="00C93A1F" w:rsidRDefault="005C727D">
      <w:pPr>
        <w:spacing w:after="145" w:line="259" w:lineRule="auto"/>
        <w:ind w:left="0" w:right="0" w:firstLine="0"/>
        <w:jc w:val="left"/>
      </w:pPr>
      <w:r>
        <w:t xml:space="preserve"> </w:t>
      </w:r>
    </w:p>
    <w:p w:rsidR="00C93A1F" w:rsidRDefault="005C727D" w:rsidP="002F5A5D">
      <w:pPr>
        <w:spacing w:after="115" w:line="259" w:lineRule="auto"/>
        <w:ind w:left="-5" w:right="0"/>
        <w:jc w:val="left"/>
      </w:pPr>
      <w:r>
        <w:rPr>
          <w:b/>
          <w:color w:val="FF0000"/>
        </w:rPr>
        <w:t xml:space="preserve">Tablo 1: Projelerin Alanlara Göre Dağılımı ve Parasal Destek Tutarları </w:t>
      </w:r>
    </w:p>
    <w:p w:rsidR="00C93A1F" w:rsidRDefault="005C727D">
      <w:pPr>
        <w:pStyle w:val="Balk4"/>
        <w:ind w:right="857"/>
        <w:jc w:val="center"/>
      </w:pPr>
      <w:r>
        <w:rPr>
          <w:color w:val="000000"/>
          <w:sz w:val="24"/>
        </w:rPr>
        <w:t xml:space="preserve">Tablo-1 </w:t>
      </w:r>
    </w:p>
    <w:tbl>
      <w:tblPr>
        <w:tblStyle w:val="TableGrid"/>
        <w:tblW w:w="9140" w:type="dxa"/>
        <w:tblInd w:w="76" w:type="dxa"/>
        <w:tblCellMar>
          <w:top w:w="96" w:type="dxa"/>
          <w:left w:w="68" w:type="dxa"/>
          <w:bottom w:w="7" w:type="dxa"/>
          <w:right w:w="7" w:type="dxa"/>
        </w:tblCellMar>
        <w:tblLook w:val="04A0" w:firstRow="1" w:lastRow="0" w:firstColumn="1" w:lastColumn="0" w:noHBand="0" w:noVBand="1"/>
      </w:tblPr>
      <w:tblGrid>
        <w:gridCol w:w="3113"/>
        <w:gridCol w:w="2222"/>
        <w:gridCol w:w="3805"/>
      </w:tblGrid>
      <w:tr w:rsidR="00C93A1F">
        <w:trPr>
          <w:trHeight w:val="455"/>
        </w:trPr>
        <w:tc>
          <w:tcPr>
            <w:tcW w:w="3113" w:type="dxa"/>
            <w:tcBorders>
              <w:top w:val="single" w:sz="4" w:space="0" w:color="000000"/>
              <w:left w:val="single" w:sz="4" w:space="0" w:color="000000"/>
              <w:bottom w:val="single" w:sz="4" w:space="0" w:color="000000"/>
              <w:right w:val="single" w:sz="4" w:space="0" w:color="000000"/>
            </w:tcBorders>
            <w:shd w:val="clear" w:color="auto" w:fill="00B0F0"/>
          </w:tcPr>
          <w:p w:rsidR="00C93A1F" w:rsidRDefault="005C727D">
            <w:pPr>
              <w:spacing w:after="0" w:line="259" w:lineRule="auto"/>
              <w:ind w:left="0" w:right="62" w:firstLine="0"/>
              <w:jc w:val="center"/>
            </w:pPr>
            <w:r>
              <w:rPr>
                <w:b/>
              </w:rPr>
              <w:t xml:space="preserve">BÖLÜMÜ </w:t>
            </w:r>
          </w:p>
        </w:tc>
        <w:tc>
          <w:tcPr>
            <w:tcW w:w="2222" w:type="dxa"/>
            <w:tcBorders>
              <w:top w:val="single" w:sz="4" w:space="0" w:color="000000"/>
              <w:left w:val="single" w:sz="4" w:space="0" w:color="000000"/>
              <w:bottom w:val="single" w:sz="4" w:space="0" w:color="000000"/>
              <w:right w:val="single" w:sz="4" w:space="0" w:color="000000"/>
            </w:tcBorders>
            <w:shd w:val="clear" w:color="auto" w:fill="00B0F0"/>
          </w:tcPr>
          <w:p w:rsidR="00C93A1F" w:rsidRDefault="005C727D">
            <w:pPr>
              <w:spacing w:after="0" w:line="259" w:lineRule="auto"/>
              <w:ind w:left="0" w:right="63" w:firstLine="0"/>
              <w:jc w:val="center"/>
            </w:pPr>
            <w:r>
              <w:rPr>
                <w:b/>
              </w:rPr>
              <w:t xml:space="preserve">PROJE ADEDİ </w:t>
            </w:r>
          </w:p>
        </w:tc>
        <w:tc>
          <w:tcPr>
            <w:tcW w:w="3805" w:type="dxa"/>
            <w:tcBorders>
              <w:top w:val="single" w:sz="4" w:space="0" w:color="000000"/>
              <w:left w:val="single" w:sz="4" w:space="0" w:color="000000"/>
              <w:bottom w:val="single" w:sz="4" w:space="0" w:color="000000"/>
              <w:right w:val="single" w:sz="4" w:space="0" w:color="000000"/>
            </w:tcBorders>
            <w:shd w:val="clear" w:color="auto" w:fill="00B0F0"/>
          </w:tcPr>
          <w:p w:rsidR="00C93A1F" w:rsidRDefault="005C727D">
            <w:pPr>
              <w:spacing w:after="0" w:line="259" w:lineRule="auto"/>
              <w:ind w:left="0" w:right="55" w:firstLine="0"/>
              <w:jc w:val="center"/>
            </w:pPr>
            <w:r>
              <w:rPr>
                <w:b/>
              </w:rPr>
              <w:t xml:space="preserve">BÜTÇESİ </w:t>
            </w:r>
          </w:p>
        </w:tc>
      </w:tr>
      <w:tr w:rsidR="00C93A1F">
        <w:trPr>
          <w:trHeight w:val="457"/>
        </w:trPr>
        <w:tc>
          <w:tcPr>
            <w:tcW w:w="3113" w:type="dxa"/>
            <w:tcBorders>
              <w:top w:val="single" w:sz="4" w:space="0" w:color="000000"/>
              <w:left w:val="single" w:sz="4" w:space="0" w:color="000000"/>
              <w:bottom w:val="single" w:sz="4" w:space="0" w:color="000000"/>
              <w:right w:val="single" w:sz="4" w:space="0" w:color="000000"/>
            </w:tcBorders>
            <w:shd w:val="clear" w:color="auto" w:fill="D9D9D9"/>
          </w:tcPr>
          <w:p w:rsidR="00C93A1F" w:rsidRDefault="002F5A5D">
            <w:pPr>
              <w:spacing w:after="0" w:line="259" w:lineRule="auto"/>
              <w:ind w:left="0" w:right="0" w:firstLine="0"/>
              <w:jc w:val="left"/>
            </w:pPr>
            <w:r>
              <w:rPr>
                <w:b/>
              </w:rPr>
              <w:t xml:space="preserve">TIP </w:t>
            </w:r>
            <w:r w:rsidR="00540189">
              <w:rPr>
                <w:b/>
              </w:rPr>
              <w:t xml:space="preserve">ve </w:t>
            </w:r>
            <w:r>
              <w:rPr>
                <w:b/>
              </w:rPr>
              <w:t>SAĞLIK</w:t>
            </w:r>
            <w:r w:rsidR="005C727D">
              <w:rPr>
                <w:b/>
              </w:rPr>
              <w:t xml:space="preserve"> </w:t>
            </w:r>
          </w:p>
        </w:tc>
        <w:tc>
          <w:tcPr>
            <w:tcW w:w="2222" w:type="dxa"/>
            <w:tcBorders>
              <w:top w:val="single" w:sz="4" w:space="0" w:color="000000"/>
              <w:left w:val="single" w:sz="4" w:space="0" w:color="000000"/>
              <w:bottom w:val="single" w:sz="4" w:space="0" w:color="000000"/>
              <w:right w:val="single" w:sz="4" w:space="0" w:color="000000"/>
            </w:tcBorders>
            <w:shd w:val="clear" w:color="auto" w:fill="D9D9D9"/>
          </w:tcPr>
          <w:p w:rsidR="00C93A1F" w:rsidRDefault="002F5A5D" w:rsidP="00B3547B">
            <w:pPr>
              <w:spacing w:after="0" w:line="259" w:lineRule="auto"/>
              <w:ind w:left="0" w:right="62" w:firstLine="0"/>
              <w:jc w:val="center"/>
            </w:pPr>
            <w:r>
              <w:rPr>
                <w:b/>
              </w:rPr>
              <w:t>25</w:t>
            </w:r>
            <w:r w:rsidR="005C727D">
              <w:rPr>
                <w:b/>
              </w:rPr>
              <w:t xml:space="preserve"> </w:t>
            </w:r>
          </w:p>
        </w:tc>
        <w:tc>
          <w:tcPr>
            <w:tcW w:w="3805"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93A1F" w:rsidRDefault="0047307B" w:rsidP="0047307B">
            <w:pPr>
              <w:spacing w:after="0" w:line="259" w:lineRule="auto"/>
              <w:ind w:left="0" w:right="60" w:firstLine="0"/>
              <w:jc w:val="right"/>
            </w:pPr>
            <w:r>
              <w:rPr>
                <w:b/>
              </w:rPr>
              <w:t>207.064,87</w:t>
            </w:r>
            <w:r w:rsidR="005C727D">
              <w:rPr>
                <w:b/>
              </w:rPr>
              <w:t xml:space="preserve"> ₺ </w:t>
            </w:r>
          </w:p>
        </w:tc>
      </w:tr>
      <w:tr w:rsidR="00C93A1F">
        <w:trPr>
          <w:trHeight w:val="457"/>
        </w:trPr>
        <w:tc>
          <w:tcPr>
            <w:tcW w:w="3113" w:type="dxa"/>
            <w:tcBorders>
              <w:top w:val="single" w:sz="4" w:space="0" w:color="000000"/>
              <w:left w:val="single" w:sz="4" w:space="0" w:color="000000"/>
              <w:bottom w:val="single" w:sz="4" w:space="0" w:color="000000"/>
              <w:right w:val="single" w:sz="4" w:space="0" w:color="000000"/>
            </w:tcBorders>
            <w:shd w:val="clear" w:color="auto" w:fill="D9D9D9"/>
          </w:tcPr>
          <w:p w:rsidR="00C93A1F" w:rsidRDefault="005C727D" w:rsidP="0047307B">
            <w:pPr>
              <w:spacing w:after="0" w:line="259" w:lineRule="auto"/>
              <w:ind w:left="0" w:right="0" w:firstLine="0"/>
              <w:jc w:val="left"/>
            </w:pPr>
            <w:r>
              <w:rPr>
                <w:b/>
              </w:rPr>
              <w:t xml:space="preserve">FEN </w:t>
            </w:r>
            <w:r w:rsidR="0047307B">
              <w:rPr>
                <w:b/>
              </w:rPr>
              <w:t>VE MÜHENDİSLİK</w:t>
            </w:r>
          </w:p>
        </w:tc>
        <w:tc>
          <w:tcPr>
            <w:tcW w:w="2222" w:type="dxa"/>
            <w:tcBorders>
              <w:top w:val="single" w:sz="4" w:space="0" w:color="000000"/>
              <w:left w:val="single" w:sz="4" w:space="0" w:color="000000"/>
              <w:bottom w:val="single" w:sz="4" w:space="0" w:color="000000"/>
              <w:right w:val="single" w:sz="4" w:space="0" w:color="000000"/>
            </w:tcBorders>
            <w:shd w:val="clear" w:color="auto" w:fill="D9D9D9"/>
          </w:tcPr>
          <w:p w:rsidR="00C93A1F" w:rsidRDefault="0047307B" w:rsidP="0047307B">
            <w:pPr>
              <w:spacing w:after="0" w:line="259" w:lineRule="auto"/>
              <w:ind w:left="0" w:right="62" w:firstLine="0"/>
              <w:jc w:val="center"/>
            </w:pPr>
            <w:r>
              <w:rPr>
                <w:b/>
              </w:rPr>
              <w:t>15</w:t>
            </w:r>
            <w:r w:rsidR="005C727D">
              <w:rPr>
                <w:b/>
              </w:rPr>
              <w:t xml:space="preserve"> </w:t>
            </w:r>
          </w:p>
        </w:tc>
        <w:tc>
          <w:tcPr>
            <w:tcW w:w="3805"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93A1F" w:rsidRDefault="009E1281" w:rsidP="00A05C6C">
            <w:pPr>
              <w:spacing w:after="0" w:line="259" w:lineRule="auto"/>
              <w:ind w:left="0" w:right="60" w:firstLine="0"/>
              <w:jc w:val="right"/>
            </w:pPr>
            <w:r>
              <w:rPr>
                <w:b/>
              </w:rPr>
              <w:t>339.41</w:t>
            </w:r>
            <w:r w:rsidR="0047307B">
              <w:rPr>
                <w:b/>
              </w:rPr>
              <w:t>1,05</w:t>
            </w:r>
            <w:r w:rsidR="004A6CF2">
              <w:rPr>
                <w:b/>
              </w:rPr>
              <w:t xml:space="preserve"> ₺</w:t>
            </w:r>
          </w:p>
        </w:tc>
      </w:tr>
      <w:tr w:rsidR="00C93A1F">
        <w:trPr>
          <w:trHeight w:val="456"/>
        </w:trPr>
        <w:tc>
          <w:tcPr>
            <w:tcW w:w="3113" w:type="dxa"/>
            <w:tcBorders>
              <w:top w:val="single" w:sz="4" w:space="0" w:color="000000"/>
              <w:left w:val="single" w:sz="4" w:space="0" w:color="000000"/>
              <w:bottom w:val="single" w:sz="4" w:space="0" w:color="000000"/>
              <w:right w:val="single" w:sz="4" w:space="0" w:color="000000"/>
            </w:tcBorders>
            <w:shd w:val="clear" w:color="auto" w:fill="D9D9D9"/>
          </w:tcPr>
          <w:p w:rsidR="00C93A1F" w:rsidRDefault="0047307B">
            <w:pPr>
              <w:spacing w:after="0" w:line="259" w:lineRule="auto"/>
              <w:ind w:left="0" w:right="0" w:firstLine="0"/>
              <w:jc w:val="left"/>
            </w:pPr>
            <w:r>
              <w:rPr>
                <w:b/>
              </w:rPr>
              <w:t xml:space="preserve">SOSYAL </w:t>
            </w:r>
            <w:r w:rsidR="009350E2">
              <w:rPr>
                <w:b/>
              </w:rPr>
              <w:t xml:space="preserve">VE BEŞERİ </w:t>
            </w:r>
            <w:r>
              <w:rPr>
                <w:b/>
              </w:rPr>
              <w:t>BİLİMLER</w:t>
            </w:r>
          </w:p>
        </w:tc>
        <w:tc>
          <w:tcPr>
            <w:tcW w:w="2222" w:type="dxa"/>
            <w:tcBorders>
              <w:top w:val="single" w:sz="4" w:space="0" w:color="000000"/>
              <w:left w:val="single" w:sz="4" w:space="0" w:color="000000"/>
              <w:bottom w:val="single" w:sz="4" w:space="0" w:color="000000"/>
              <w:right w:val="single" w:sz="4" w:space="0" w:color="000000"/>
            </w:tcBorders>
            <w:shd w:val="clear" w:color="auto" w:fill="D9D9D9"/>
          </w:tcPr>
          <w:p w:rsidR="00C93A1F" w:rsidRDefault="0047307B" w:rsidP="0047307B">
            <w:pPr>
              <w:spacing w:after="0" w:line="259" w:lineRule="auto"/>
              <w:ind w:left="0" w:right="62" w:firstLine="0"/>
              <w:jc w:val="center"/>
            </w:pPr>
            <w:r>
              <w:rPr>
                <w:b/>
              </w:rPr>
              <w:t>1</w:t>
            </w:r>
          </w:p>
        </w:tc>
        <w:tc>
          <w:tcPr>
            <w:tcW w:w="3805"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93A1F" w:rsidRDefault="0047307B" w:rsidP="00F5506C">
            <w:pPr>
              <w:spacing w:after="0" w:line="259" w:lineRule="auto"/>
              <w:ind w:left="0" w:right="60" w:firstLine="0"/>
              <w:jc w:val="right"/>
            </w:pPr>
            <w:r>
              <w:rPr>
                <w:b/>
              </w:rPr>
              <w:t>9.999,32</w:t>
            </w:r>
            <w:r w:rsidR="003D0F85">
              <w:rPr>
                <w:b/>
              </w:rPr>
              <w:t xml:space="preserve"> ₺ </w:t>
            </w:r>
            <w:r w:rsidR="005C727D">
              <w:rPr>
                <w:b/>
              </w:rPr>
              <w:t xml:space="preserve"> </w:t>
            </w:r>
          </w:p>
        </w:tc>
      </w:tr>
      <w:tr w:rsidR="00C93A1F">
        <w:trPr>
          <w:trHeight w:val="455"/>
        </w:trPr>
        <w:tc>
          <w:tcPr>
            <w:tcW w:w="3113" w:type="dxa"/>
            <w:tcBorders>
              <w:top w:val="single" w:sz="4" w:space="0" w:color="000000"/>
              <w:left w:val="single" w:sz="4" w:space="0" w:color="000000"/>
              <w:bottom w:val="single" w:sz="4" w:space="0" w:color="000000"/>
              <w:right w:val="single" w:sz="4" w:space="0" w:color="000000"/>
            </w:tcBorders>
            <w:shd w:val="clear" w:color="auto" w:fill="D9D9D9"/>
          </w:tcPr>
          <w:p w:rsidR="00C93A1F" w:rsidRDefault="005C727D">
            <w:pPr>
              <w:spacing w:after="0" w:line="259" w:lineRule="auto"/>
              <w:ind w:left="0" w:right="0" w:firstLine="0"/>
              <w:jc w:val="left"/>
            </w:pPr>
            <w:r>
              <w:rPr>
                <w:b/>
              </w:rPr>
              <w:t xml:space="preserve">TOPLAM </w:t>
            </w:r>
          </w:p>
        </w:tc>
        <w:tc>
          <w:tcPr>
            <w:tcW w:w="2222" w:type="dxa"/>
            <w:tcBorders>
              <w:top w:val="single" w:sz="4" w:space="0" w:color="000000"/>
              <w:left w:val="single" w:sz="4" w:space="0" w:color="000000"/>
              <w:bottom w:val="single" w:sz="4" w:space="0" w:color="000000"/>
              <w:right w:val="single" w:sz="4" w:space="0" w:color="000000"/>
            </w:tcBorders>
            <w:shd w:val="clear" w:color="auto" w:fill="D9D9D9"/>
          </w:tcPr>
          <w:p w:rsidR="00C93A1F" w:rsidRPr="001D09C1" w:rsidRDefault="0047307B">
            <w:pPr>
              <w:spacing w:after="0" w:line="259" w:lineRule="auto"/>
              <w:ind w:left="0" w:right="62" w:firstLine="0"/>
              <w:jc w:val="center"/>
              <w:rPr>
                <w:b/>
              </w:rPr>
            </w:pPr>
            <w:r>
              <w:rPr>
                <w:b/>
              </w:rPr>
              <w:t>41</w:t>
            </w:r>
          </w:p>
        </w:tc>
        <w:tc>
          <w:tcPr>
            <w:tcW w:w="3805"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93A1F" w:rsidRDefault="0047307B" w:rsidP="009B3CF3">
            <w:pPr>
              <w:spacing w:after="0" w:line="259" w:lineRule="auto"/>
              <w:ind w:left="0" w:right="60" w:firstLine="0"/>
              <w:jc w:val="right"/>
            </w:pPr>
            <w:r>
              <w:rPr>
                <w:b/>
              </w:rPr>
              <w:t>556.475,24</w:t>
            </w:r>
            <w:r w:rsidR="00AF2967">
              <w:rPr>
                <w:b/>
              </w:rPr>
              <w:t xml:space="preserve"> </w:t>
            </w:r>
            <w:r w:rsidR="005C727D">
              <w:rPr>
                <w:b/>
              </w:rPr>
              <w:t xml:space="preserve">₺ </w:t>
            </w:r>
          </w:p>
        </w:tc>
      </w:tr>
    </w:tbl>
    <w:p w:rsidR="00C93A1F" w:rsidRDefault="002F5A5D" w:rsidP="002F5A5D">
      <w:pPr>
        <w:spacing w:after="115" w:line="259" w:lineRule="auto"/>
        <w:ind w:left="0" w:right="0" w:firstLine="0"/>
        <w:jc w:val="left"/>
      </w:pPr>
      <w:r>
        <w:t>Tablo-1-a</w:t>
      </w:r>
    </w:p>
    <w:p w:rsidR="00C93A1F" w:rsidRDefault="005C727D">
      <w:pPr>
        <w:pStyle w:val="Balk5"/>
        <w:spacing w:after="78"/>
        <w:ind w:left="3061"/>
      </w:pPr>
      <w:r>
        <w:lastRenderedPageBreak/>
        <w:t xml:space="preserve">Alanlara Göre Proje Sayıları </w:t>
      </w:r>
    </w:p>
    <w:p w:rsidR="00C93A1F" w:rsidRDefault="00494B7F">
      <w:pPr>
        <w:spacing w:after="11" w:line="259" w:lineRule="auto"/>
        <w:ind w:left="-1" w:right="0" w:firstLine="0"/>
        <w:jc w:val="left"/>
      </w:pPr>
      <w:r>
        <w:rPr>
          <w:noProof/>
        </w:rPr>
        <mc:AlternateContent>
          <mc:Choice Requires="wps">
            <w:drawing>
              <wp:anchor distT="0" distB="0" distL="114300" distR="114300" simplePos="0" relativeHeight="251660288" behindDoc="0" locked="0" layoutInCell="1" allowOverlap="1" wp14:anchorId="0CB2897D" wp14:editId="38512D11">
                <wp:simplePos x="0" y="0"/>
                <wp:positionH relativeFrom="column">
                  <wp:posOffset>876300</wp:posOffset>
                </wp:positionH>
                <wp:positionV relativeFrom="paragraph">
                  <wp:posOffset>4133850</wp:posOffset>
                </wp:positionV>
                <wp:extent cx="451533" cy="229761"/>
                <wp:effectExtent l="0" t="0" r="0" b="0"/>
                <wp:wrapNone/>
                <wp:docPr id="2" name="Rectangle 43843"/>
                <wp:cNvGraphicFramePr/>
                <a:graphic xmlns:a="http://schemas.openxmlformats.org/drawingml/2006/main">
                  <a:graphicData uri="http://schemas.microsoft.com/office/word/2010/wordprocessingShape">
                    <wps:wsp>
                      <wps:cNvSpPr/>
                      <wps:spPr>
                        <a:xfrm>
                          <a:off x="0" y="0"/>
                          <a:ext cx="451533" cy="229761"/>
                        </a:xfrm>
                        <a:prstGeom prst="rect">
                          <a:avLst/>
                        </a:prstGeom>
                        <a:ln>
                          <a:noFill/>
                        </a:ln>
                      </wps:spPr>
                      <wps:txbx>
                        <w:txbxContent>
                          <w:p w:rsidR="000342FF" w:rsidRDefault="007E58A9" w:rsidP="00494B7F">
                            <w:pPr>
                              <w:spacing w:after="160" w:line="259" w:lineRule="auto"/>
                              <w:ind w:left="0" w:right="0" w:firstLine="0"/>
                              <w:jc w:val="left"/>
                            </w:pPr>
                            <w:r>
                              <w:rPr>
                                <w:rFonts w:ascii="Cambria" w:eastAsia="Cambria" w:hAnsi="Cambria" w:cs="Cambria"/>
                                <w:b/>
                                <w:sz w:val="21"/>
                              </w:rPr>
                              <w:t xml:space="preserve">    </w:t>
                            </w:r>
                            <w:r w:rsidR="000342FF">
                              <w:rPr>
                                <w:rFonts w:ascii="Cambria" w:eastAsia="Cambria" w:hAnsi="Cambria" w:cs="Cambria"/>
                                <w:b/>
                                <w:sz w:val="21"/>
                              </w:rPr>
                              <w:t>25</w:t>
                            </w:r>
                          </w:p>
                          <w:p w:rsidR="007E58A9" w:rsidRDefault="007E58A9"/>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CB2897D" id="Rectangle 43843" o:spid="_x0000_s1026" style="position:absolute;left:0;text-align:left;margin-left:69pt;margin-top:325.5pt;width:35.55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" filled="f" stroked="f">
                <v:textbox inset="0,0,0,0">
                  <w:txbxContent>
                    <w:p w:rsidR="000342FF" w:rsidRDefault="007E58A9" w:rsidP="00494B7F">
                      <w:pPr>
                        <w:spacing w:after="160" w:line="259" w:lineRule="auto"/>
                        <w:ind w:left="0" w:right="0" w:firstLine="0"/>
                        <w:jc w:val="left"/>
                      </w:pPr>
                      <w:r>
                        <w:rPr>
                          <w:rFonts w:ascii="Cambria" w:eastAsia="Cambria" w:hAnsi="Cambria" w:cs="Cambria"/>
                          <w:b/>
                          <w:sz w:val="21"/>
                        </w:rPr>
                        <w:t xml:space="preserve">    </w:t>
                      </w:r>
                      <w:r w:rsidR="000342FF">
                        <w:rPr>
                          <w:rFonts w:ascii="Cambria" w:eastAsia="Cambria" w:hAnsi="Cambria" w:cs="Cambria"/>
                          <w:b/>
                          <w:sz w:val="21"/>
                        </w:rPr>
                        <w:t>25</w:t>
                      </w:r>
                    </w:p>
                    <w:p w:rsidR="007E58A9" w:rsidRDefault="007E58A9"/>
                  </w:txbxContent>
                </v:textbox>
              </v:rect>
            </w:pict>
          </mc:Fallback>
        </mc:AlternateContent>
      </w:r>
      <w:r w:rsidR="005C727D">
        <w:rPr>
          <w:rFonts w:ascii="Calibri" w:eastAsia="Calibri" w:hAnsi="Calibri" w:cs="Calibri"/>
          <w:noProof/>
          <w:sz w:val="22"/>
        </w:rPr>
        <mc:AlternateContent>
          <mc:Choice Requires="wpg">
            <w:drawing>
              <wp:inline distT="0" distB="0" distL="0" distR="0" wp14:anchorId="61F28B0C" wp14:editId="30CD29EC">
                <wp:extent cx="6097630" cy="5646420"/>
                <wp:effectExtent l="0" t="0" r="0" b="11430"/>
                <wp:docPr id="44696" name="Group 44696"/>
                <wp:cNvGraphicFramePr/>
                <a:graphic xmlns:a="http://schemas.openxmlformats.org/drawingml/2006/main">
                  <a:graphicData uri="http://schemas.microsoft.com/office/word/2010/wordprocessingGroup">
                    <wpg:wgp>
                      <wpg:cNvGrpSpPr/>
                      <wpg:grpSpPr>
                        <a:xfrm>
                          <a:off x="0" y="0"/>
                          <a:ext cx="6097630" cy="5646420"/>
                          <a:chOff x="-45720" y="0"/>
                          <a:chExt cx="6097630" cy="5646420"/>
                        </a:xfrm>
                      </wpg:grpSpPr>
                      <wps:wsp>
                        <wps:cNvPr id="3094" name="Rectangle 3094"/>
                        <wps:cNvSpPr/>
                        <wps:spPr>
                          <a:xfrm>
                            <a:off x="5992622" y="5375153"/>
                            <a:ext cx="59288" cy="262525"/>
                          </a:xfrm>
                          <a:prstGeom prst="rect">
                            <a:avLst/>
                          </a:prstGeom>
                          <a:ln>
                            <a:noFill/>
                          </a:ln>
                        </wps:spPr>
                        <wps:txbx>
                          <w:txbxContent>
                            <w:p w:rsidR="000342FF" w:rsidRDefault="000342FF">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3110" name="Shape 3110"/>
                        <wps:cNvSpPr/>
                        <wps:spPr>
                          <a:xfrm>
                            <a:off x="408051" y="4234688"/>
                            <a:ext cx="5443475" cy="0"/>
                          </a:xfrm>
                          <a:custGeom>
                            <a:avLst/>
                            <a:gdLst/>
                            <a:ahLst/>
                            <a:cxnLst/>
                            <a:rect l="0" t="0" r="0" b="0"/>
                            <a:pathLst>
                              <a:path w="5443475">
                                <a:moveTo>
                                  <a:pt x="0" y="0"/>
                                </a:moveTo>
                                <a:lnTo>
                                  <a:pt x="5443475"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3111" name="Shape 3111"/>
                        <wps:cNvSpPr/>
                        <wps:spPr>
                          <a:xfrm>
                            <a:off x="408051" y="3294380"/>
                            <a:ext cx="5443475" cy="0"/>
                          </a:xfrm>
                          <a:custGeom>
                            <a:avLst/>
                            <a:gdLst/>
                            <a:ahLst/>
                            <a:cxnLst/>
                            <a:rect l="0" t="0" r="0" b="0"/>
                            <a:pathLst>
                              <a:path w="5443475">
                                <a:moveTo>
                                  <a:pt x="0" y="0"/>
                                </a:moveTo>
                                <a:lnTo>
                                  <a:pt x="5443475"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3112" name="Shape 3112"/>
                        <wps:cNvSpPr/>
                        <wps:spPr>
                          <a:xfrm>
                            <a:off x="408051" y="2352548"/>
                            <a:ext cx="5443475" cy="0"/>
                          </a:xfrm>
                          <a:custGeom>
                            <a:avLst/>
                            <a:gdLst/>
                            <a:ahLst/>
                            <a:cxnLst/>
                            <a:rect l="0" t="0" r="0" b="0"/>
                            <a:pathLst>
                              <a:path w="5443475">
                                <a:moveTo>
                                  <a:pt x="0" y="0"/>
                                </a:moveTo>
                                <a:lnTo>
                                  <a:pt x="5443475"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3113" name="Shape 3113"/>
                        <wps:cNvSpPr/>
                        <wps:spPr>
                          <a:xfrm>
                            <a:off x="408051" y="1412240"/>
                            <a:ext cx="5443475" cy="0"/>
                          </a:xfrm>
                          <a:custGeom>
                            <a:avLst/>
                            <a:gdLst/>
                            <a:ahLst/>
                            <a:cxnLst/>
                            <a:rect l="0" t="0" r="0" b="0"/>
                            <a:pathLst>
                              <a:path w="5443475">
                                <a:moveTo>
                                  <a:pt x="0" y="0"/>
                                </a:moveTo>
                                <a:lnTo>
                                  <a:pt x="5443475"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3114" name="Shape 3114"/>
                        <wps:cNvSpPr/>
                        <wps:spPr>
                          <a:xfrm>
                            <a:off x="408051" y="471043"/>
                            <a:ext cx="5443475" cy="0"/>
                          </a:xfrm>
                          <a:custGeom>
                            <a:avLst/>
                            <a:gdLst/>
                            <a:ahLst/>
                            <a:cxnLst/>
                            <a:rect l="0" t="0" r="0" b="0"/>
                            <a:pathLst>
                              <a:path w="5443475">
                                <a:moveTo>
                                  <a:pt x="0" y="0"/>
                                </a:moveTo>
                                <a:lnTo>
                                  <a:pt x="5443475" y="0"/>
                                </a:lnTo>
                              </a:path>
                            </a:pathLst>
                          </a:custGeom>
                          <a:ln w="9525" cap="flat">
                            <a:round/>
                          </a:ln>
                        </wps:spPr>
                        <wps:style>
                          <a:lnRef idx="1">
                            <a:srgbClr val="868686"/>
                          </a:lnRef>
                          <a:fillRef idx="0">
                            <a:srgbClr val="000000">
                              <a:alpha val="0"/>
                            </a:srgbClr>
                          </a:fillRef>
                          <a:effectRef idx="0">
                            <a:scrgbClr r="0" g="0" b="0"/>
                          </a:effectRef>
                          <a:fontRef idx="none"/>
                        </wps:style>
                        <wps:bodyPr/>
                      </wps:wsp>
                      <pic:pic xmlns:pic="http://schemas.openxmlformats.org/drawingml/2006/picture">
                        <pic:nvPicPr>
                          <pic:cNvPr id="58386" name="Picture 58386"/>
                          <pic:cNvPicPr/>
                        </pic:nvPicPr>
                        <pic:blipFill>
                          <a:blip r:embed="rId14"/>
                          <a:stretch>
                            <a:fillRect/>
                          </a:stretch>
                        </pic:blipFill>
                        <pic:spPr>
                          <a:xfrm>
                            <a:off x="1191750" y="4476750"/>
                            <a:ext cx="257955" cy="709929"/>
                          </a:xfrm>
                          <a:prstGeom prst="rect">
                            <a:avLst/>
                          </a:prstGeom>
                        </pic:spPr>
                      </pic:pic>
                      <pic:pic xmlns:pic="http://schemas.openxmlformats.org/drawingml/2006/picture">
                        <pic:nvPicPr>
                          <pic:cNvPr id="58387" name="Picture 58387"/>
                          <pic:cNvPicPr/>
                        </pic:nvPicPr>
                        <pic:blipFill>
                          <a:blip r:embed="rId15"/>
                          <a:stretch>
                            <a:fillRect/>
                          </a:stretch>
                        </pic:blipFill>
                        <pic:spPr>
                          <a:xfrm>
                            <a:off x="2528418" y="4695824"/>
                            <a:ext cx="298704" cy="488824"/>
                          </a:xfrm>
                          <a:prstGeom prst="rect">
                            <a:avLst/>
                          </a:prstGeom>
                        </pic:spPr>
                      </pic:pic>
                      <pic:pic xmlns:pic="http://schemas.openxmlformats.org/drawingml/2006/picture">
                        <pic:nvPicPr>
                          <pic:cNvPr id="58388" name="Picture 58388"/>
                          <pic:cNvPicPr/>
                        </pic:nvPicPr>
                        <pic:blipFill>
                          <a:blip r:embed="rId16"/>
                          <a:stretch>
                            <a:fillRect/>
                          </a:stretch>
                        </pic:blipFill>
                        <pic:spPr>
                          <a:xfrm>
                            <a:off x="3899937" y="5076824"/>
                            <a:ext cx="264393" cy="108839"/>
                          </a:xfrm>
                          <a:prstGeom prst="rect">
                            <a:avLst/>
                          </a:prstGeom>
                        </pic:spPr>
                      </pic:pic>
                      <wps:wsp>
                        <wps:cNvPr id="61161" name="Shape 61161"/>
                        <wps:cNvSpPr/>
                        <wps:spPr>
                          <a:xfrm>
                            <a:off x="748051" y="4457700"/>
                            <a:ext cx="680428" cy="718430"/>
                          </a:xfrm>
                          <a:custGeom>
                            <a:avLst/>
                            <a:gdLst/>
                            <a:ahLst/>
                            <a:cxnLst/>
                            <a:rect l="0" t="0" r="0" b="0"/>
                            <a:pathLst>
                              <a:path w="680428" h="3707765">
                                <a:moveTo>
                                  <a:pt x="0" y="0"/>
                                </a:moveTo>
                                <a:lnTo>
                                  <a:pt x="680428" y="0"/>
                                </a:lnTo>
                                <a:lnTo>
                                  <a:pt x="680428" y="3707765"/>
                                </a:lnTo>
                                <a:lnTo>
                                  <a:pt x="0" y="3707765"/>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3124" name="Shape 3124"/>
                        <wps:cNvSpPr/>
                        <wps:spPr>
                          <a:xfrm>
                            <a:off x="748145" y="4429124"/>
                            <a:ext cx="680428" cy="747005"/>
                          </a:xfrm>
                          <a:custGeom>
                            <a:avLst/>
                            <a:gdLst/>
                            <a:ahLst/>
                            <a:cxnLst/>
                            <a:rect l="0" t="0" r="0" b="0"/>
                            <a:pathLst>
                              <a:path w="680428" h="3707765">
                                <a:moveTo>
                                  <a:pt x="0" y="3707765"/>
                                </a:moveTo>
                                <a:lnTo>
                                  <a:pt x="680428" y="3707765"/>
                                </a:lnTo>
                                <a:lnTo>
                                  <a:pt x="680428"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61162" name="Shape 61162"/>
                        <wps:cNvSpPr/>
                        <wps:spPr>
                          <a:xfrm>
                            <a:off x="2108837" y="4695824"/>
                            <a:ext cx="680428" cy="480307"/>
                          </a:xfrm>
                          <a:custGeom>
                            <a:avLst/>
                            <a:gdLst/>
                            <a:ahLst/>
                            <a:cxnLst/>
                            <a:rect l="0" t="0" r="0" b="0"/>
                            <a:pathLst>
                              <a:path w="680428" h="3519551">
                                <a:moveTo>
                                  <a:pt x="0" y="0"/>
                                </a:moveTo>
                                <a:lnTo>
                                  <a:pt x="680428" y="0"/>
                                </a:lnTo>
                                <a:lnTo>
                                  <a:pt x="680428" y="3519551"/>
                                </a:lnTo>
                                <a:lnTo>
                                  <a:pt x="0" y="3519551"/>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3126" name="Shape 3126"/>
                        <wps:cNvSpPr/>
                        <wps:spPr>
                          <a:xfrm>
                            <a:off x="2108837" y="4676775"/>
                            <a:ext cx="680428" cy="499356"/>
                          </a:xfrm>
                          <a:custGeom>
                            <a:avLst/>
                            <a:gdLst/>
                            <a:ahLst/>
                            <a:cxnLst/>
                            <a:rect l="0" t="0" r="0" b="0"/>
                            <a:pathLst>
                              <a:path w="680428" h="3519551">
                                <a:moveTo>
                                  <a:pt x="0" y="3519551"/>
                                </a:moveTo>
                                <a:lnTo>
                                  <a:pt x="680428" y="3519551"/>
                                </a:lnTo>
                                <a:lnTo>
                                  <a:pt x="680428"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61163" name="Shape 61163"/>
                        <wps:cNvSpPr/>
                        <wps:spPr>
                          <a:xfrm>
                            <a:off x="3964907" y="5038725"/>
                            <a:ext cx="680428" cy="118355"/>
                          </a:xfrm>
                          <a:custGeom>
                            <a:avLst/>
                            <a:gdLst/>
                            <a:ahLst/>
                            <a:cxnLst/>
                            <a:rect l="0" t="0" r="0" b="0"/>
                            <a:pathLst>
                              <a:path w="680428" h="1900936">
                                <a:moveTo>
                                  <a:pt x="0" y="0"/>
                                </a:moveTo>
                                <a:lnTo>
                                  <a:pt x="680428" y="0"/>
                                </a:lnTo>
                                <a:lnTo>
                                  <a:pt x="680428" y="1900936"/>
                                </a:lnTo>
                                <a:lnTo>
                                  <a:pt x="0" y="1900936"/>
                                </a:lnTo>
                                <a:lnTo>
                                  <a:pt x="0" y="0"/>
                                </a:lnTo>
                              </a:path>
                            </a:pathLst>
                          </a:custGeom>
                          <a:ln w="0" cap="flat">
                            <a:round/>
                          </a:ln>
                        </wps:spPr>
                        <wps:style>
                          <a:lnRef idx="0">
                            <a:srgbClr val="000000">
                              <a:alpha val="0"/>
                            </a:srgbClr>
                          </a:lnRef>
                          <a:fillRef idx="1">
                            <a:srgbClr val="9BBB59"/>
                          </a:fillRef>
                          <a:effectRef idx="0">
                            <a:scrgbClr r="0" g="0" b="0"/>
                          </a:effectRef>
                          <a:fontRef idx="none"/>
                        </wps:style>
                        <wps:bodyPr/>
                      </wps:wsp>
                      <wps:wsp>
                        <wps:cNvPr id="3128" name="Shape 3128"/>
                        <wps:cNvSpPr/>
                        <wps:spPr>
                          <a:xfrm>
                            <a:off x="3974432" y="5029200"/>
                            <a:ext cx="680428" cy="127880"/>
                          </a:xfrm>
                          <a:custGeom>
                            <a:avLst/>
                            <a:gdLst/>
                            <a:ahLst/>
                            <a:cxnLst/>
                            <a:rect l="0" t="0" r="0" b="0"/>
                            <a:pathLst>
                              <a:path w="680428" h="1900936">
                                <a:moveTo>
                                  <a:pt x="0" y="1900936"/>
                                </a:moveTo>
                                <a:lnTo>
                                  <a:pt x="680428" y="1900936"/>
                                </a:lnTo>
                                <a:lnTo>
                                  <a:pt x="680428"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3131" name="Shape 3131"/>
                        <wps:cNvSpPr/>
                        <wps:spPr>
                          <a:xfrm>
                            <a:off x="408051" y="471043"/>
                            <a:ext cx="0" cy="4705223"/>
                          </a:xfrm>
                          <a:custGeom>
                            <a:avLst/>
                            <a:gdLst/>
                            <a:ahLst/>
                            <a:cxnLst/>
                            <a:rect l="0" t="0" r="0" b="0"/>
                            <a:pathLst>
                              <a:path h="4705223">
                                <a:moveTo>
                                  <a:pt x="0" y="4705223"/>
                                </a:moveTo>
                                <a:lnTo>
                                  <a:pt x="0"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3132" name="Shape 3132"/>
                        <wps:cNvSpPr/>
                        <wps:spPr>
                          <a:xfrm>
                            <a:off x="367855" y="5176266"/>
                            <a:ext cx="40196" cy="0"/>
                          </a:xfrm>
                          <a:custGeom>
                            <a:avLst/>
                            <a:gdLst/>
                            <a:ahLst/>
                            <a:cxnLst/>
                            <a:rect l="0" t="0" r="0" b="0"/>
                            <a:pathLst>
                              <a:path w="40196">
                                <a:moveTo>
                                  <a:pt x="0" y="0"/>
                                </a:moveTo>
                                <a:lnTo>
                                  <a:pt x="40196"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3133" name="Shape 3133"/>
                        <wps:cNvSpPr/>
                        <wps:spPr>
                          <a:xfrm>
                            <a:off x="367855" y="4234688"/>
                            <a:ext cx="40196" cy="0"/>
                          </a:xfrm>
                          <a:custGeom>
                            <a:avLst/>
                            <a:gdLst/>
                            <a:ahLst/>
                            <a:cxnLst/>
                            <a:rect l="0" t="0" r="0" b="0"/>
                            <a:pathLst>
                              <a:path w="40196">
                                <a:moveTo>
                                  <a:pt x="0" y="0"/>
                                </a:moveTo>
                                <a:lnTo>
                                  <a:pt x="40196"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3134" name="Shape 3134"/>
                        <wps:cNvSpPr/>
                        <wps:spPr>
                          <a:xfrm>
                            <a:off x="367855" y="3294380"/>
                            <a:ext cx="40196" cy="0"/>
                          </a:xfrm>
                          <a:custGeom>
                            <a:avLst/>
                            <a:gdLst/>
                            <a:ahLst/>
                            <a:cxnLst/>
                            <a:rect l="0" t="0" r="0" b="0"/>
                            <a:pathLst>
                              <a:path w="40196">
                                <a:moveTo>
                                  <a:pt x="0" y="0"/>
                                </a:moveTo>
                                <a:lnTo>
                                  <a:pt x="40196"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3135" name="Shape 3135"/>
                        <wps:cNvSpPr/>
                        <wps:spPr>
                          <a:xfrm>
                            <a:off x="367855" y="2352548"/>
                            <a:ext cx="40196" cy="0"/>
                          </a:xfrm>
                          <a:custGeom>
                            <a:avLst/>
                            <a:gdLst/>
                            <a:ahLst/>
                            <a:cxnLst/>
                            <a:rect l="0" t="0" r="0" b="0"/>
                            <a:pathLst>
                              <a:path w="40196">
                                <a:moveTo>
                                  <a:pt x="0" y="0"/>
                                </a:moveTo>
                                <a:lnTo>
                                  <a:pt x="40196"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3136" name="Shape 3136"/>
                        <wps:cNvSpPr/>
                        <wps:spPr>
                          <a:xfrm>
                            <a:off x="367855" y="1412240"/>
                            <a:ext cx="40196" cy="0"/>
                          </a:xfrm>
                          <a:custGeom>
                            <a:avLst/>
                            <a:gdLst/>
                            <a:ahLst/>
                            <a:cxnLst/>
                            <a:rect l="0" t="0" r="0" b="0"/>
                            <a:pathLst>
                              <a:path w="40196">
                                <a:moveTo>
                                  <a:pt x="0" y="0"/>
                                </a:moveTo>
                                <a:lnTo>
                                  <a:pt x="40196"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3137" name="Shape 3137"/>
                        <wps:cNvSpPr/>
                        <wps:spPr>
                          <a:xfrm>
                            <a:off x="367855" y="471043"/>
                            <a:ext cx="40196" cy="0"/>
                          </a:xfrm>
                          <a:custGeom>
                            <a:avLst/>
                            <a:gdLst/>
                            <a:ahLst/>
                            <a:cxnLst/>
                            <a:rect l="0" t="0" r="0" b="0"/>
                            <a:pathLst>
                              <a:path w="40196">
                                <a:moveTo>
                                  <a:pt x="0" y="0"/>
                                </a:moveTo>
                                <a:lnTo>
                                  <a:pt x="40196"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3138" name="Shape 3138"/>
                        <wps:cNvSpPr/>
                        <wps:spPr>
                          <a:xfrm>
                            <a:off x="512826" y="5176129"/>
                            <a:ext cx="5443475" cy="0"/>
                          </a:xfrm>
                          <a:custGeom>
                            <a:avLst/>
                            <a:gdLst/>
                            <a:ahLst/>
                            <a:cxnLst/>
                            <a:rect l="0" t="0" r="0" b="0"/>
                            <a:pathLst>
                              <a:path w="5443475">
                                <a:moveTo>
                                  <a:pt x="0" y="0"/>
                                </a:moveTo>
                                <a:lnTo>
                                  <a:pt x="5443475"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3139" name="Shape 3139"/>
                        <wps:cNvSpPr/>
                        <wps:spPr>
                          <a:xfrm>
                            <a:off x="408051" y="5176266"/>
                            <a:ext cx="0" cy="48260"/>
                          </a:xfrm>
                          <a:custGeom>
                            <a:avLst/>
                            <a:gdLst/>
                            <a:ahLst/>
                            <a:cxnLst/>
                            <a:rect l="0" t="0" r="0" b="0"/>
                            <a:pathLst>
                              <a:path h="48260">
                                <a:moveTo>
                                  <a:pt x="0" y="0"/>
                                </a:moveTo>
                                <a:lnTo>
                                  <a:pt x="0" y="4826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3140" name="Shape 3140"/>
                        <wps:cNvSpPr/>
                        <wps:spPr>
                          <a:xfrm>
                            <a:off x="1769618" y="5176266"/>
                            <a:ext cx="0" cy="48260"/>
                          </a:xfrm>
                          <a:custGeom>
                            <a:avLst/>
                            <a:gdLst/>
                            <a:ahLst/>
                            <a:cxnLst/>
                            <a:rect l="0" t="0" r="0" b="0"/>
                            <a:pathLst>
                              <a:path h="48260">
                                <a:moveTo>
                                  <a:pt x="0" y="0"/>
                                </a:moveTo>
                                <a:lnTo>
                                  <a:pt x="0" y="4826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3141" name="Shape 3141"/>
                        <wps:cNvSpPr/>
                        <wps:spPr>
                          <a:xfrm>
                            <a:off x="3130550" y="5176266"/>
                            <a:ext cx="0" cy="48260"/>
                          </a:xfrm>
                          <a:custGeom>
                            <a:avLst/>
                            <a:gdLst/>
                            <a:ahLst/>
                            <a:cxnLst/>
                            <a:rect l="0" t="0" r="0" b="0"/>
                            <a:pathLst>
                              <a:path h="48260">
                                <a:moveTo>
                                  <a:pt x="0" y="0"/>
                                </a:moveTo>
                                <a:lnTo>
                                  <a:pt x="0" y="4826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43629" name="Rectangle 43629"/>
                        <wps:cNvSpPr/>
                        <wps:spPr>
                          <a:xfrm>
                            <a:off x="1558107" y="491193"/>
                            <a:ext cx="65640" cy="178369"/>
                          </a:xfrm>
                          <a:prstGeom prst="rect">
                            <a:avLst/>
                          </a:prstGeom>
                          <a:ln>
                            <a:noFill/>
                          </a:ln>
                        </wps:spPr>
                        <wps:txbx>
                          <w:txbxContent>
                            <w:p w:rsidR="000342FF" w:rsidRDefault="000342FF">
                              <w:pPr>
                                <w:spacing w:after="160" w:line="259" w:lineRule="auto"/>
                                <w:ind w:left="0" w:right="0" w:firstLine="0"/>
                                <w:jc w:val="left"/>
                              </w:pPr>
                              <w:r>
                                <w:rPr>
                                  <w:rFonts w:ascii="Cambria" w:eastAsia="Cambria" w:hAnsi="Cambria" w:cs="Cambria"/>
                                  <w:b/>
                                  <w:sz w:val="21"/>
                                </w:rPr>
                                <w:t>[</w:t>
                              </w:r>
                            </w:p>
                          </w:txbxContent>
                        </wps:txbx>
                        <wps:bodyPr horzOverflow="overflow" vert="horz" lIns="0" tIns="0" rIns="0" bIns="0" rtlCol="0">
                          <a:noAutofit/>
                        </wps:bodyPr>
                      </wps:wsp>
                      <wps:wsp>
                        <wps:cNvPr id="43631" name="Rectangle 43631"/>
                        <wps:cNvSpPr/>
                        <wps:spPr>
                          <a:xfrm>
                            <a:off x="1623772" y="519761"/>
                            <a:ext cx="566857" cy="178369"/>
                          </a:xfrm>
                          <a:prstGeom prst="rect">
                            <a:avLst/>
                          </a:prstGeom>
                          <a:ln>
                            <a:noFill/>
                          </a:ln>
                        </wps:spPr>
                        <wps:txbx>
                          <w:txbxContent>
                            <w:p w:rsidR="000342FF" w:rsidRDefault="000342FF">
                              <w:pPr>
                                <w:spacing w:after="160" w:line="259" w:lineRule="auto"/>
                                <w:ind w:left="0" w:right="0" w:firstLine="0"/>
                                <w:jc w:val="left"/>
                              </w:pPr>
                              <w:r>
                                <w:rPr>
                                  <w:rFonts w:ascii="Cambria" w:eastAsia="Cambria" w:hAnsi="Cambria" w:cs="Cambria"/>
                                  <w:b/>
                                  <w:sz w:val="21"/>
                                </w:rPr>
                                <w:t>DEĞER</w:t>
                              </w:r>
                            </w:p>
                          </w:txbxContent>
                        </wps:txbx>
                        <wps:bodyPr horzOverflow="overflow" vert="horz" lIns="0" tIns="0" rIns="0" bIns="0" rtlCol="0">
                          <a:noAutofit/>
                        </wps:bodyPr>
                      </wps:wsp>
                      <wps:wsp>
                        <wps:cNvPr id="43630" name="Rectangle 43630"/>
                        <wps:cNvSpPr/>
                        <wps:spPr>
                          <a:xfrm>
                            <a:off x="2090089" y="491200"/>
                            <a:ext cx="65640" cy="178369"/>
                          </a:xfrm>
                          <a:prstGeom prst="rect">
                            <a:avLst/>
                          </a:prstGeom>
                          <a:ln>
                            <a:noFill/>
                          </a:ln>
                        </wps:spPr>
                        <wps:txbx>
                          <w:txbxContent>
                            <w:p w:rsidR="000342FF" w:rsidRDefault="000342FF">
                              <w:pPr>
                                <w:spacing w:after="160" w:line="259" w:lineRule="auto"/>
                                <w:ind w:left="0" w:right="0" w:firstLine="0"/>
                                <w:jc w:val="left"/>
                              </w:pPr>
                              <w:r>
                                <w:rPr>
                                  <w:rFonts w:ascii="Cambria" w:eastAsia="Cambria" w:hAnsi="Cambria" w:cs="Cambria"/>
                                  <w:b/>
                                  <w:sz w:val="21"/>
                                </w:rPr>
                                <w:t>]</w:t>
                              </w:r>
                            </w:p>
                          </w:txbxContent>
                        </wps:txbx>
                        <wps:bodyPr horzOverflow="overflow" vert="horz" lIns="0" tIns="0" rIns="0" bIns="0" rtlCol="0">
                          <a:noAutofit/>
                        </wps:bodyPr>
                      </wps:wsp>
                      <wps:wsp>
                        <wps:cNvPr id="43843" name="Rectangle 43843"/>
                        <wps:cNvSpPr/>
                        <wps:spPr>
                          <a:xfrm>
                            <a:off x="2265203" y="4407777"/>
                            <a:ext cx="401177" cy="158697"/>
                          </a:xfrm>
                          <a:prstGeom prst="rect">
                            <a:avLst/>
                          </a:prstGeom>
                          <a:ln>
                            <a:noFill/>
                          </a:ln>
                        </wps:spPr>
                        <wps:txbx>
                          <w:txbxContent>
                            <w:p w:rsidR="000342FF" w:rsidRDefault="007E58A9">
                              <w:pPr>
                                <w:spacing w:after="160" w:line="259" w:lineRule="auto"/>
                                <w:ind w:left="0" w:right="0" w:firstLine="0"/>
                                <w:jc w:val="left"/>
                              </w:pPr>
                              <w:r>
                                <w:rPr>
                                  <w:rFonts w:ascii="Cambria" w:eastAsia="Cambria" w:hAnsi="Cambria" w:cs="Cambria"/>
                                  <w:b/>
                                  <w:sz w:val="21"/>
                                </w:rPr>
                                <w:t xml:space="preserve">    </w:t>
                              </w:r>
                              <w:r w:rsidR="000342FF">
                                <w:rPr>
                                  <w:rFonts w:ascii="Cambria" w:eastAsia="Cambria" w:hAnsi="Cambria" w:cs="Cambria"/>
                                  <w:b/>
                                  <w:sz w:val="21"/>
                                </w:rPr>
                                <w:t>15</w:t>
                              </w:r>
                            </w:p>
                          </w:txbxContent>
                        </wps:txbx>
                        <wps:bodyPr horzOverflow="overflow" vert="horz" lIns="0" tIns="0" rIns="0" bIns="0" rtlCol="0">
                          <a:noAutofit/>
                        </wps:bodyPr>
                      </wps:wsp>
                      <wps:wsp>
                        <wps:cNvPr id="43844" name="Rectangle 43844"/>
                        <wps:cNvSpPr/>
                        <wps:spPr>
                          <a:xfrm>
                            <a:off x="2786381" y="1196036"/>
                            <a:ext cx="105595" cy="178369"/>
                          </a:xfrm>
                          <a:prstGeom prst="rect">
                            <a:avLst/>
                          </a:prstGeom>
                          <a:ln>
                            <a:noFill/>
                          </a:ln>
                        </wps:spPr>
                        <wps:txbx>
                          <w:txbxContent>
                            <w:p w:rsidR="000342FF" w:rsidRDefault="000342FF">
                              <w:pPr>
                                <w:spacing w:after="160" w:line="259" w:lineRule="auto"/>
                                <w:ind w:left="0" w:right="0" w:firstLine="0"/>
                                <w:jc w:val="left"/>
                              </w:pPr>
                            </w:p>
                          </w:txbxContent>
                        </wps:txbx>
                        <wps:bodyPr horzOverflow="overflow" vert="horz" lIns="0" tIns="0" rIns="0" bIns="0" rtlCol="0">
                          <a:noAutofit/>
                        </wps:bodyPr>
                      </wps:wsp>
                      <wps:wsp>
                        <wps:cNvPr id="3146" name="Rectangle 3146"/>
                        <wps:cNvSpPr/>
                        <wps:spPr>
                          <a:xfrm>
                            <a:off x="4185520" y="4804572"/>
                            <a:ext cx="330112" cy="186477"/>
                          </a:xfrm>
                          <a:prstGeom prst="rect">
                            <a:avLst/>
                          </a:prstGeom>
                          <a:ln>
                            <a:noFill/>
                          </a:ln>
                        </wps:spPr>
                        <wps:txbx>
                          <w:txbxContent>
                            <w:p w:rsidR="000342FF" w:rsidRDefault="000342FF">
                              <w:pPr>
                                <w:spacing w:after="160" w:line="259" w:lineRule="auto"/>
                                <w:ind w:left="0" w:right="0" w:firstLine="0"/>
                                <w:jc w:val="left"/>
                              </w:pPr>
                              <w:r>
                                <w:rPr>
                                  <w:rFonts w:ascii="Cambria" w:eastAsia="Cambria" w:hAnsi="Cambria" w:cs="Cambria"/>
                                  <w:b/>
                                  <w:sz w:val="22"/>
                                </w:rPr>
                                <w:t>1</w:t>
                              </w:r>
                            </w:p>
                            <w:p w:rsidR="000342FF" w:rsidRDefault="000342FF"/>
                          </w:txbxContent>
                        </wps:txbx>
                        <wps:bodyPr horzOverflow="overflow" vert="horz" lIns="0" tIns="0" rIns="0" bIns="0" rtlCol="0">
                          <a:noAutofit/>
                        </wps:bodyPr>
                      </wps:wsp>
                      <wps:wsp>
                        <wps:cNvPr id="3147" name="Rectangle 3147"/>
                        <wps:cNvSpPr/>
                        <wps:spPr>
                          <a:xfrm>
                            <a:off x="5113926" y="3340685"/>
                            <a:ext cx="239582" cy="202692"/>
                          </a:xfrm>
                          <a:prstGeom prst="rect">
                            <a:avLst/>
                          </a:prstGeom>
                          <a:ln>
                            <a:noFill/>
                          </a:ln>
                        </wps:spPr>
                        <wps:txbx>
                          <w:txbxContent>
                            <w:p w:rsidR="000342FF" w:rsidRDefault="000342FF">
                              <w:pPr>
                                <w:spacing w:after="160" w:line="259" w:lineRule="auto"/>
                                <w:ind w:left="0" w:right="0" w:firstLine="0"/>
                                <w:jc w:val="left"/>
                              </w:pPr>
                            </w:p>
                          </w:txbxContent>
                        </wps:txbx>
                        <wps:bodyPr horzOverflow="overflow" vert="horz" lIns="0" tIns="0" rIns="0" bIns="0" rtlCol="0">
                          <a:noAutofit/>
                        </wps:bodyPr>
                      </wps:wsp>
                      <wps:wsp>
                        <wps:cNvPr id="3148" name="Rectangle 3148"/>
                        <wps:cNvSpPr/>
                        <wps:spPr>
                          <a:xfrm>
                            <a:off x="223368" y="5119279"/>
                            <a:ext cx="93202" cy="168234"/>
                          </a:xfrm>
                          <a:prstGeom prst="rect">
                            <a:avLst/>
                          </a:prstGeom>
                          <a:ln>
                            <a:noFill/>
                          </a:ln>
                        </wps:spPr>
                        <wps:txbx>
                          <w:txbxContent>
                            <w:p w:rsidR="000342FF" w:rsidRDefault="000342FF">
                              <w:pPr>
                                <w:spacing w:after="160" w:line="259" w:lineRule="auto"/>
                                <w:ind w:left="0" w:right="0" w:firstLine="0"/>
                                <w:jc w:val="left"/>
                              </w:pPr>
                              <w:r>
                                <w:rPr>
                                  <w:rFonts w:ascii="Cambria" w:eastAsia="Cambria" w:hAnsi="Cambria" w:cs="Cambria"/>
                                  <w:sz w:val="20"/>
                                </w:rPr>
                                <w:t>0</w:t>
                              </w:r>
                            </w:p>
                          </w:txbxContent>
                        </wps:txbx>
                        <wps:bodyPr horzOverflow="overflow" vert="horz" lIns="0" tIns="0" rIns="0" bIns="0" rtlCol="0">
                          <a:noAutofit/>
                        </wps:bodyPr>
                      </wps:wsp>
                      <wps:wsp>
                        <wps:cNvPr id="3149" name="Rectangle 3149"/>
                        <wps:cNvSpPr/>
                        <wps:spPr>
                          <a:xfrm>
                            <a:off x="152959" y="4178082"/>
                            <a:ext cx="186440" cy="168234"/>
                          </a:xfrm>
                          <a:prstGeom prst="rect">
                            <a:avLst/>
                          </a:prstGeom>
                          <a:ln>
                            <a:noFill/>
                          </a:ln>
                        </wps:spPr>
                        <wps:txbx>
                          <w:txbxContent>
                            <w:p w:rsidR="000342FF" w:rsidRDefault="000342FF">
                              <w:pPr>
                                <w:spacing w:after="160" w:line="259" w:lineRule="auto"/>
                                <w:ind w:left="0" w:right="0" w:firstLine="0"/>
                                <w:jc w:val="left"/>
                              </w:pPr>
                              <w:r>
                                <w:rPr>
                                  <w:rFonts w:ascii="Cambria" w:eastAsia="Cambria" w:hAnsi="Cambria" w:cs="Cambria"/>
                                  <w:sz w:val="20"/>
                                </w:rPr>
                                <w:t>50</w:t>
                              </w:r>
                            </w:p>
                          </w:txbxContent>
                        </wps:txbx>
                        <wps:bodyPr horzOverflow="overflow" vert="horz" lIns="0" tIns="0" rIns="0" bIns="0" rtlCol="0">
                          <a:noAutofit/>
                        </wps:bodyPr>
                      </wps:wsp>
                      <wps:wsp>
                        <wps:cNvPr id="3150" name="Rectangle 3150"/>
                        <wps:cNvSpPr/>
                        <wps:spPr>
                          <a:xfrm>
                            <a:off x="82855" y="3236885"/>
                            <a:ext cx="279678" cy="168234"/>
                          </a:xfrm>
                          <a:prstGeom prst="rect">
                            <a:avLst/>
                          </a:prstGeom>
                          <a:ln>
                            <a:noFill/>
                          </a:ln>
                        </wps:spPr>
                        <wps:txbx>
                          <w:txbxContent>
                            <w:p w:rsidR="000342FF" w:rsidRDefault="000342FF">
                              <w:pPr>
                                <w:spacing w:after="160" w:line="259" w:lineRule="auto"/>
                                <w:ind w:left="0" w:right="0" w:firstLine="0"/>
                                <w:jc w:val="left"/>
                              </w:pPr>
                              <w:r>
                                <w:rPr>
                                  <w:rFonts w:ascii="Cambria" w:eastAsia="Cambria" w:hAnsi="Cambria" w:cs="Cambria"/>
                                  <w:sz w:val="20"/>
                                </w:rPr>
                                <w:t>100</w:t>
                              </w:r>
                            </w:p>
                          </w:txbxContent>
                        </wps:txbx>
                        <wps:bodyPr horzOverflow="overflow" vert="horz" lIns="0" tIns="0" rIns="0" bIns="0" rtlCol="0">
                          <a:noAutofit/>
                        </wps:bodyPr>
                      </wps:wsp>
                      <wps:wsp>
                        <wps:cNvPr id="3151" name="Rectangle 3151"/>
                        <wps:cNvSpPr/>
                        <wps:spPr>
                          <a:xfrm>
                            <a:off x="82855" y="2295561"/>
                            <a:ext cx="279678" cy="168234"/>
                          </a:xfrm>
                          <a:prstGeom prst="rect">
                            <a:avLst/>
                          </a:prstGeom>
                          <a:ln>
                            <a:noFill/>
                          </a:ln>
                        </wps:spPr>
                        <wps:txbx>
                          <w:txbxContent>
                            <w:p w:rsidR="000342FF" w:rsidRDefault="000342FF">
                              <w:pPr>
                                <w:spacing w:after="160" w:line="259" w:lineRule="auto"/>
                                <w:ind w:left="0" w:right="0" w:firstLine="0"/>
                                <w:jc w:val="left"/>
                              </w:pPr>
                              <w:r>
                                <w:rPr>
                                  <w:rFonts w:ascii="Cambria" w:eastAsia="Cambria" w:hAnsi="Cambria" w:cs="Cambria"/>
                                  <w:sz w:val="20"/>
                                </w:rPr>
                                <w:t>150</w:t>
                              </w:r>
                            </w:p>
                          </w:txbxContent>
                        </wps:txbx>
                        <wps:bodyPr horzOverflow="overflow" vert="horz" lIns="0" tIns="0" rIns="0" bIns="0" rtlCol="0">
                          <a:noAutofit/>
                        </wps:bodyPr>
                      </wps:wsp>
                      <wps:wsp>
                        <wps:cNvPr id="3152" name="Rectangle 3152"/>
                        <wps:cNvSpPr/>
                        <wps:spPr>
                          <a:xfrm>
                            <a:off x="82855" y="1354745"/>
                            <a:ext cx="279678" cy="168234"/>
                          </a:xfrm>
                          <a:prstGeom prst="rect">
                            <a:avLst/>
                          </a:prstGeom>
                          <a:ln>
                            <a:noFill/>
                          </a:ln>
                        </wps:spPr>
                        <wps:txbx>
                          <w:txbxContent>
                            <w:p w:rsidR="000342FF" w:rsidRDefault="000342FF">
                              <w:pPr>
                                <w:spacing w:after="160" w:line="259" w:lineRule="auto"/>
                                <w:ind w:left="0" w:right="0" w:firstLine="0"/>
                                <w:jc w:val="left"/>
                              </w:pPr>
                              <w:r>
                                <w:rPr>
                                  <w:rFonts w:ascii="Cambria" w:eastAsia="Cambria" w:hAnsi="Cambria" w:cs="Cambria"/>
                                  <w:sz w:val="20"/>
                                </w:rPr>
                                <w:t>200</w:t>
                              </w:r>
                            </w:p>
                          </w:txbxContent>
                        </wps:txbx>
                        <wps:bodyPr horzOverflow="overflow" vert="horz" lIns="0" tIns="0" rIns="0" bIns="0" rtlCol="0">
                          <a:noAutofit/>
                        </wps:bodyPr>
                      </wps:wsp>
                      <wps:wsp>
                        <wps:cNvPr id="3153" name="Rectangle 3153"/>
                        <wps:cNvSpPr/>
                        <wps:spPr>
                          <a:xfrm>
                            <a:off x="82855" y="413421"/>
                            <a:ext cx="279678" cy="168234"/>
                          </a:xfrm>
                          <a:prstGeom prst="rect">
                            <a:avLst/>
                          </a:prstGeom>
                          <a:ln>
                            <a:noFill/>
                          </a:ln>
                        </wps:spPr>
                        <wps:txbx>
                          <w:txbxContent>
                            <w:p w:rsidR="000342FF" w:rsidRDefault="000342FF">
                              <w:pPr>
                                <w:spacing w:after="160" w:line="259" w:lineRule="auto"/>
                                <w:ind w:left="0" w:right="0" w:firstLine="0"/>
                                <w:jc w:val="left"/>
                              </w:pPr>
                              <w:r>
                                <w:rPr>
                                  <w:rFonts w:ascii="Cambria" w:eastAsia="Cambria" w:hAnsi="Cambria" w:cs="Cambria"/>
                                  <w:sz w:val="20"/>
                                </w:rPr>
                                <w:t>250</w:t>
                              </w:r>
                            </w:p>
                          </w:txbxContent>
                        </wps:txbx>
                        <wps:bodyPr horzOverflow="overflow" vert="horz" lIns="0" tIns="0" rIns="0" bIns="0" rtlCol="0">
                          <a:noAutofit/>
                        </wps:bodyPr>
                      </wps:wsp>
                      <wps:wsp>
                        <wps:cNvPr id="3154" name="Rectangle 3154"/>
                        <wps:cNvSpPr/>
                        <wps:spPr>
                          <a:xfrm>
                            <a:off x="644879" y="5319091"/>
                            <a:ext cx="1128406" cy="224459"/>
                          </a:xfrm>
                          <a:prstGeom prst="rect">
                            <a:avLst/>
                          </a:prstGeom>
                          <a:ln>
                            <a:noFill/>
                          </a:ln>
                        </wps:spPr>
                        <wps:txbx>
                          <w:txbxContent>
                            <w:p w:rsidR="000342FF" w:rsidRDefault="000342FF">
                              <w:pPr>
                                <w:spacing w:after="160" w:line="259" w:lineRule="auto"/>
                                <w:ind w:left="0" w:right="0" w:firstLine="0"/>
                                <w:jc w:val="left"/>
                              </w:pPr>
                              <w:r>
                                <w:rPr>
                                  <w:rFonts w:ascii="Cambria" w:eastAsia="Cambria" w:hAnsi="Cambria" w:cs="Cambria"/>
                                </w:rPr>
                                <w:t>TIP VE SAĞLIK</w:t>
                              </w:r>
                            </w:p>
                          </w:txbxContent>
                        </wps:txbx>
                        <wps:bodyPr horzOverflow="overflow" vert="horz" lIns="0" tIns="0" rIns="0" bIns="0" rtlCol="0">
                          <a:noAutofit/>
                        </wps:bodyPr>
                      </wps:wsp>
                      <wps:wsp>
                        <wps:cNvPr id="3155" name="Rectangle 3155"/>
                        <wps:cNvSpPr/>
                        <wps:spPr>
                          <a:xfrm>
                            <a:off x="1873945" y="5319091"/>
                            <a:ext cx="1518743" cy="245623"/>
                          </a:xfrm>
                          <a:prstGeom prst="rect">
                            <a:avLst/>
                          </a:prstGeom>
                          <a:ln>
                            <a:noFill/>
                          </a:ln>
                        </wps:spPr>
                        <wps:txbx>
                          <w:txbxContent>
                            <w:p w:rsidR="000342FF" w:rsidRDefault="000342FF">
                              <w:pPr>
                                <w:spacing w:after="160" w:line="259" w:lineRule="auto"/>
                                <w:ind w:left="0" w:right="0" w:firstLine="0"/>
                                <w:jc w:val="left"/>
                              </w:pPr>
                              <w:r>
                                <w:rPr>
                                  <w:rFonts w:ascii="Cambria" w:eastAsia="Cambria" w:hAnsi="Cambria" w:cs="Cambria"/>
                                </w:rPr>
                                <w:t>FEN VE MÜHENDİSLİK</w:t>
                              </w:r>
                            </w:p>
                          </w:txbxContent>
                        </wps:txbx>
                        <wps:bodyPr horzOverflow="overflow" vert="horz" lIns="0" tIns="0" rIns="0" bIns="0" rtlCol="0">
                          <a:noAutofit/>
                        </wps:bodyPr>
                      </wps:wsp>
                      <wps:wsp>
                        <wps:cNvPr id="3156" name="Rectangle 3156"/>
                        <wps:cNvSpPr/>
                        <wps:spPr>
                          <a:xfrm>
                            <a:off x="3744254" y="5319091"/>
                            <a:ext cx="1315425" cy="215220"/>
                          </a:xfrm>
                          <a:prstGeom prst="rect">
                            <a:avLst/>
                          </a:prstGeom>
                          <a:ln>
                            <a:noFill/>
                          </a:ln>
                        </wps:spPr>
                        <wps:txbx>
                          <w:txbxContent>
                            <w:p w:rsidR="000342FF" w:rsidRDefault="000342FF">
                              <w:pPr>
                                <w:spacing w:after="160" w:line="259" w:lineRule="auto"/>
                                <w:ind w:left="0" w:right="0" w:firstLine="0"/>
                                <w:jc w:val="left"/>
                              </w:pPr>
                              <w:r>
                                <w:rPr>
                                  <w:rFonts w:ascii="Cambria" w:eastAsia="Cambria" w:hAnsi="Cambria" w:cs="Cambria"/>
                                </w:rPr>
                                <w:t>SOSYAL VE BEŞERİ</w:t>
                              </w:r>
                            </w:p>
                          </w:txbxContent>
                        </wps:txbx>
                        <wps:bodyPr horzOverflow="overflow" vert="horz" lIns="0" tIns="0" rIns="0" bIns="0" rtlCol="0">
                          <a:noAutofit/>
                        </wps:bodyPr>
                      </wps:wsp>
                      <wps:wsp>
                        <wps:cNvPr id="3157" name="Rectangle 3157"/>
                        <wps:cNvSpPr/>
                        <wps:spPr>
                          <a:xfrm>
                            <a:off x="4925187" y="5300041"/>
                            <a:ext cx="657330" cy="202692"/>
                          </a:xfrm>
                          <a:prstGeom prst="rect">
                            <a:avLst/>
                          </a:prstGeom>
                          <a:ln>
                            <a:noFill/>
                          </a:ln>
                        </wps:spPr>
                        <wps:txbx>
                          <w:txbxContent>
                            <w:p w:rsidR="000342FF" w:rsidRDefault="000342FF">
                              <w:pPr>
                                <w:spacing w:after="160" w:line="259" w:lineRule="auto"/>
                                <w:ind w:left="0" w:right="0" w:firstLine="0"/>
                                <w:jc w:val="left"/>
                              </w:pPr>
                            </w:p>
                          </w:txbxContent>
                        </wps:txbx>
                        <wps:bodyPr horzOverflow="overflow" vert="horz" lIns="0" tIns="0" rIns="0" bIns="0" rtlCol="0">
                          <a:noAutofit/>
                        </wps:bodyPr>
                      </wps:wsp>
                      <wps:wsp>
                        <wps:cNvPr id="3158" name="Rectangle 3158"/>
                        <wps:cNvSpPr/>
                        <wps:spPr>
                          <a:xfrm>
                            <a:off x="1773301" y="130937"/>
                            <a:ext cx="3251085" cy="241550"/>
                          </a:xfrm>
                          <a:prstGeom prst="rect">
                            <a:avLst/>
                          </a:prstGeom>
                          <a:ln>
                            <a:noFill/>
                          </a:ln>
                        </wps:spPr>
                        <wps:txbx>
                          <w:txbxContent>
                            <w:p w:rsidR="000342FF" w:rsidRDefault="000342FF">
                              <w:pPr>
                                <w:spacing w:after="160" w:line="259" w:lineRule="auto"/>
                                <w:ind w:left="0" w:right="0" w:firstLine="0"/>
                                <w:jc w:val="left"/>
                              </w:pPr>
                              <w:r>
                                <w:rPr>
                                  <w:rFonts w:ascii="Calibri" w:eastAsia="Calibri" w:hAnsi="Calibri" w:cs="Calibri"/>
                                  <w:b/>
                                  <w:sz w:val="28"/>
                                </w:rPr>
                                <w:t>ALANLARA GÖRE PROJE SAYILARI</w:t>
                              </w:r>
                            </w:p>
                          </w:txbxContent>
                        </wps:txbx>
                        <wps:bodyPr horzOverflow="overflow" vert="horz" lIns="0" tIns="0" rIns="0" bIns="0" rtlCol="0">
                          <a:noAutofit/>
                        </wps:bodyPr>
                      </wps:wsp>
                      <wps:wsp>
                        <wps:cNvPr id="3159" name="Shape 3159"/>
                        <wps:cNvSpPr/>
                        <wps:spPr>
                          <a:xfrm>
                            <a:off x="-45720" y="0"/>
                            <a:ext cx="6036590" cy="5646420"/>
                          </a:xfrm>
                          <a:custGeom>
                            <a:avLst/>
                            <a:gdLst/>
                            <a:ahLst/>
                            <a:cxnLst/>
                            <a:rect l="0" t="0" r="0" b="0"/>
                            <a:pathLst>
                              <a:path w="5991226" h="5534025">
                                <a:moveTo>
                                  <a:pt x="0" y="5534025"/>
                                </a:moveTo>
                                <a:lnTo>
                                  <a:pt x="5991226" y="5534025"/>
                                </a:lnTo>
                                <a:lnTo>
                                  <a:pt x="5991226" y="0"/>
                                </a:lnTo>
                                <a:lnTo>
                                  <a:pt x="0" y="0"/>
                                </a:lnTo>
                                <a:close/>
                              </a:path>
                            </a:pathLst>
                          </a:custGeom>
                          <a:ln w="3175" cap="flat">
                            <a:round/>
                          </a:ln>
                        </wps:spPr>
                        <wps:style>
                          <a:lnRef idx="1">
                            <a:srgbClr val="C0C0C0"/>
                          </a:lnRef>
                          <a:fillRef idx="0">
                            <a:srgbClr val="000000">
                              <a:alpha val="0"/>
                            </a:srgbClr>
                          </a:fillRef>
                          <a:effectRef idx="0">
                            <a:scrgbClr r="0" g="0" b="0"/>
                          </a:effectRef>
                          <a:fontRef idx="none"/>
                        </wps:style>
                        <wps:bodyPr/>
                      </wps:wsp>
                    </wpg:wgp>
                  </a:graphicData>
                </a:graphic>
              </wp:inline>
            </w:drawing>
          </mc:Choice>
          <mc:Fallback>
            <w:pict>
              <v:group w14:anchorId="61F28B0C" id="Group 44696" o:spid="_x0000_s1027" style="width:480.15pt;height:444.6pt;mso-position-horizontal-relative:char;mso-position-vertical-relative:line" coordorigin="-457" coordsize="60976,56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">
                <v:rect id="Rectangle 3094" o:spid="_x0000_s1028" style="position:absolute;left:59926;top:53751;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" filled="f" stroked="f">
                  <v:textbox inset="0,0,0,0">
                    <w:txbxContent>
                      <w:p w:rsidR="000342FF" w:rsidRDefault="000342FF">
                        <w:pPr>
                          <w:spacing w:after="160" w:line="259" w:lineRule="auto"/>
                          <w:ind w:left="0" w:right="0" w:firstLine="0"/>
                          <w:jc w:val="left"/>
                        </w:pPr>
                        <w:r>
                          <w:rPr>
                            <w:sz w:val="28"/>
                          </w:rPr>
                          <w:t xml:space="preserve"> </w:t>
                        </w:r>
                      </w:p>
                    </w:txbxContent>
                  </v:textbox>
                </v:rect>
                <v:shape id="Shape 3110" o:spid="_x0000_s1029" style="position:absolute;left:4080;top:42346;width:54435;height:0;visibility:visible;mso-wrap-style:square;v-text-anchor:top" coordsize="5443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" path="m,l5443475,e" filled="f" strokecolor="#868686">
                  <v:path arrowok="t" textboxrect="0,0,5443475,0"/>
                </v:shape>
                <v:shape id="Shape 3111" o:spid="_x0000_s1030" style="position:absolute;left:4080;top:32943;width:54435;height:0;visibility:visible;mso-wrap-style:square;v-text-anchor:top" coordsize="5443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" path="m,l5443475,e" filled="f" strokecolor="#868686">
                  <v:path arrowok="t" textboxrect="0,0,5443475,0"/>
                </v:shape>
                <v:shape id="Shape 3112" o:spid="_x0000_s1031" style="position:absolute;left:4080;top:23525;width:54435;height:0;visibility:visible;mso-wrap-style:square;v-text-anchor:top" coordsize="5443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" path="m,l5443475,e" filled="f" strokecolor="#868686">
                  <v:path arrowok="t" textboxrect="0,0,5443475,0"/>
                </v:shape>
                <v:shape id="Shape 3113" o:spid="_x0000_s1032" style="position:absolute;left:4080;top:14122;width:54435;height:0;visibility:visible;mso-wrap-style:square;v-text-anchor:top" coordsize="5443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" path="m,l5443475,e" filled="f" strokecolor="#868686">
                  <v:path arrowok="t" textboxrect="0,0,5443475,0"/>
                </v:shape>
                <v:shape id="Shape 3114" o:spid="_x0000_s1033" style="position:absolute;left:4080;top:4710;width:54435;height:0;visibility:visible;mso-wrap-style:square;v-text-anchor:top" coordsize="5443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" path="m,l5443475,e" filled="f" strokecolor="#868686">
                  <v:path arrowok="t" textboxrect="0,0,544347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386" o:spid="_x0000_s1034" type="#_x0000_t75" style="position:absolute;left:11917;top:44767;width:2580;height:7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">
                  <v:imagedata r:id="rId17" o:title=""/>
                </v:shape>
                <v:shape id="Picture 58387" o:spid="_x0000_s1035" type="#_x0000_t75" style="position:absolute;left:25284;top:46958;width:2987;height:48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">
                  <v:imagedata r:id="rId18" o:title=""/>
                </v:shape>
                <v:shape id="Picture 58388" o:spid="_x0000_s1036" type="#_x0000_t75" style="position:absolute;left:38999;top:50768;width:2644;height:10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">
                  <v:imagedata r:id="rId19" o:title=""/>
                </v:shape>
                <v:shape id="Shape 61161" o:spid="_x0000_s1037" style="position:absolute;left:7480;top:44577;width:6804;height:7184;visibility:visible;mso-wrap-style:square;v-text-anchor:top" coordsize="680428,370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" path="m,l680428,r,3707765l,3707765,,e" fillcolor="#4f81bd" stroked="f" strokeweight="0">
                  <v:path arrowok="t" textboxrect="0,0,680428,3707765"/>
                </v:shape>
                <v:shape id="Shape 3124" o:spid="_x0000_s1038" style="position:absolute;left:7481;top:44291;width:6804;height:7470;visibility:visible;mso-wrap-style:square;v-text-anchor:top" coordsize="680428,370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" path="m,3707765r680428,l680428,,,,,3707765xe" filled="f" strokeweight="2pt">
                  <v:path arrowok="t" textboxrect="0,0,680428,3707765"/>
                </v:shape>
                <v:shape id="Shape 61162" o:spid="_x0000_s1039" style="position:absolute;left:21088;top:46958;width:6804;height:4803;visibility:visible;mso-wrap-style:square;v-text-anchor:top" coordsize="680428,3519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" path="m,l680428,r,3519551l,3519551,,e" fillcolor="#c0504d" stroked="f" strokeweight="0">
                  <v:path arrowok="t" textboxrect="0,0,680428,3519551"/>
                </v:shape>
                <v:shape id="Shape 3126" o:spid="_x0000_s1040" style="position:absolute;left:21088;top:46767;width:6804;height:4994;visibility:visible;mso-wrap-style:square;v-text-anchor:top" coordsize="680428,3519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" path="m,3519551r680428,l680428,,,,,3519551xe" filled="f" strokeweight="2pt">
                  <v:path arrowok="t" textboxrect="0,0,680428,3519551"/>
                </v:shape>
                <v:shape id="Shape 61163" o:spid="_x0000_s1041" style="position:absolute;left:39649;top:50387;width:6804;height:1183;visibility:visible;mso-wrap-style:square;v-text-anchor:top" coordsize="680428,190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" path="m,l680428,r,1900936l,1900936,,e" fillcolor="#9bbb59" stroked="f" strokeweight="0">
                  <v:path arrowok="t" textboxrect="0,0,680428,1900936"/>
                </v:shape>
                <v:shape id="Shape 3128" o:spid="_x0000_s1042" style="position:absolute;left:39744;top:50292;width:6804;height:1278;visibility:visible;mso-wrap-style:square;v-text-anchor:top" coordsize="680428,190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" path="m,1900936r680428,l680428,,,,,1900936xe" filled="f" strokeweight="2pt">
                  <v:path arrowok="t" textboxrect="0,0,680428,1900936"/>
                </v:shape>
                <v:shape id="Shape 3131" o:spid="_x0000_s1043" style="position:absolute;left:4080;top:4710;width:0;height:47052;visibility:visible;mso-wrap-style:square;v-text-anchor:top" coordsize="0,4705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" path="m,4705223l,e" filled="f" strokecolor="#868686">
                  <v:path arrowok="t" textboxrect="0,0,0,4705223"/>
                </v:shape>
                <v:shape id="Shape 3132" o:spid="_x0000_s1044" style="position:absolute;left:3678;top:51762;width:402;height:0;visibility:visible;mso-wrap-style:square;v-text-anchor:top" coordsize="40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" path="m,l40196,e" filled="f" strokecolor="#868686">
                  <v:path arrowok="t" textboxrect="0,0,40196,0"/>
                </v:shape>
                <v:shape id="Shape 3133" o:spid="_x0000_s1045" style="position:absolute;left:3678;top:42346;width:402;height:0;visibility:visible;mso-wrap-style:square;v-text-anchor:top" coordsize="40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" path="m,l40196,e" filled="f" strokecolor="#868686">
                  <v:path arrowok="t" textboxrect="0,0,40196,0"/>
                </v:shape>
                <v:shape id="Shape 3134" o:spid="_x0000_s1046" style="position:absolute;left:3678;top:32943;width:402;height:0;visibility:visible;mso-wrap-style:square;v-text-anchor:top" coordsize="40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" path="m,l40196,e" filled="f" strokecolor="#868686">
                  <v:path arrowok="t" textboxrect="0,0,40196,0"/>
                </v:shape>
                <v:shape id="Shape 3135" o:spid="_x0000_s1047" style="position:absolute;left:3678;top:23525;width:402;height:0;visibility:visible;mso-wrap-style:square;v-text-anchor:top" coordsize="40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" path="m,l40196,e" filled="f" strokecolor="#868686">
                  <v:path arrowok="t" textboxrect="0,0,40196,0"/>
                </v:shape>
                <v:shape id="Shape 3136" o:spid="_x0000_s1048" style="position:absolute;left:3678;top:14122;width:402;height:0;visibility:visible;mso-wrap-style:square;v-text-anchor:top" coordsize="40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" path="m,l40196,e" filled="f" strokecolor="#868686">
                  <v:path arrowok="t" textboxrect="0,0,40196,0"/>
                </v:shape>
                <v:shape id="Shape 3137" o:spid="_x0000_s1049" style="position:absolute;left:3678;top:4710;width:402;height:0;visibility:visible;mso-wrap-style:square;v-text-anchor:top" coordsize="40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" path="m,l40196,e" filled="f" strokecolor="#868686">
                  <v:path arrowok="t" textboxrect="0,0,40196,0"/>
                </v:shape>
                <v:shape id="Shape 3138" o:spid="_x0000_s1050" style="position:absolute;left:5128;top:51761;width:54435;height:0;visibility:visible;mso-wrap-style:square;v-text-anchor:top" coordsize="5443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" path="m,l5443475,e" filled="f" strokecolor="#868686">
                  <v:path arrowok="t" textboxrect="0,0,5443475,0"/>
                </v:shape>
                <v:shape id="Shape 3139" o:spid="_x0000_s1051" style="position:absolute;left:4080;top:51762;width:0;height:483;visibility:visible;mso-wrap-style:square;v-text-anchor:top" coordsize="0,48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" path="m,l,48260e" filled="f" strokecolor="#868686">
                  <v:path arrowok="t" textboxrect="0,0,0,48260"/>
                </v:shape>
                <v:shape id="Shape 3140" o:spid="_x0000_s1052" style="position:absolute;left:17696;top:51762;width:0;height:483;visibility:visible;mso-wrap-style:square;v-text-anchor:top" coordsize="0,48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" path="m,l,48260e" filled="f" strokecolor="#868686">
                  <v:path arrowok="t" textboxrect="0,0,0,48260"/>
                </v:shape>
                <v:shape id="Shape 3141" o:spid="_x0000_s1053" style="position:absolute;left:31305;top:51762;width:0;height:483;visibility:visible;mso-wrap-style:square;v-text-anchor:top" coordsize="0,48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" path="m,l,48260e" filled="f" strokecolor="#868686">
                  <v:path arrowok="t" textboxrect="0,0,0,48260"/>
                </v:shape>
                <v:rect id="Rectangle 43629" o:spid="_x0000_s1054" style="position:absolute;left:15581;top:4911;width:656;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" filled="f" stroked="f">
                  <v:textbox inset="0,0,0,0">
                    <w:txbxContent>
                      <w:p w:rsidR="000342FF" w:rsidRDefault="000342FF">
                        <w:pPr>
                          <w:spacing w:after="160" w:line="259" w:lineRule="auto"/>
                          <w:ind w:left="0" w:right="0" w:firstLine="0"/>
                          <w:jc w:val="left"/>
                        </w:pPr>
                        <w:r>
                          <w:rPr>
                            <w:rFonts w:ascii="Cambria" w:eastAsia="Cambria" w:hAnsi="Cambria" w:cs="Cambria"/>
                            <w:b/>
                            <w:sz w:val="21"/>
                          </w:rPr>
                          <w:t>[</w:t>
                        </w:r>
                      </w:p>
                    </w:txbxContent>
                  </v:textbox>
                </v:rect>
                <v:rect id="Rectangle 43631" o:spid="_x0000_s1055" style="position:absolute;left:16237;top:5197;width:5669;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" filled="f" stroked="f">
                  <v:textbox inset="0,0,0,0">
                    <w:txbxContent>
                      <w:p w:rsidR="000342FF" w:rsidRDefault="000342FF">
                        <w:pPr>
                          <w:spacing w:after="160" w:line="259" w:lineRule="auto"/>
                          <w:ind w:left="0" w:right="0" w:firstLine="0"/>
                          <w:jc w:val="left"/>
                        </w:pPr>
                        <w:r>
                          <w:rPr>
                            <w:rFonts w:ascii="Cambria" w:eastAsia="Cambria" w:hAnsi="Cambria" w:cs="Cambria"/>
                            <w:b/>
                            <w:sz w:val="21"/>
                          </w:rPr>
                          <w:t>DEĞER</w:t>
                        </w:r>
                      </w:p>
                    </w:txbxContent>
                  </v:textbox>
                </v:rect>
                <v:rect id="Rectangle 43630" o:spid="_x0000_s1056" style="position:absolute;left:20900;top:4912;width:657;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" filled="f" stroked="f">
                  <v:textbox inset="0,0,0,0">
                    <w:txbxContent>
                      <w:p w:rsidR="000342FF" w:rsidRDefault="000342FF">
                        <w:pPr>
                          <w:spacing w:after="160" w:line="259" w:lineRule="auto"/>
                          <w:ind w:left="0" w:right="0" w:firstLine="0"/>
                          <w:jc w:val="left"/>
                        </w:pPr>
                        <w:r>
                          <w:rPr>
                            <w:rFonts w:ascii="Cambria" w:eastAsia="Cambria" w:hAnsi="Cambria" w:cs="Cambria"/>
                            <w:b/>
                            <w:sz w:val="21"/>
                          </w:rPr>
                          <w:t>]</w:t>
                        </w:r>
                      </w:p>
                    </w:txbxContent>
                  </v:textbox>
                </v:rect>
                <v:rect id="_x0000_s1057" style="position:absolute;left:22652;top:44077;width:4011;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" filled="f" stroked="f">
                  <v:textbox inset="0,0,0,0">
                    <w:txbxContent>
                      <w:p w:rsidR="000342FF" w:rsidRDefault="007E58A9">
                        <w:pPr>
                          <w:spacing w:after="160" w:line="259" w:lineRule="auto"/>
                          <w:ind w:left="0" w:right="0" w:firstLine="0"/>
                          <w:jc w:val="left"/>
                        </w:pPr>
                        <w:r>
                          <w:rPr>
                            <w:rFonts w:ascii="Cambria" w:eastAsia="Cambria" w:hAnsi="Cambria" w:cs="Cambria"/>
                            <w:b/>
                            <w:sz w:val="21"/>
                          </w:rPr>
                          <w:t xml:space="preserve">    </w:t>
                        </w:r>
                        <w:r w:rsidR="000342FF">
                          <w:rPr>
                            <w:rFonts w:ascii="Cambria" w:eastAsia="Cambria" w:hAnsi="Cambria" w:cs="Cambria"/>
                            <w:b/>
                            <w:sz w:val="21"/>
                          </w:rPr>
                          <w:t>15</w:t>
                        </w:r>
                      </w:p>
                    </w:txbxContent>
                  </v:textbox>
                </v:rect>
                <v:rect id="Rectangle 43844" o:spid="_x0000_s1058" style="position:absolute;left:27863;top:11960;width:1056;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" filled="f" stroked="f">
                  <v:textbox inset="0,0,0,0">
                    <w:txbxContent>
                      <w:p w:rsidR="000342FF" w:rsidRDefault="000342FF">
                        <w:pPr>
                          <w:spacing w:after="160" w:line="259" w:lineRule="auto"/>
                          <w:ind w:left="0" w:right="0" w:firstLine="0"/>
                          <w:jc w:val="left"/>
                        </w:pPr>
                      </w:p>
                    </w:txbxContent>
                  </v:textbox>
                </v:rect>
                <v:rect id="Rectangle 3146" o:spid="_x0000_s1059" style="position:absolute;left:41855;top:48045;width:330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" filled="f" stroked="f">
                  <v:textbox inset="0,0,0,0">
                    <w:txbxContent>
                      <w:p w:rsidR="000342FF" w:rsidRDefault="000342FF">
                        <w:pPr>
                          <w:spacing w:after="160" w:line="259" w:lineRule="auto"/>
                          <w:ind w:left="0" w:right="0" w:firstLine="0"/>
                          <w:jc w:val="left"/>
                        </w:pPr>
                        <w:r>
                          <w:rPr>
                            <w:rFonts w:ascii="Cambria" w:eastAsia="Cambria" w:hAnsi="Cambria" w:cs="Cambria"/>
                            <w:b/>
                            <w:sz w:val="22"/>
                          </w:rPr>
                          <w:t>1</w:t>
                        </w:r>
                      </w:p>
                      <w:p w:rsidR="000342FF" w:rsidRDefault="000342FF"/>
                    </w:txbxContent>
                  </v:textbox>
                </v:rect>
                <v:rect id="Rectangle 3147" o:spid="_x0000_s1060" style="position:absolute;left:51139;top:33406;width:239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" filled="f" stroked="f">
                  <v:textbox inset="0,0,0,0">
                    <w:txbxContent>
                      <w:p w:rsidR="000342FF" w:rsidRDefault="000342FF">
                        <w:pPr>
                          <w:spacing w:after="160" w:line="259" w:lineRule="auto"/>
                          <w:ind w:left="0" w:right="0" w:firstLine="0"/>
                          <w:jc w:val="left"/>
                        </w:pPr>
                      </w:p>
                    </w:txbxContent>
                  </v:textbox>
                </v:rect>
                <v:rect id="Rectangle 3148" o:spid="_x0000_s1061" style="position:absolute;left:2233;top:51192;width:932;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" filled="f" stroked="f">
                  <v:textbox inset="0,0,0,0">
                    <w:txbxContent>
                      <w:p w:rsidR="000342FF" w:rsidRDefault="000342FF">
                        <w:pPr>
                          <w:spacing w:after="160" w:line="259" w:lineRule="auto"/>
                          <w:ind w:left="0" w:right="0" w:firstLine="0"/>
                          <w:jc w:val="left"/>
                        </w:pPr>
                        <w:r>
                          <w:rPr>
                            <w:rFonts w:ascii="Cambria" w:eastAsia="Cambria" w:hAnsi="Cambria" w:cs="Cambria"/>
                            <w:sz w:val="20"/>
                          </w:rPr>
                          <w:t>0</w:t>
                        </w:r>
                      </w:p>
                    </w:txbxContent>
                  </v:textbox>
                </v:rect>
                <v:rect id="Rectangle 3149" o:spid="_x0000_s1062" style="position:absolute;left:1529;top:41780;width:186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" filled="f" stroked="f">
                  <v:textbox inset="0,0,0,0">
                    <w:txbxContent>
                      <w:p w:rsidR="000342FF" w:rsidRDefault="000342FF">
                        <w:pPr>
                          <w:spacing w:after="160" w:line="259" w:lineRule="auto"/>
                          <w:ind w:left="0" w:right="0" w:firstLine="0"/>
                          <w:jc w:val="left"/>
                        </w:pPr>
                        <w:r>
                          <w:rPr>
                            <w:rFonts w:ascii="Cambria" w:eastAsia="Cambria" w:hAnsi="Cambria" w:cs="Cambria"/>
                            <w:sz w:val="20"/>
                          </w:rPr>
                          <w:t>50</w:t>
                        </w:r>
                      </w:p>
                    </w:txbxContent>
                  </v:textbox>
                </v:rect>
                <v:rect id="Rectangle 3150" o:spid="_x0000_s1063" style="position:absolute;left:828;top:32368;width:2797;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" filled="f" stroked="f">
                  <v:textbox inset="0,0,0,0">
                    <w:txbxContent>
                      <w:p w:rsidR="000342FF" w:rsidRDefault="000342FF">
                        <w:pPr>
                          <w:spacing w:after="160" w:line="259" w:lineRule="auto"/>
                          <w:ind w:left="0" w:right="0" w:firstLine="0"/>
                          <w:jc w:val="left"/>
                        </w:pPr>
                        <w:r>
                          <w:rPr>
                            <w:rFonts w:ascii="Cambria" w:eastAsia="Cambria" w:hAnsi="Cambria" w:cs="Cambria"/>
                            <w:sz w:val="20"/>
                          </w:rPr>
                          <w:t>100</w:t>
                        </w:r>
                      </w:p>
                    </w:txbxContent>
                  </v:textbox>
                </v:rect>
                <v:rect id="Rectangle 3151" o:spid="_x0000_s1064" style="position:absolute;left:828;top:22955;width:2797;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" filled="f" stroked="f">
                  <v:textbox inset="0,0,0,0">
                    <w:txbxContent>
                      <w:p w:rsidR="000342FF" w:rsidRDefault="000342FF">
                        <w:pPr>
                          <w:spacing w:after="160" w:line="259" w:lineRule="auto"/>
                          <w:ind w:left="0" w:right="0" w:firstLine="0"/>
                          <w:jc w:val="left"/>
                        </w:pPr>
                        <w:r>
                          <w:rPr>
                            <w:rFonts w:ascii="Cambria" w:eastAsia="Cambria" w:hAnsi="Cambria" w:cs="Cambria"/>
                            <w:sz w:val="20"/>
                          </w:rPr>
                          <w:t>150</w:t>
                        </w:r>
                      </w:p>
                    </w:txbxContent>
                  </v:textbox>
                </v:rect>
                <v:rect id="Rectangle 3152" o:spid="_x0000_s1065" style="position:absolute;left:828;top:13547;width:2797;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" filled="f" stroked="f">
                  <v:textbox inset="0,0,0,0">
                    <w:txbxContent>
                      <w:p w:rsidR="000342FF" w:rsidRDefault="000342FF">
                        <w:pPr>
                          <w:spacing w:after="160" w:line="259" w:lineRule="auto"/>
                          <w:ind w:left="0" w:right="0" w:firstLine="0"/>
                          <w:jc w:val="left"/>
                        </w:pPr>
                        <w:r>
                          <w:rPr>
                            <w:rFonts w:ascii="Cambria" w:eastAsia="Cambria" w:hAnsi="Cambria" w:cs="Cambria"/>
                            <w:sz w:val="20"/>
                          </w:rPr>
                          <w:t>200</w:t>
                        </w:r>
                      </w:p>
                    </w:txbxContent>
                  </v:textbox>
                </v:rect>
                <v:rect id="Rectangle 3153" o:spid="_x0000_s1066" style="position:absolute;left:828;top:4134;width:2797;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" filled="f" stroked="f">
                  <v:textbox inset="0,0,0,0">
                    <w:txbxContent>
                      <w:p w:rsidR="000342FF" w:rsidRDefault="000342FF">
                        <w:pPr>
                          <w:spacing w:after="160" w:line="259" w:lineRule="auto"/>
                          <w:ind w:left="0" w:right="0" w:firstLine="0"/>
                          <w:jc w:val="left"/>
                        </w:pPr>
                        <w:r>
                          <w:rPr>
                            <w:rFonts w:ascii="Cambria" w:eastAsia="Cambria" w:hAnsi="Cambria" w:cs="Cambria"/>
                            <w:sz w:val="20"/>
                          </w:rPr>
                          <w:t>250</w:t>
                        </w:r>
                      </w:p>
                    </w:txbxContent>
                  </v:textbox>
                </v:rect>
                <v:rect id="Rectangle 3154" o:spid="_x0000_s1067" style="position:absolute;left:6448;top:53190;width:11284;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" filled="f" stroked="f">
                  <v:textbox inset="0,0,0,0">
                    <w:txbxContent>
                      <w:p w:rsidR="000342FF" w:rsidRDefault="000342FF">
                        <w:pPr>
                          <w:spacing w:after="160" w:line="259" w:lineRule="auto"/>
                          <w:ind w:left="0" w:right="0" w:firstLine="0"/>
                          <w:jc w:val="left"/>
                        </w:pPr>
                        <w:r>
                          <w:rPr>
                            <w:rFonts w:ascii="Cambria" w:eastAsia="Cambria" w:hAnsi="Cambria" w:cs="Cambria"/>
                          </w:rPr>
                          <w:t>TIP VE SAĞLIK</w:t>
                        </w:r>
                      </w:p>
                    </w:txbxContent>
                  </v:textbox>
                </v:rect>
                <v:rect id="Rectangle 3155" o:spid="_x0000_s1068" style="position:absolute;left:18739;top:53190;width:15187;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" filled="f" stroked="f">
                  <v:textbox inset="0,0,0,0">
                    <w:txbxContent>
                      <w:p w:rsidR="000342FF" w:rsidRDefault="000342FF">
                        <w:pPr>
                          <w:spacing w:after="160" w:line="259" w:lineRule="auto"/>
                          <w:ind w:left="0" w:right="0" w:firstLine="0"/>
                          <w:jc w:val="left"/>
                        </w:pPr>
                        <w:r>
                          <w:rPr>
                            <w:rFonts w:ascii="Cambria" w:eastAsia="Cambria" w:hAnsi="Cambria" w:cs="Cambria"/>
                          </w:rPr>
                          <w:t>FEN VE MÜHENDİSLİK</w:t>
                        </w:r>
                      </w:p>
                    </w:txbxContent>
                  </v:textbox>
                </v:rect>
                <v:rect id="Rectangle 3156" o:spid="_x0000_s1069" style="position:absolute;left:37442;top:53190;width:13154;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" filled="f" stroked="f">
                  <v:textbox inset="0,0,0,0">
                    <w:txbxContent>
                      <w:p w:rsidR="000342FF" w:rsidRDefault="000342FF">
                        <w:pPr>
                          <w:spacing w:after="160" w:line="259" w:lineRule="auto"/>
                          <w:ind w:left="0" w:right="0" w:firstLine="0"/>
                          <w:jc w:val="left"/>
                        </w:pPr>
                        <w:r>
                          <w:rPr>
                            <w:rFonts w:ascii="Cambria" w:eastAsia="Cambria" w:hAnsi="Cambria" w:cs="Cambria"/>
                          </w:rPr>
                          <w:t>SOSYAL VE BEŞERİ</w:t>
                        </w:r>
                      </w:p>
                    </w:txbxContent>
                  </v:textbox>
                </v:rect>
                <v:rect id="Rectangle 3157" o:spid="_x0000_s1070" style="position:absolute;left:49251;top:53000;width:657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" filled="f" stroked="f">
                  <v:textbox inset="0,0,0,0">
                    <w:txbxContent>
                      <w:p w:rsidR="000342FF" w:rsidRDefault="000342FF">
                        <w:pPr>
                          <w:spacing w:after="160" w:line="259" w:lineRule="auto"/>
                          <w:ind w:left="0" w:right="0" w:firstLine="0"/>
                          <w:jc w:val="left"/>
                        </w:pPr>
                      </w:p>
                    </w:txbxContent>
                  </v:textbox>
                </v:rect>
                <v:rect id="Rectangle 3158" o:spid="_x0000_s1071" style="position:absolute;left:17733;top:1309;width:32510;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" filled="f" stroked="f">
                  <v:textbox inset="0,0,0,0">
                    <w:txbxContent>
                      <w:p w:rsidR="000342FF" w:rsidRDefault="000342FF">
                        <w:pPr>
                          <w:spacing w:after="160" w:line="259" w:lineRule="auto"/>
                          <w:ind w:left="0" w:right="0" w:firstLine="0"/>
                          <w:jc w:val="left"/>
                        </w:pPr>
                        <w:r>
                          <w:rPr>
                            <w:rFonts w:ascii="Calibri" w:eastAsia="Calibri" w:hAnsi="Calibri" w:cs="Calibri"/>
                            <w:b/>
                            <w:sz w:val="28"/>
                          </w:rPr>
                          <w:t>ALANLARA GÖRE PROJE SAYILARI</w:t>
                        </w:r>
                      </w:p>
                    </w:txbxContent>
                  </v:textbox>
                </v:rect>
                <v:shape id="Shape 3159" o:spid="_x0000_s1072" style="position:absolute;left:-457;width:60365;height:56464;visibility:visible;mso-wrap-style:square;v-text-anchor:top" coordsize="5991226,5534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" path="m,5534025r5991226,l5991226,,,,,5534025xe" filled="f" strokecolor="silver" strokeweight=".25pt">
                  <v:path arrowok="t" textboxrect="0,0,5991226,5534025"/>
                </v:shape>
                <w10:anchorlock/>
              </v:group>
            </w:pict>
          </mc:Fallback>
        </mc:AlternateContent>
      </w:r>
    </w:p>
    <w:p w:rsidR="00C93A1F" w:rsidRDefault="005C727D">
      <w:pPr>
        <w:pStyle w:val="Balk4"/>
        <w:spacing w:after="112"/>
        <w:ind w:right="858"/>
        <w:jc w:val="center"/>
      </w:pPr>
      <w:r>
        <w:rPr>
          <w:color w:val="000000"/>
          <w:sz w:val="24"/>
        </w:rPr>
        <w:t xml:space="preserve">Tablo-1b </w:t>
      </w:r>
    </w:p>
    <w:p w:rsidR="00C93A1F" w:rsidRDefault="005C727D">
      <w:pPr>
        <w:spacing w:after="115" w:line="259" w:lineRule="auto"/>
        <w:ind w:left="0" w:right="802" w:firstLine="0"/>
        <w:jc w:val="center"/>
      </w:pPr>
      <w:r>
        <w:rPr>
          <w:b/>
        </w:rPr>
        <w:t xml:space="preserve"> </w:t>
      </w:r>
    </w:p>
    <w:p w:rsidR="00C93A1F" w:rsidRDefault="005C727D">
      <w:pPr>
        <w:spacing w:after="112" w:line="259" w:lineRule="auto"/>
        <w:ind w:left="0" w:right="802" w:firstLine="0"/>
        <w:jc w:val="center"/>
      </w:pPr>
      <w:r>
        <w:rPr>
          <w:b/>
        </w:rPr>
        <w:t xml:space="preserve"> </w:t>
      </w:r>
    </w:p>
    <w:p w:rsidR="00C93A1F" w:rsidRDefault="005C727D">
      <w:pPr>
        <w:spacing w:after="115" w:line="259" w:lineRule="auto"/>
        <w:ind w:left="0" w:right="802" w:firstLine="0"/>
        <w:jc w:val="center"/>
      </w:pPr>
      <w:r>
        <w:rPr>
          <w:b/>
        </w:rPr>
        <w:t xml:space="preserve"> </w:t>
      </w:r>
    </w:p>
    <w:p w:rsidR="00C93A1F" w:rsidRDefault="005C727D">
      <w:pPr>
        <w:spacing w:after="112" w:line="259" w:lineRule="auto"/>
        <w:ind w:left="0" w:right="802" w:firstLine="0"/>
        <w:jc w:val="center"/>
      </w:pPr>
      <w:r>
        <w:rPr>
          <w:b/>
        </w:rPr>
        <w:t xml:space="preserve"> </w:t>
      </w:r>
    </w:p>
    <w:p w:rsidR="00C93A1F" w:rsidRDefault="005C727D">
      <w:pPr>
        <w:spacing w:after="112" w:line="259" w:lineRule="auto"/>
        <w:ind w:left="0" w:right="802" w:firstLine="0"/>
        <w:jc w:val="center"/>
      </w:pPr>
      <w:r>
        <w:rPr>
          <w:b/>
        </w:rPr>
        <w:t xml:space="preserve"> </w:t>
      </w:r>
    </w:p>
    <w:p w:rsidR="00C93A1F" w:rsidRDefault="005C727D">
      <w:pPr>
        <w:spacing w:after="115" w:line="259" w:lineRule="auto"/>
        <w:ind w:left="0" w:right="802" w:firstLine="0"/>
        <w:jc w:val="center"/>
      </w:pPr>
      <w:r>
        <w:rPr>
          <w:b/>
        </w:rPr>
        <w:t xml:space="preserve"> </w:t>
      </w:r>
    </w:p>
    <w:p w:rsidR="00C93A1F" w:rsidRDefault="005C727D">
      <w:pPr>
        <w:spacing w:after="112" w:line="259" w:lineRule="auto"/>
        <w:ind w:left="0" w:right="802" w:firstLine="0"/>
        <w:jc w:val="center"/>
      </w:pPr>
      <w:r>
        <w:rPr>
          <w:b/>
        </w:rPr>
        <w:t xml:space="preserve"> </w:t>
      </w:r>
    </w:p>
    <w:p w:rsidR="00C93A1F" w:rsidRDefault="00C93A1F">
      <w:pPr>
        <w:spacing w:after="112" w:line="259" w:lineRule="auto"/>
        <w:ind w:left="0" w:right="802" w:firstLine="0"/>
        <w:jc w:val="center"/>
      </w:pPr>
    </w:p>
    <w:p w:rsidR="00C93A1F" w:rsidRDefault="005C727D">
      <w:pPr>
        <w:spacing w:after="0" w:line="259" w:lineRule="auto"/>
        <w:ind w:left="0" w:right="802" w:firstLine="0"/>
        <w:jc w:val="center"/>
      </w:pPr>
      <w:r>
        <w:rPr>
          <w:b/>
          <w:color w:val="FF0000"/>
        </w:rPr>
        <w:t xml:space="preserve"> </w:t>
      </w:r>
    </w:p>
    <w:p w:rsidR="0047307B" w:rsidRDefault="0047307B">
      <w:pPr>
        <w:spacing w:after="0" w:line="259" w:lineRule="auto"/>
        <w:ind w:right="864"/>
        <w:jc w:val="center"/>
        <w:rPr>
          <w:b/>
          <w:color w:val="FF0000"/>
        </w:rPr>
      </w:pPr>
    </w:p>
    <w:p w:rsidR="0047307B" w:rsidRDefault="0047307B">
      <w:pPr>
        <w:spacing w:after="0" w:line="259" w:lineRule="auto"/>
        <w:ind w:right="864"/>
        <w:jc w:val="center"/>
        <w:rPr>
          <w:b/>
          <w:color w:val="FF0000"/>
        </w:rPr>
      </w:pPr>
    </w:p>
    <w:p w:rsidR="00C93A1F" w:rsidRDefault="005C727D">
      <w:pPr>
        <w:spacing w:after="0" w:line="259" w:lineRule="auto"/>
        <w:ind w:right="864"/>
        <w:jc w:val="center"/>
        <w:rPr>
          <w:b/>
          <w:color w:val="FF0000"/>
        </w:rPr>
      </w:pPr>
      <w:r>
        <w:rPr>
          <w:b/>
          <w:color w:val="FF0000"/>
        </w:rPr>
        <w:lastRenderedPageBreak/>
        <w:t xml:space="preserve">Alanlara Göre Proje Bütçeleri </w:t>
      </w:r>
    </w:p>
    <w:p w:rsidR="00D024D5" w:rsidRDefault="005C10A7" w:rsidP="005C10A7">
      <w:pPr>
        <w:spacing w:after="0" w:line="259" w:lineRule="auto"/>
        <w:ind w:right="864"/>
        <w:rPr>
          <w:b/>
          <w:color w:val="FF0000"/>
        </w:rPr>
      </w:pPr>
      <w:r>
        <w:rPr>
          <w:b/>
          <w:color w:val="FF0000"/>
        </w:rPr>
        <w:t xml:space="preserve"> </w:t>
      </w:r>
    </w:p>
    <w:p w:rsidR="006B1262" w:rsidRDefault="008F0CC2">
      <w:pPr>
        <w:spacing w:after="0" w:line="259" w:lineRule="auto"/>
        <w:ind w:right="864"/>
        <w:jc w:val="center"/>
        <w:rPr>
          <w:b/>
          <w:color w:val="FF0000"/>
        </w:rPr>
      </w:pPr>
      <w:r>
        <w:rPr>
          <w:noProof/>
        </w:rPr>
        <w:drawing>
          <wp:inline distT="0" distB="0" distL="0" distR="0" wp14:anchorId="40E31326" wp14:editId="11C52E3D">
            <wp:extent cx="5600700" cy="3309938"/>
            <wp:effectExtent l="0" t="0" r="0" b="508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B1262" w:rsidRDefault="006B1262">
      <w:pPr>
        <w:spacing w:after="0" w:line="259" w:lineRule="auto"/>
        <w:ind w:right="864"/>
        <w:jc w:val="center"/>
      </w:pPr>
    </w:p>
    <w:p w:rsidR="00C93A1F" w:rsidRDefault="004E7D96">
      <w:pPr>
        <w:spacing w:after="92" w:line="259" w:lineRule="auto"/>
        <w:ind w:left="597" w:right="0" w:firstLine="0"/>
        <w:jc w:val="left"/>
      </w:pPr>
      <w:r w:rsidRPr="004E7D96">
        <w:rPr>
          <w:noProof/>
        </w:rPr>
        <w:t xml:space="preserve"> </w:t>
      </w:r>
    </w:p>
    <w:p w:rsidR="00F26F4C" w:rsidRDefault="005C727D" w:rsidP="00F26F4C">
      <w:pPr>
        <w:spacing w:after="283" w:line="259" w:lineRule="auto"/>
        <w:ind w:left="4115" w:right="0"/>
        <w:jc w:val="left"/>
      </w:pPr>
      <w:r>
        <w:t xml:space="preserve"> </w:t>
      </w:r>
      <w:r w:rsidR="00F26F4C">
        <w:rPr>
          <w:b/>
        </w:rPr>
        <w:t xml:space="preserve">Tablo -2 </w:t>
      </w:r>
    </w:p>
    <w:p w:rsidR="00C93A1F" w:rsidRDefault="00C93A1F">
      <w:pPr>
        <w:spacing w:after="115" w:line="259" w:lineRule="auto"/>
        <w:ind w:left="0" w:right="0" w:firstLine="0"/>
        <w:jc w:val="left"/>
      </w:pPr>
    </w:p>
    <w:p w:rsidR="00C93A1F" w:rsidRDefault="005C727D">
      <w:pPr>
        <w:spacing w:after="146" w:line="259" w:lineRule="auto"/>
        <w:ind w:left="0" w:right="0" w:firstLine="0"/>
        <w:jc w:val="left"/>
      </w:pPr>
      <w:r>
        <w:t xml:space="preserve"> </w:t>
      </w:r>
    </w:p>
    <w:p w:rsidR="00C93A1F" w:rsidRDefault="005C727D">
      <w:pPr>
        <w:spacing w:after="75" w:line="397" w:lineRule="auto"/>
        <w:ind w:left="-5" w:right="852"/>
      </w:pPr>
      <w:r>
        <w:rPr>
          <w:b/>
        </w:rPr>
        <w:t>Tablo-2-</w:t>
      </w:r>
      <w:r w:rsidR="0047307B">
        <w:t xml:space="preserve"> 2020</w:t>
      </w:r>
      <w:r w:rsidR="00083E30">
        <w:t xml:space="preserve"> yılında</w:t>
      </w:r>
      <w:r>
        <w:t xml:space="preserve"> Bilimsel Araştı</w:t>
      </w:r>
      <w:r w:rsidR="00083E30">
        <w:t>rma Projeleri Birimi tarafından</w:t>
      </w:r>
      <w:r>
        <w:t xml:space="preserve"> desteklenen </w:t>
      </w:r>
      <w:r w:rsidR="0047307B">
        <w:t>41</w:t>
      </w:r>
      <w:r>
        <w:t xml:space="preserve"> projenin birimlere göre dağılımı ve bütçeleri görülmektedir. Aşağıdaki tablo-2a proje sayılarının birimlere göre dağılımını, tablo-2b tiplerine göre p</w:t>
      </w:r>
      <w:r w:rsidR="0047307B">
        <w:t>roje sayıları tablo-2c ise, 2020</w:t>
      </w:r>
      <w:r>
        <w:t xml:space="preserve"> yılında gerçekleştirilen ihale sayı ve tutarlarına göre dağılımını göstermektedir. </w:t>
      </w:r>
    </w:p>
    <w:p w:rsidR="00C93A1F" w:rsidRDefault="005C727D">
      <w:pPr>
        <w:spacing w:after="112" w:line="259" w:lineRule="auto"/>
        <w:ind w:left="0" w:right="0" w:firstLine="0"/>
        <w:jc w:val="left"/>
      </w:pPr>
      <w:r>
        <w:t xml:space="preserve"> </w:t>
      </w:r>
    </w:p>
    <w:p w:rsidR="00C93A1F" w:rsidRDefault="005C727D">
      <w:pPr>
        <w:spacing w:after="117" w:line="259" w:lineRule="auto"/>
        <w:ind w:left="0" w:right="0" w:firstLine="0"/>
        <w:jc w:val="left"/>
      </w:pPr>
      <w:r>
        <w:t xml:space="preserve"> </w:t>
      </w:r>
    </w:p>
    <w:p w:rsidR="00FA275D" w:rsidRDefault="00FA275D">
      <w:pPr>
        <w:spacing w:after="117" w:line="259" w:lineRule="auto"/>
        <w:ind w:left="0" w:right="0" w:firstLine="0"/>
        <w:jc w:val="left"/>
      </w:pPr>
    </w:p>
    <w:p w:rsidR="00FA275D" w:rsidRDefault="00FA275D">
      <w:pPr>
        <w:spacing w:after="117" w:line="259" w:lineRule="auto"/>
        <w:ind w:left="0" w:right="0" w:firstLine="0"/>
        <w:jc w:val="left"/>
      </w:pPr>
    </w:p>
    <w:p w:rsidR="00FA275D" w:rsidRDefault="00FA275D">
      <w:pPr>
        <w:spacing w:after="117" w:line="259" w:lineRule="auto"/>
        <w:ind w:left="0" w:right="0" w:firstLine="0"/>
        <w:jc w:val="left"/>
      </w:pPr>
    </w:p>
    <w:p w:rsidR="00FA275D" w:rsidRDefault="00FA275D">
      <w:pPr>
        <w:spacing w:after="117" w:line="259" w:lineRule="auto"/>
        <w:ind w:left="0" w:right="0" w:firstLine="0"/>
        <w:jc w:val="left"/>
      </w:pPr>
    </w:p>
    <w:p w:rsidR="00FA275D" w:rsidRDefault="00FA275D">
      <w:pPr>
        <w:spacing w:after="117" w:line="259" w:lineRule="auto"/>
        <w:ind w:left="0" w:right="0" w:firstLine="0"/>
        <w:jc w:val="left"/>
      </w:pPr>
    </w:p>
    <w:p w:rsidR="00FA275D" w:rsidRDefault="00FA275D">
      <w:pPr>
        <w:spacing w:after="117" w:line="259" w:lineRule="auto"/>
        <w:ind w:left="0" w:right="0" w:firstLine="0"/>
        <w:jc w:val="left"/>
      </w:pPr>
    </w:p>
    <w:p w:rsidR="00C93A1F" w:rsidRDefault="005C727D">
      <w:pPr>
        <w:spacing w:after="0" w:line="259" w:lineRule="auto"/>
        <w:ind w:left="0" w:right="0" w:firstLine="0"/>
        <w:jc w:val="left"/>
      </w:pPr>
      <w:r>
        <w:rPr>
          <w:b/>
        </w:rPr>
        <w:t xml:space="preserve"> </w:t>
      </w:r>
    </w:p>
    <w:p w:rsidR="00C93A1F" w:rsidRDefault="005C727D">
      <w:pPr>
        <w:spacing w:after="0" w:line="259" w:lineRule="auto"/>
        <w:ind w:left="0" w:right="0" w:firstLine="0"/>
        <w:jc w:val="left"/>
      </w:pPr>
      <w:r>
        <w:rPr>
          <w:b/>
        </w:rPr>
        <w:t xml:space="preserve"> </w:t>
      </w:r>
    </w:p>
    <w:p w:rsidR="00C93A1F" w:rsidRDefault="005C727D">
      <w:pPr>
        <w:pStyle w:val="Balk5"/>
        <w:ind w:left="2562"/>
      </w:pPr>
      <w:r>
        <w:lastRenderedPageBreak/>
        <w:t xml:space="preserve">Birimlere Göre Proje Sayı ve Bütçeleri </w:t>
      </w:r>
    </w:p>
    <w:p w:rsidR="006B1262" w:rsidRPr="006B1262" w:rsidRDefault="006B1262" w:rsidP="006B1262"/>
    <w:tbl>
      <w:tblPr>
        <w:tblStyle w:val="TableGrid"/>
        <w:tblW w:w="10124" w:type="dxa"/>
        <w:tblInd w:w="-527" w:type="dxa"/>
        <w:tblCellMar>
          <w:top w:w="86" w:type="dxa"/>
          <w:left w:w="68" w:type="dxa"/>
          <w:bottom w:w="12" w:type="dxa"/>
          <w:right w:w="7" w:type="dxa"/>
        </w:tblCellMar>
        <w:tblLook w:val="04A0" w:firstRow="1" w:lastRow="0" w:firstColumn="1" w:lastColumn="0" w:noHBand="0" w:noVBand="1"/>
      </w:tblPr>
      <w:tblGrid>
        <w:gridCol w:w="471"/>
        <w:gridCol w:w="3992"/>
        <w:gridCol w:w="1983"/>
        <w:gridCol w:w="3678"/>
      </w:tblGrid>
      <w:tr w:rsidR="00C93A1F">
        <w:trPr>
          <w:trHeight w:val="443"/>
        </w:trPr>
        <w:tc>
          <w:tcPr>
            <w:tcW w:w="10124" w:type="dxa"/>
            <w:gridSpan w:val="4"/>
            <w:tcBorders>
              <w:top w:val="single" w:sz="8" w:space="0" w:color="000000"/>
              <w:left w:val="single" w:sz="8" w:space="0" w:color="000000"/>
              <w:bottom w:val="single" w:sz="8" w:space="0" w:color="000000"/>
              <w:right w:val="single" w:sz="8" w:space="0" w:color="000000"/>
            </w:tcBorders>
            <w:shd w:val="clear" w:color="auto" w:fill="00B0F0"/>
          </w:tcPr>
          <w:p w:rsidR="00C93A1F" w:rsidRDefault="00740617" w:rsidP="00467D01">
            <w:pPr>
              <w:spacing w:after="0" w:line="259" w:lineRule="auto"/>
              <w:ind w:left="0" w:right="64" w:firstLine="0"/>
              <w:jc w:val="center"/>
            </w:pPr>
            <w:r>
              <w:rPr>
                <w:b/>
              </w:rPr>
              <w:t xml:space="preserve">   2020</w:t>
            </w:r>
            <w:r w:rsidR="005C727D">
              <w:rPr>
                <w:b/>
              </w:rPr>
              <w:t xml:space="preserve"> YILI BİRİMLERE GÖRE PROJE SAYILARI VE BÜTÇELERİ </w:t>
            </w:r>
          </w:p>
        </w:tc>
      </w:tr>
      <w:tr w:rsidR="00C93A1F" w:rsidTr="005121E7">
        <w:trPr>
          <w:trHeight w:val="445"/>
        </w:trPr>
        <w:tc>
          <w:tcPr>
            <w:tcW w:w="471" w:type="dxa"/>
            <w:tcBorders>
              <w:top w:val="single" w:sz="8" w:space="0" w:color="000000"/>
              <w:left w:val="single" w:sz="8" w:space="0" w:color="000000"/>
              <w:bottom w:val="single" w:sz="8" w:space="0" w:color="000000"/>
              <w:right w:val="single" w:sz="8" w:space="0" w:color="000000"/>
            </w:tcBorders>
            <w:shd w:val="clear" w:color="auto" w:fill="00B0F0"/>
          </w:tcPr>
          <w:p w:rsidR="00C93A1F" w:rsidRDefault="005C727D">
            <w:pPr>
              <w:spacing w:after="0" w:line="259" w:lineRule="auto"/>
              <w:ind w:left="0" w:right="0" w:firstLine="0"/>
              <w:jc w:val="left"/>
            </w:pPr>
            <w:r>
              <w:t xml:space="preserve">  </w:t>
            </w:r>
          </w:p>
        </w:tc>
        <w:tc>
          <w:tcPr>
            <w:tcW w:w="3992" w:type="dxa"/>
            <w:tcBorders>
              <w:top w:val="single" w:sz="8" w:space="0" w:color="000000"/>
              <w:left w:val="single" w:sz="8" w:space="0" w:color="000000"/>
              <w:bottom w:val="single" w:sz="8" w:space="0" w:color="000000"/>
              <w:right w:val="single" w:sz="8" w:space="0" w:color="000000"/>
            </w:tcBorders>
            <w:shd w:val="clear" w:color="auto" w:fill="00B0F0"/>
          </w:tcPr>
          <w:p w:rsidR="00C93A1F" w:rsidRDefault="005C727D">
            <w:pPr>
              <w:spacing w:after="0" w:line="259" w:lineRule="auto"/>
              <w:ind w:left="0" w:right="60" w:firstLine="0"/>
              <w:jc w:val="center"/>
            </w:pPr>
            <w:r>
              <w:rPr>
                <w:b/>
              </w:rPr>
              <w:t xml:space="preserve">BİRİMİ </w:t>
            </w:r>
          </w:p>
        </w:tc>
        <w:tc>
          <w:tcPr>
            <w:tcW w:w="1983" w:type="dxa"/>
            <w:tcBorders>
              <w:top w:val="single" w:sz="8" w:space="0" w:color="000000"/>
              <w:left w:val="single" w:sz="8" w:space="0" w:color="000000"/>
              <w:bottom w:val="single" w:sz="8" w:space="0" w:color="000000"/>
              <w:right w:val="single" w:sz="8" w:space="0" w:color="000000"/>
            </w:tcBorders>
            <w:shd w:val="clear" w:color="auto" w:fill="00B0F0"/>
          </w:tcPr>
          <w:p w:rsidR="00C93A1F" w:rsidRDefault="005C727D">
            <w:pPr>
              <w:spacing w:after="0" w:line="259" w:lineRule="auto"/>
              <w:ind w:left="0" w:right="62" w:firstLine="0"/>
              <w:jc w:val="center"/>
            </w:pPr>
            <w:r>
              <w:rPr>
                <w:b/>
              </w:rPr>
              <w:t xml:space="preserve">ADET </w:t>
            </w:r>
          </w:p>
        </w:tc>
        <w:tc>
          <w:tcPr>
            <w:tcW w:w="3678" w:type="dxa"/>
            <w:tcBorders>
              <w:top w:val="single" w:sz="8" w:space="0" w:color="000000"/>
              <w:left w:val="single" w:sz="8" w:space="0" w:color="000000"/>
              <w:bottom w:val="single" w:sz="8" w:space="0" w:color="000000"/>
              <w:right w:val="single" w:sz="8" w:space="0" w:color="000000"/>
            </w:tcBorders>
            <w:shd w:val="clear" w:color="auto" w:fill="00B0F0"/>
          </w:tcPr>
          <w:p w:rsidR="00C93A1F" w:rsidRDefault="005C727D">
            <w:pPr>
              <w:spacing w:after="0" w:line="259" w:lineRule="auto"/>
              <w:ind w:left="0" w:right="59" w:firstLine="0"/>
              <w:jc w:val="center"/>
            </w:pPr>
            <w:r>
              <w:rPr>
                <w:b/>
              </w:rPr>
              <w:t xml:space="preserve">BÜTÇE </w:t>
            </w:r>
          </w:p>
        </w:tc>
      </w:tr>
      <w:tr w:rsidR="00C93A1F" w:rsidTr="005121E7">
        <w:trPr>
          <w:trHeight w:val="444"/>
        </w:trPr>
        <w:tc>
          <w:tcPr>
            <w:tcW w:w="471" w:type="dxa"/>
            <w:tcBorders>
              <w:top w:val="single" w:sz="8" w:space="0" w:color="000000"/>
              <w:left w:val="single" w:sz="8" w:space="0" w:color="000000"/>
              <w:bottom w:val="single" w:sz="8" w:space="0" w:color="000000"/>
              <w:right w:val="single" w:sz="8" w:space="0" w:color="000000"/>
            </w:tcBorders>
            <w:shd w:val="clear" w:color="auto" w:fill="BFBFBF"/>
          </w:tcPr>
          <w:p w:rsidR="00C93A1F" w:rsidRDefault="005C727D">
            <w:pPr>
              <w:spacing w:after="0" w:line="259" w:lineRule="auto"/>
              <w:ind w:left="108" w:right="0" w:firstLine="0"/>
              <w:jc w:val="left"/>
            </w:pPr>
            <w:r>
              <w:rPr>
                <w:b/>
              </w:rPr>
              <w:t xml:space="preserve">1 </w:t>
            </w:r>
          </w:p>
        </w:tc>
        <w:tc>
          <w:tcPr>
            <w:tcW w:w="3992" w:type="dxa"/>
            <w:tcBorders>
              <w:top w:val="single" w:sz="8" w:space="0" w:color="000000"/>
              <w:left w:val="single" w:sz="8" w:space="0" w:color="000000"/>
              <w:bottom w:val="single" w:sz="8" w:space="0" w:color="000000"/>
              <w:right w:val="single" w:sz="8" w:space="0" w:color="000000"/>
            </w:tcBorders>
            <w:shd w:val="clear" w:color="auto" w:fill="BFBFBF"/>
          </w:tcPr>
          <w:p w:rsidR="00C93A1F" w:rsidRPr="00316876" w:rsidRDefault="005C727D">
            <w:pPr>
              <w:spacing w:after="0" w:line="259" w:lineRule="auto"/>
              <w:ind w:left="4" w:right="0" w:firstLine="0"/>
              <w:jc w:val="left"/>
              <w:rPr>
                <w:color w:val="FF0000"/>
              </w:rPr>
            </w:pPr>
            <w:r w:rsidRPr="00316876">
              <w:rPr>
                <w:b/>
                <w:color w:val="FF0000"/>
              </w:rPr>
              <w:t xml:space="preserve">Tıp Fak. </w:t>
            </w:r>
          </w:p>
        </w:tc>
        <w:tc>
          <w:tcPr>
            <w:tcW w:w="1983" w:type="dxa"/>
            <w:tcBorders>
              <w:top w:val="single" w:sz="8" w:space="0" w:color="000000"/>
              <w:left w:val="single" w:sz="8" w:space="0" w:color="000000"/>
              <w:bottom w:val="single" w:sz="8" w:space="0" w:color="000000"/>
              <w:right w:val="single" w:sz="8" w:space="0" w:color="000000"/>
            </w:tcBorders>
            <w:shd w:val="clear" w:color="auto" w:fill="BFBFBF"/>
          </w:tcPr>
          <w:p w:rsidR="00C93A1F" w:rsidRPr="00AF5576" w:rsidRDefault="00740617" w:rsidP="00D51581">
            <w:pPr>
              <w:spacing w:after="0" w:line="259" w:lineRule="auto"/>
              <w:ind w:left="0" w:right="61" w:firstLine="0"/>
              <w:jc w:val="center"/>
              <w:rPr>
                <w:b/>
                <w:color w:val="FF0000"/>
              </w:rPr>
            </w:pPr>
            <w:r w:rsidRPr="00AF5576">
              <w:rPr>
                <w:b/>
                <w:color w:val="FF0000"/>
              </w:rPr>
              <w:t>12</w:t>
            </w:r>
          </w:p>
        </w:tc>
        <w:tc>
          <w:tcPr>
            <w:tcW w:w="3678" w:type="dxa"/>
            <w:tcBorders>
              <w:top w:val="single" w:sz="8" w:space="0" w:color="000000"/>
              <w:left w:val="single" w:sz="8" w:space="0" w:color="000000"/>
              <w:bottom w:val="single" w:sz="8" w:space="0" w:color="000000"/>
              <w:right w:val="single" w:sz="8" w:space="0" w:color="000000"/>
            </w:tcBorders>
            <w:shd w:val="clear" w:color="auto" w:fill="BFBFBF"/>
          </w:tcPr>
          <w:p w:rsidR="00C93A1F" w:rsidRPr="00316876" w:rsidRDefault="00740617" w:rsidP="00F54744">
            <w:pPr>
              <w:spacing w:after="0" w:line="259" w:lineRule="auto"/>
              <w:ind w:left="0" w:right="60" w:firstLine="0"/>
              <w:jc w:val="right"/>
              <w:rPr>
                <w:color w:val="FF0000"/>
              </w:rPr>
            </w:pPr>
            <w:r>
              <w:rPr>
                <w:b/>
                <w:color w:val="FF0000"/>
              </w:rPr>
              <w:t xml:space="preserve">103.915,26 </w:t>
            </w:r>
            <w:r w:rsidRPr="005C10A7">
              <w:rPr>
                <w:b/>
                <w:color w:val="FF0000"/>
              </w:rPr>
              <w:t>₺</w:t>
            </w:r>
          </w:p>
        </w:tc>
      </w:tr>
      <w:tr w:rsidR="00C93A1F" w:rsidTr="005121E7">
        <w:trPr>
          <w:trHeight w:val="445"/>
        </w:trPr>
        <w:tc>
          <w:tcPr>
            <w:tcW w:w="471" w:type="dxa"/>
            <w:tcBorders>
              <w:top w:val="single" w:sz="8" w:space="0" w:color="000000"/>
              <w:left w:val="single" w:sz="8" w:space="0" w:color="000000"/>
              <w:bottom w:val="single" w:sz="8" w:space="0" w:color="000000"/>
              <w:right w:val="single" w:sz="8" w:space="0" w:color="000000"/>
            </w:tcBorders>
            <w:shd w:val="clear" w:color="auto" w:fill="BFBFBF"/>
          </w:tcPr>
          <w:p w:rsidR="00C93A1F" w:rsidRDefault="005C727D">
            <w:pPr>
              <w:spacing w:after="0" w:line="259" w:lineRule="auto"/>
              <w:ind w:left="108" w:right="0" w:firstLine="0"/>
              <w:jc w:val="left"/>
            </w:pPr>
            <w:r>
              <w:rPr>
                <w:b/>
              </w:rPr>
              <w:t xml:space="preserve">2 </w:t>
            </w:r>
          </w:p>
        </w:tc>
        <w:tc>
          <w:tcPr>
            <w:tcW w:w="3992" w:type="dxa"/>
            <w:tcBorders>
              <w:top w:val="single" w:sz="8" w:space="0" w:color="000000"/>
              <w:left w:val="single" w:sz="8" w:space="0" w:color="000000"/>
              <w:bottom w:val="single" w:sz="8" w:space="0" w:color="000000"/>
              <w:right w:val="single" w:sz="8" w:space="0" w:color="000000"/>
            </w:tcBorders>
            <w:shd w:val="clear" w:color="auto" w:fill="BFBFBF"/>
          </w:tcPr>
          <w:p w:rsidR="00C93A1F" w:rsidRPr="005C10A7" w:rsidRDefault="005C727D">
            <w:pPr>
              <w:spacing w:after="0" w:line="259" w:lineRule="auto"/>
              <w:ind w:left="4" w:right="0" w:firstLine="0"/>
              <w:jc w:val="left"/>
              <w:rPr>
                <w:color w:val="FF0000"/>
              </w:rPr>
            </w:pPr>
            <w:r w:rsidRPr="005C10A7">
              <w:rPr>
                <w:b/>
                <w:color w:val="FF0000"/>
              </w:rPr>
              <w:t xml:space="preserve">Diş Hek. Fak. </w:t>
            </w:r>
          </w:p>
        </w:tc>
        <w:tc>
          <w:tcPr>
            <w:tcW w:w="1983" w:type="dxa"/>
            <w:tcBorders>
              <w:top w:val="single" w:sz="8" w:space="0" w:color="000000"/>
              <w:left w:val="single" w:sz="8" w:space="0" w:color="000000"/>
              <w:bottom w:val="single" w:sz="8" w:space="0" w:color="000000"/>
              <w:right w:val="single" w:sz="8" w:space="0" w:color="000000"/>
            </w:tcBorders>
            <w:shd w:val="clear" w:color="auto" w:fill="BFBFBF"/>
          </w:tcPr>
          <w:p w:rsidR="00C93A1F" w:rsidRPr="005C10A7" w:rsidRDefault="00740617">
            <w:pPr>
              <w:spacing w:after="0" w:line="259" w:lineRule="auto"/>
              <w:ind w:left="0" w:right="61" w:firstLine="0"/>
              <w:jc w:val="center"/>
              <w:rPr>
                <w:b/>
                <w:color w:val="FF0000"/>
              </w:rPr>
            </w:pPr>
            <w:r>
              <w:rPr>
                <w:b/>
                <w:color w:val="FF0000"/>
              </w:rPr>
              <w:t>10</w:t>
            </w:r>
          </w:p>
        </w:tc>
        <w:tc>
          <w:tcPr>
            <w:tcW w:w="3678" w:type="dxa"/>
            <w:tcBorders>
              <w:top w:val="single" w:sz="8" w:space="0" w:color="000000"/>
              <w:left w:val="single" w:sz="8" w:space="0" w:color="000000"/>
              <w:bottom w:val="single" w:sz="8" w:space="0" w:color="000000"/>
              <w:right w:val="single" w:sz="8" w:space="0" w:color="000000"/>
            </w:tcBorders>
            <w:shd w:val="clear" w:color="auto" w:fill="BFBFBF"/>
          </w:tcPr>
          <w:p w:rsidR="00C93A1F" w:rsidRPr="005C10A7" w:rsidRDefault="00740617" w:rsidP="00740617">
            <w:pPr>
              <w:spacing w:after="0" w:line="259" w:lineRule="auto"/>
              <w:ind w:left="0" w:right="60" w:firstLine="0"/>
              <w:jc w:val="right"/>
              <w:rPr>
                <w:color w:val="FF0000"/>
              </w:rPr>
            </w:pPr>
            <w:r>
              <w:rPr>
                <w:b/>
                <w:color w:val="FF0000"/>
              </w:rPr>
              <w:t>83.978,79</w:t>
            </w:r>
            <w:r w:rsidR="005C727D" w:rsidRPr="005C10A7">
              <w:rPr>
                <w:b/>
                <w:color w:val="FF0000"/>
              </w:rPr>
              <w:t xml:space="preserve"> ₺</w:t>
            </w:r>
          </w:p>
        </w:tc>
      </w:tr>
      <w:tr w:rsidR="00C93A1F" w:rsidTr="005121E7">
        <w:trPr>
          <w:trHeight w:val="445"/>
        </w:trPr>
        <w:tc>
          <w:tcPr>
            <w:tcW w:w="471" w:type="dxa"/>
            <w:tcBorders>
              <w:top w:val="single" w:sz="8" w:space="0" w:color="000000"/>
              <w:left w:val="single" w:sz="8" w:space="0" w:color="000000"/>
              <w:bottom w:val="single" w:sz="8" w:space="0" w:color="000000"/>
              <w:right w:val="single" w:sz="8" w:space="0" w:color="000000"/>
            </w:tcBorders>
            <w:shd w:val="clear" w:color="auto" w:fill="BFBFBF"/>
          </w:tcPr>
          <w:p w:rsidR="00C93A1F" w:rsidRDefault="005C727D">
            <w:pPr>
              <w:spacing w:after="0" w:line="259" w:lineRule="auto"/>
              <w:ind w:left="108" w:right="0" w:firstLine="0"/>
              <w:jc w:val="left"/>
            </w:pPr>
            <w:r>
              <w:rPr>
                <w:b/>
              </w:rPr>
              <w:t xml:space="preserve">4 </w:t>
            </w:r>
          </w:p>
        </w:tc>
        <w:tc>
          <w:tcPr>
            <w:tcW w:w="3992" w:type="dxa"/>
            <w:tcBorders>
              <w:top w:val="single" w:sz="8" w:space="0" w:color="000000"/>
              <w:left w:val="single" w:sz="8" w:space="0" w:color="000000"/>
              <w:bottom w:val="single" w:sz="8" w:space="0" w:color="000000"/>
              <w:right w:val="single" w:sz="8" w:space="0" w:color="000000"/>
            </w:tcBorders>
            <w:shd w:val="clear" w:color="auto" w:fill="BFBFBF"/>
          </w:tcPr>
          <w:p w:rsidR="00C93A1F" w:rsidRPr="00667573" w:rsidRDefault="005C727D">
            <w:pPr>
              <w:spacing w:after="0" w:line="259" w:lineRule="auto"/>
              <w:ind w:left="4" w:right="0" w:firstLine="0"/>
              <w:jc w:val="left"/>
              <w:rPr>
                <w:color w:val="FF0000"/>
              </w:rPr>
            </w:pPr>
            <w:r w:rsidRPr="00667573">
              <w:rPr>
                <w:b/>
                <w:color w:val="FF0000"/>
              </w:rPr>
              <w:t>Müh.</w:t>
            </w:r>
            <w:r w:rsidR="00EE5D87" w:rsidRPr="00667573">
              <w:rPr>
                <w:b/>
                <w:color w:val="FF0000"/>
              </w:rPr>
              <w:t xml:space="preserve"> </w:t>
            </w:r>
            <w:r w:rsidRPr="00667573">
              <w:rPr>
                <w:b/>
                <w:color w:val="FF0000"/>
              </w:rPr>
              <w:t xml:space="preserve">Fak. </w:t>
            </w:r>
          </w:p>
        </w:tc>
        <w:tc>
          <w:tcPr>
            <w:tcW w:w="1983" w:type="dxa"/>
            <w:tcBorders>
              <w:top w:val="single" w:sz="8" w:space="0" w:color="000000"/>
              <w:left w:val="single" w:sz="8" w:space="0" w:color="000000"/>
              <w:bottom w:val="single" w:sz="8" w:space="0" w:color="000000"/>
              <w:right w:val="single" w:sz="8" w:space="0" w:color="000000"/>
            </w:tcBorders>
            <w:shd w:val="clear" w:color="auto" w:fill="BFBFBF"/>
            <w:vAlign w:val="bottom"/>
          </w:tcPr>
          <w:p w:rsidR="00C93A1F" w:rsidRPr="00667573" w:rsidRDefault="00740617">
            <w:pPr>
              <w:spacing w:after="0" w:line="259" w:lineRule="auto"/>
              <w:ind w:left="0" w:right="62" w:firstLine="0"/>
              <w:jc w:val="center"/>
              <w:rPr>
                <w:color w:val="FF0000"/>
              </w:rPr>
            </w:pPr>
            <w:r>
              <w:rPr>
                <w:rFonts w:ascii="Calibri" w:eastAsia="Calibri" w:hAnsi="Calibri" w:cs="Calibri"/>
                <w:b/>
                <w:color w:val="FF0000"/>
                <w:sz w:val="22"/>
              </w:rPr>
              <w:t>5</w:t>
            </w:r>
          </w:p>
        </w:tc>
        <w:tc>
          <w:tcPr>
            <w:tcW w:w="3678" w:type="dxa"/>
            <w:tcBorders>
              <w:top w:val="single" w:sz="8" w:space="0" w:color="000000"/>
              <w:left w:val="single" w:sz="8" w:space="0" w:color="000000"/>
              <w:bottom w:val="single" w:sz="8" w:space="0" w:color="000000"/>
              <w:right w:val="single" w:sz="8" w:space="0" w:color="000000"/>
            </w:tcBorders>
            <w:shd w:val="clear" w:color="auto" w:fill="BFBFBF"/>
          </w:tcPr>
          <w:p w:rsidR="00C93A1F" w:rsidRPr="00667573" w:rsidRDefault="00740617" w:rsidP="00740617">
            <w:pPr>
              <w:spacing w:after="0" w:line="259" w:lineRule="auto"/>
              <w:ind w:left="0" w:right="60" w:firstLine="0"/>
              <w:jc w:val="right"/>
              <w:rPr>
                <w:color w:val="FF0000"/>
              </w:rPr>
            </w:pPr>
            <w:r>
              <w:rPr>
                <w:b/>
                <w:color w:val="FF0000"/>
              </w:rPr>
              <w:t>254.888,03</w:t>
            </w:r>
            <w:r w:rsidR="005C727D" w:rsidRPr="00667573">
              <w:rPr>
                <w:b/>
                <w:color w:val="FF0000"/>
              </w:rPr>
              <w:t xml:space="preserve"> </w:t>
            </w:r>
            <w:r w:rsidR="005C727D" w:rsidRPr="00667573">
              <w:rPr>
                <w:color w:val="FF0000"/>
              </w:rPr>
              <w:t>₺</w:t>
            </w:r>
          </w:p>
        </w:tc>
      </w:tr>
      <w:tr w:rsidR="00C93A1F" w:rsidTr="005121E7">
        <w:trPr>
          <w:trHeight w:val="446"/>
        </w:trPr>
        <w:tc>
          <w:tcPr>
            <w:tcW w:w="471" w:type="dxa"/>
            <w:tcBorders>
              <w:top w:val="single" w:sz="8" w:space="0" w:color="000000"/>
              <w:left w:val="single" w:sz="8" w:space="0" w:color="000000"/>
              <w:bottom w:val="single" w:sz="8" w:space="0" w:color="000000"/>
              <w:right w:val="single" w:sz="8" w:space="0" w:color="000000"/>
            </w:tcBorders>
            <w:shd w:val="clear" w:color="auto" w:fill="BFBFBF"/>
          </w:tcPr>
          <w:p w:rsidR="00C93A1F" w:rsidRDefault="005C727D">
            <w:pPr>
              <w:spacing w:after="0" w:line="259" w:lineRule="auto"/>
              <w:ind w:left="108" w:right="0" w:firstLine="0"/>
              <w:jc w:val="left"/>
            </w:pPr>
            <w:r>
              <w:rPr>
                <w:b/>
              </w:rPr>
              <w:t xml:space="preserve">5 </w:t>
            </w:r>
          </w:p>
        </w:tc>
        <w:tc>
          <w:tcPr>
            <w:tcW w:w="3992" w:type="dxa"/>
            <w:tcBorders>
              <w:top w:val="single" w:sz="8" w:space="0" w:color="000000"/>
              <w:left w:val="single" w:sz="8" w:space="0" w:color="000000"/>
              <w:bottom w:val="single" w:sz="8" w:space="0" w:color="000000"/>
              <w:right w:val="single" w:sz="8" w:space="0" w:color="000000"/>
            </w:tcBorders>
            <w:shd w:val="clear" w:color="auto" w:fill="BFBFBF"/>
          </w:tcPr>
          <w:p w:rsidR="00C93A1F" w:rsidRPr="00B17FBB" w:rsidRDefault="005C727D">
            <w:pPr>
              <w:spacing w:after="0" w:line="259" w:lineRule="auto"/>
              <w:ind w:left="4" w:right="0" w:firstLine="0"/>
              <w:jc w:val="left"/>
              <w:rPr>
                <w:color w:val="FF0000"/>
              </w:rPr>
            </w:pPr>
            <w:r w:rsidRPr="00B17FBB">
              <w:rPr>
                <w:b/>
                <w:color w:val="FF0000"/>
              </w:rPr>
              <w:t>Fen Ed.</w:t>
            </w:r>
            <w:r w:rsidR="00EE5D87" w:rsidRPr="00B17FBB">
              <w:rPr>
                <w:b/>
                <w:color w:val="FF0000"/>
              </w:rPr>
              <w:t xml:space="preserve"> </w:t>
            </w:r>
            <w:r w:rsidRPr="00B17FBB">
              <w:rPr>
                <w:b/>
                <w:color w:val="FF0000"/>
              </w:rPr>
              <w:t xml:space="preserve">Fak. </w:t>
            </w:r>
          </w:p>
        </w:tc>
        <w:tc>
          <w:tcPr>
            <w:tcW w:w="1983" w:type="dxa"/>
            <w:tcBorders>
              <w:top w:val="single" w:sz="8" w:space="0" w:color="000000"/>
              <w:left w:val="single" w:sz="8" w:space="0" w:color="000000"/>
              <w:bottom w:val="single" w:sz="8" w:space="0" w:color="000000"/>
              <w:right w:val="single" w:sz="8" w:space="0" w:color="000000"/>
            </w:tcBorders>
            <w:shd w:val="clear" w:color="auto" w:fill="BFBFBF"/>
            <w:vAlign w:val="bottom"/>
          </w:tcPr>
          <w:p w:rsidR="00C93A1F" w:rsidRPr="00B17FBB" w:rsidRDefault="00740617">
            <w:pPr>
              <w:spacing w:after="0" w:line="259" w:lineRule="auto"/>
              <w:ind w:left="0" w:right="62" w:firstLine="0"/>
              <w:jc w:val="center"/>
              <w:rPr>
                <w:color w:val="FF0000"/>
              </w:rPr>
            </w:pPr>
            <w:r>
              <w:rPr>
                <w:rFonts w:ascii="Calibri" w:eastAsia="Calibri" w:hAnsi="Calibri" w:cs="Calibri"/>
                <w:b/>
                <w:color w:val="FF0000"/>
                <w:sz w:val="22"/>
              </w:rPr>
              <w:t>3</w:t>
            </w:r>
            <w:r w:rsidR="005C727D" w:rsidRPr="00B17FBB">
              <w:rPr>
                <w:rFonts w:ascii="Calibri" w:eastAsia="Calibri" w:hAnsi="Calibri" w:cs="Calibri"/>
                <w:b/>
                <w:color w:val="FF0000"/>
                <w:sz w:val="22"/>
              </w:rPr>
              <w:t xml:space="preserve"> </w:t>
            </w:r>
          </w:p>
        </w:tc>
        <w:tc>
          <w:tcPr>
            <w:tcW w:w="3678" w:type="dxa"/>
            <w:tcBorders>
              <w:top w:val="single" w:sz="8" w:space="0" w:color="000000"/>
              <w:left w:val="single" w:sz="8" w:space="0" w:color="000000"/>
              <w:bottom w:val="single" w:sz="8" w:space="0" w:color="000000"/>
              <w:right w:val="single" w:sz="8" w:space="0" w:color="000000"/>
            </w:tcBorders>
            <w:shd w:val="clear" w:color="auto" w:fill="BFBFBF"/>
          </w:tcPr>
          <w:p w:rsidR="00C93A1F" w:rsidRPr="00B17FBB" w:rsidRDefault="00740617" w:rsidP="00740617">
            <w:pPr>
              <w:spacing w:after="0" w:line="259" w:lineRule="auto"/>
              <w:ind w:left="0" w:right="60" w:firstLine="0"/>
              <w:jc w:val="right"/>
              <w:rPr>
                <w:color w:val="FF0000"/>
              </w:rPr>
            </w:pPr>
            <w:r>
              <w:rPr>
                <w:b/>
                <w:color w:val="FF0000"/>
              </w:rPr>
              <w:t>24.700</w:t>
            </w:r>
            <w:r w:rsidR="00B17FBB" w:rsidRPr="00B17FBB">
              <w:rPr>
                <w:b/>
                <w:color w:val="FF0000"/>
              </w:rPr>
              <w:t>.</w:t>
            </w:r>
            <w:r>
              <w:rPr>
                <w:b/>
                <w:color w:val="FF0000"/>
              </w:rPr>
              <w:t>18</w:t>
            </w:r>
            <w:r w:rsidR="005C727D" w:rsidRPr="00B17FBB">
              <w:rPr>
                <w:b/>
                <w:color w:val="FF0000"/>
              </w:rPr>
              <w:t xml:space="preserve"> </w:t>
            </w:r>
            <w:r w:rsidR="005C727D" w:rsidRPr="00B17FBB">
              <w:rPr>
                <w:color w:val="FF0000"/>
              </w:rPr>
              <w:t>₺</w:t>
            </w:r>
            <w:r w:rsidR="005C727D" w:rsidRPr="00B17FBB">
              <w:rPr>
                <w:b/>
                <w:color w:val="FF0000"/>
              </w:rPr>
              <w:t xml:space="preserve"> </w:t>
            </w:r>
          </w:p>
        </w:tc>
      </w:tr>
      <w:tr w:rsidR="00C93A1F" w:rsidTr="005121E7">
        <w:trPr>
          <w:trHeight w:val="444"/>
        </w:trPr>
        <w:tc>
          <w:tcPr>
            <w:tcW w:w="471" w:type="dxa"/>
            <w:tcBorders>
              <w:top w:val="single" w:sz="8" w:space="0" w:color="000000"/>
              <w:left w:val="single" w:sz="8" w:space="0" w:color="000000"/>
              <w:bottom w:val="single" w:sz="8" w:space="0" w:color="000000"/>
              <w:right w:val="single" w:sz="8" w:space="0" w:color="000000"/>
            </w:tcBorders>
            <w:shd w:val="clear" w:color="auto" w:fill="BFBFBF"/>
          </w:tcPr>
          <w:p w:rsidR="00C93A1F" w:rsidRDefault="004C58FF">
            <w:pPr>
              <w:spacing w:after="0" w:line="259" w:lineRule="auto"/>
              <w:ind w:left="108" w:right="0" w:firstLine="0"/>
              <w:jc w:val="left"/>
            </w:pPr>
            <w:r>
              <w:rPr>
                <w:b/>
              </w:rPr>
              <w:t>7</w:t>
            </w:r>
            <w:r w:rsidR="005C727D">
              <w:rPr>
                <w:b/>
              </w:rPr>
              <w:t xml:space="preserve"> </w:t>
            </w:r>
          </w:p>
        </w:tc>
        <w:tc>
          <w:tcPr>
            <w:tcW w:w="3992" w:type="dxa"/>
            <w:tcBorders>
              <w:top w:val="single" w:sz="8" w:space="0" w:color="000000"/>
              <w:left w:val="single" w:sz="8" w:space="0" w:color="000000"/>
              <w:bottom w:val="single" w:sz="8" w:space="0" w:color="000000"/>
              <w:right w:val="single" w:sz="8" w:space="0" w:color="000000"/>
            </w:tcBorders>
            <w:shd w:val="clear" w:color="auto" w:fill="BFBFBF"/>
          </w:tcPr>
          <w:p w:rsidR="00C93A1F" w:rsidRPr="00C657EC" w:rsidRDefault="005C727D">
            <w:pPr>
              <w:spacing w:after="0" w:line="259" w:lineRule="auto"/>
              <w:ind w:left="4" w:right="0" w:firstLine="0"/>
              <w:jc w:val="left"/>
              <w:rPr>
                <w:color w:val="FF0000"/>
              </w:rPr>
            </w:pPr>
            <w:r w:rsidRPr="00C657EC">
              <w:rPr>
                <w:b/>
                <w:color w:val="FF0000"/>
              </w:rPr>
              <w:t xml:space="preserve">Teknoloji Fak. </w:t>
            </w:r>
          </w:p>
        </w:tc>
        <w:tc>
          <w:tcPr>
            <w:tcW w:w="1983" w:type="dxa"/>
            <w:tcBorders>
              <w:top w:val="single" w:sz="8" w:space="0" w:color="000000"/>
              <w:left w:val="single" w:sz="8" w:space="0" w:color="000000"/>
              <w:bottom w:val="single" w:sz="8" w:space="0" w:color="000000"/>
              <w:right w:val="single" w:sz="8" w:space="0" w:color="000000"/>
            </w:tcBorders>
            <w:shd w:val="clear" w:color="auto" w:fill="BFBFBF"/>
          </w:tcPr>
          <w:p w:rsidR="00C93A1F" w:rsidRPr="00AF5576" w:rsidRDefault="00740617" w:rsidP="00D51581">
            <w:pPr>
              <w:spacing w:after="0" w:line="259" w:lineRule="auto"/>
              <w:ind w:left="0" w:right="61" w:firstLine="0"/>
              <w:jc w:val="center"/>
              <w:rPr>
                <w:b/>
                <w:color w:val="FF0000"/>
              </w:rPr>
            </w:pPr>
            <w:r w:rsidRPr="00AF5576">
              <w:rPr>
                <w:b/>
                <w:color w:val="FF0000"/>
              </w:rPr>
              <w:t>8</w:t>
            </w:r>
          </w:p>
        </w:tc>
        <w:tc>
          <w:tcPr>
            <w:tcW w:w="3678" w:type="dxa"/>
            <w:tcBorders>
              <w:top w:val="single" w:sz="8" w:space="0" w:color="000000"/>
              <w:left w:val="single" w:sz="8" w:space="0" w:color="000000"/>
              <w:bottom w:val="single" w:sz="8" w:space="0" w:color="000000"/>
              <w:right w:val="single" w:sz="8" w:space="0" w:color="000000"/>
            </w:tcBorders>
            <w:shd w:val="clear" w:color="auto" w:fill="BFBFBF"/>
          </w:tcPr>
          <w:p w:rsidR="00C93A1F" w:rsidRPr="00C657EC" w:rsidRDefault="00740617">
            <w:pPr>
              <w:spacing w:after="0" w:line="259" w:lineRule="auto"/>
              <w:ind w:left="0" w:right="60" w:firstLine="0"/>
              <w:jc w:val="right"/>
              <w:rPr>
                <w:color w:val="FF0000"/>
              </w:rPr>
            </w:pPr>
            <w:r>
              <w:rPr>
                <w:b/>
                <w:color w:val="FF0000"/>
              </w:rPr>
              <w:t>69.822,16</w:t>
            </w:r>
            <w:r w:rsidR="005C727D" w:rsidRPr="00C657EC">
              <w:rPr>
                <w:b/>
                <w:color w:val="FF0000"/>
              </w:rPr>
              <w:t xml:space="preserve"> </w:t>
            </w:r>
            <w:r w:rsidR="005C727D" w:rsidRPr="00C657EC">
              <w:rPr>
                <w:color w:val="FF0000"/>
              </w:rPr>
              <w:t>₺</w:t>
            </w:r>
          </w:p>
        </w:tc>
      </w:tr>
      <w:tr w:rsidR="00C93A1F" w:rsidTr="005121E7">
        <w:trPr>
          <w:trHeight w:val="445"/>
        </w:trPr>
        <w:tc>
          <w:tcPr>
            <w:tcW w:w="471" w:type="dxa"/>
            <w:tcBorders>
              <w:top w:val="single" w:sz="8" w:space="0" w:color="000000"/>
              <w:left w:val="single" w:sz="8" w:space="0" w:color="000000"/>
              <w:bottom w:val="single" w:sz="8" w:space="0" w:color="000000"/>
              <w:right w:val="single" w:sz="8" w:space="0" w:color="000000"/>
            </w:tcBorders>
            <w:shd w:val="clear" w:color="auto" w:fill="BFBFBF"/>
          </w:tcPr>
          <w:p w:rsidR="00C93A1F" w:rsidRDefault="004C58FF">
            <w:pPr>
              <w:spacing w:after="0" w:line="259" w:lineRule="auto"/>
              <w:ind w:left="48" w:right="0" w:firstLine="0"/>
              <w:jc w:val="left"/>
            </w:pPr>
            <w:r>
              <w:rPr>
                <w:b/>
              </w:rPr>
              <w:t xml:space="preserve"> 9</w:t>
            </w:r>
            <w:r w:rsidR="005C727D">
              <w:rPr>
                <w:b/>
              </w:rPr>
              <w:t xml:space="preserve"> </w:t>
            </w:r>
          </w:p>
        </w:tc>
        <w:tc>
          <w:tcPr>
            <w:tcW w:w="3992" w:type="dxa"/>
            <w:tcBorders>
              <w:top w:val="single" w:sz="8" w:space="0" w:color="000000"/>
              <w:left w:val="single" w:sz="8" w:space="0" w:color="000000"/>
              <w:bottom w:val="single" w:sz="8" w:space="0" w:color="000000"/>
              <w:right w:val="single" w:sz="8" w:space="0" w:color="000000"/>
            </w:tcBorders>
            <w:shd w:val="clear" w:color="auto" w:fill="BFBFBF"/>
          </w:tcPr>
          <w:p w:rsidR="00C93A1F" w:rsidRPr="0041728D" w:rsidRDefault="005C727D">
            <w:pPr>
              <w:spacing w:after="0" w:line="259" w:lineRule="auto"/>
              <w:ind w:left="4" w:right="0" w:firstLine="0"/>
              <w:jc w:val="left"/>
              <w:rPr>
                <w:color w:val="FF0000"/>
              </w:rPr>
            </w:pPr>
            <w:r w:rsidRPr="0041728D">
              <w:rPr>
                <w:b/>
                <w:color w:val="FF0000"/>
              </w:rPr>
              <w:t xml:space="preserve">Sağlık Bil. Fak. </w:t>
            </w:r>
          </w:p>
        </w:tc>
        <w:tc>
          <w:tcPr>
            <w:tcW w:w="1983" w:type="dxa"/>
            <w:tcBorders>
              <w:top w:val="single" w:sz="8" w:space="0" w:color="000000"/>
              <w:left w:val="single" w:sz="8" w:space="0" w:color="000000"/>
              <w:bottom w:val="single" w:sz="8" w:space="0" w:color="000000"/>
              <w:right w:val="single" w:sz="8" w:space="0" w:color="000000"/>
            </w:tcBorders>
            <w:shd w:val="clear" w:color="auto" w:fill="BFBFBF"/>
          </w:tcPr>
          <w:p w:rsidR="00C93A1F" w:rsidRPr="00AF5576" w:rsidRDefault="00740617" w:rsidP="004F5ABA">
            <w:pPr>
              <w:spacing w:after="0" w:line="259" w:lineRule="auto"/>
              <w:ind w:left="0" w:right="61" w:firstLine="0"/>
              <w:jc w:val="center"/>
              <w:rPr>
                <w:b/>
                <w:color w:val="FF0000"/>
              </w:rPr>
            </w:pPr>
            <w:r w:rsidRPr="00AF5576">
              <w:rPr>
                <w:b/>
                <w:color w:val="FF0000"/>
              </w:rPr>
              <w:t>2</w:t>
            </w:r>
          </w:p>
        </w:tc>
        <w:tc>
          <w:tcPr>
            <w:tcW w:w="3678" w:type="dxa"/>
            <w:tcBorders>
              <w:top w:val="single" w:sz="8" w:space="0" w:color="000000"/>
              <w:left w:val="single" w:sz="8" w:space="0" w:color="000000"/>
              <w:bottom w:val="single" w:sz="8" w:space="0" w:color="000000"/>
              <w:right w:val="single" w:sz="8" w:space="0" w:color="000000"/>
            </w:tcBorders>
            <w:shd w:val="clear" w:color="auto" w:fill="BFBFBF"/>
          </w:tcPr>
          <w:p w:rsidR="00C93A1F" w:rsidRPr="0041728D" w:rsidRDefault="00740617" w:rsidP="00740617">
            <w:pPr>
              <w:spacing w:after="0" w:line="259" w:lineRule="auto"/>
              <w:ind w:left="0" w:right="60" w:firstLine="0"/>
              <w:jc w:val="right"/>
              <w:rPr>
                <w:color w:val="FF0000"/>
              </w:rPr>
            </w:pPr>
            <w:r>
              <w:rPr>
                <w:b/>
                <w:color w:val="FF0000"/>
              </w:rPr>
              <w:t>14.298,60</w:t>
            </w:r>
            <w:r w:rsidR="005C727D" w:rsidRPr="0041728D">
              <w:rPr>
                <w:b/>
                <w:color w:val="FF0000"/>
              </w:rPr>
              <w:t xml:space="preserve"> </w:t>
            </w:r>
            <w:r w:rsidR="005C727D" w:rsidRPr="0041728D">
              <w:rPr>
                <w:color w:val="FF0000"/>
              </w:rPr>
              <w:t>₺</w:t>
            </w:r>
          </w:p>
        </w:tc>
      </w:tr>
      <w:tr w:rsidR="00C93A1F" w:rsidTr="005121E7">
        <w:trPr>
          <w:trHeight w:val="446"/>
        </w:trPr>
        <w:tc>
          <w:tcPr>
            <w:tcW w:w="471" w:type="dxa"/>
            <w:tcBorders>
              <w:top w:val="single" w:sz="8" w:space="0" w:color="000000"/>
              <w:left w:val="single" w:sz="8" w:space="0" w:color="000000"/>
              <w:bottom w:val="single" w:sz="8" w:space="0" w:color="000000"/>
              <w:right w:val="single" w:sz="8" w:space="0" w:color="000000"/>
            </w:tcBorders>
            <w:shd w:val="clear" w:color="auto" w:fill="BFBFBF"/>
          </w:tcPr>
          <w:p w:rsidR="00C93A1F" w:rsidRDefault="005C727D">
            <w:pPr>
              <w:spacing w:after="0" w:line="259" w:lineRule="auto"/>
              <w:ind w:left="48" w:right="0" w:firstLine="0"/>
              <w:jc w:val="left"/>
            </w:pPr>
            <w:r>
              <w:rPr>
                <w:b/>
              </w:rPr>
              <w:t xml:space="preserve">21 </w:t>
            </w:r>
          </w:p>
        </w:tc>
        <w:tc>
          <w:tcPr>
            <w:tcW w:w="3992" w:type="dxa"/>
            <w:tcBorders>
              <w:top w:val="single" w:sz="8" w:space="0" w:color="000000"/>
              <w:left w:val="single" w:sz="8" w:space="0" w:color="000000"/>
              <w:bottom w:val="single" w:sz="8" w:space="0" w:color="000000"/>
              <w:right w:val="single" w:sz="8" w:space="0" w:color="000000"/>
            </w:tcBorders>
            <w:shd w:val="clear" w:color="auto" w:fill="BFBFBF"/>
          </w:tcPr>
          <w:p w:rsidR="00C93A1F" w:rsidRPr="005119A6" w:rsidRDefault="005C727D" w:rsidP="00F32F89">
            <w:pPr>
              <w:spacing w:after="0" w:line="259" w:lineRule="auto"/>
              <w:ind w:left="4" w:right="0" w:firstLine="0"/>
              <w:jc w:val="left"/>
              <w:rPr>
                <w:color w:val="FF0000"/>
              </w:rPr>
            </w:pPr>
            <w:r w:rsidRPr="005119A6">
              <w:rPr>
                <w:b/>
                <w:color w:val="FF0000"/>
              </w:rPr>
              <w:t>Spor Bil</w:t>
            </w:r>
            <w:r w:rsidR="00F32F89">
              <w:rPr>
                <w:b/>
                <w:color w:val="FF0000"/>
              </w:rPr>
              <w:t>imleri</w:t>
            </w:r>
            <w:r w:rsidRPr="005119A6">
              <w:rPr>
                <w:b/>
                <w:color w:val="FF0000"/>
              </w:rPr>
              <w:t xml:space="preserve"> Fak</w:t>
            </w:r>
            <w:r w:rsidR="00F32F89">
              <w:rPr>
                <w:b/>
                <w:color w:val="FF0000"/>
              </w:rPr>
              <w:t>ültesi</w:t>
            </w:r>
            <w:r w:rsidRPr="005119A6">
              <w:rPr>
                <w:b/>
                <w:color w:val="FF0000"/>
              </w:rPr>
              <w:t xml:space="preserve"> </w:t>
            </w:r>
          </w:p>
        </w:tc>
        <w:tc>
          <w:tcPr>
            <w:tcW w:w="1983" w:type="dxa"/>
            <w:tcBorders>
              <w:top w:val="single" w:sz="8" w:space="0" w:color="000000"/>
              <w:left w:val="single" w:sz="8" w:space="0" w:color="000000"/>
              <w:bottom w:val="single" w:sz="8" w:space="0" w:color="000000"/>
              <w:right w:val="single" w:sz="8" w:space="0" w:color="000000"/>
            </w:tcBorders>
            <w:shd w:val="clear" w:color="auto" w:fill="BFBFBF"/>
          </w:tcPr>
          <w:p w:rsidR="00C93A1F" w:rsidRPr="005119A6" w:rsidRDefault="00740617" w:rsidP="005119A6">
            <w:pPr>
              <w:spacing w:after="0" w:line="259" w:lineRule="auto"/>
              <w:ind w:left="0" w:right="61" w:firstLine="0"/>
              <w:jc w:val="center"/>
              <w:rPr>
                <w:b/>
                <w:color w:val="FF0000"/>
              </w:rPr>
            </w:pPr>
            <w:r>
              <w:rPr>
                <w:b/>
                <w:color w:val="FF0000"/>
              </w:rPr>
              <w:t>1</w:t>
            </w:r>
          </w:p>
        </w:tc>
        <w:tc>
          <w:tcPr>
            <w:tcW w:w="3678" w:type="dxa"/>
            <w:tcBorders>
              <w:top w:val="single" w:sz="8" w:space="0" w:color="000000"/>
              <w:left w:val="single" w:sz="8" w:space="0" w:color="000000"/>
              <w:bottom w:val="single" w:sz="8" w:space="0" w:color="000000"/>
              <w:right w:val="single" w:sz="8" w:space="0" w:color="000000"/>
            </w:tcBorders>
            <w:shd w:val="clear" w:color="auto" w:fill="BFBFBF"/>
          </w:tcPr>
          <w:p w:rsidR="00C93A1F" w:rsidRPr="005119A6" w:rsidRDefault="00740617">
            <w:pPr>
              <w:spacing w:after="0" w:line="259" w:lineRule="auto"/>
              <w:ind w:left="0" w:right="60" w:firstLine="0"/>
              <w:jc w:val="right"/>
              <w:rPr>
                <w:color w:val="FF0000"/>
              </w:rPr>
            </w:pPr>
            <w:r>
              <w:rPr>
                <w:b/>
                <w:color w:val="FF0000"/>
              </w:rPr>
              <w:t>4.872,22</w:t>
            </w:r>
            <w:r w:rsidR="005C727D" w:rsidRPr="005119A6">
              <w:rPr>
                <w:b/>
                <w:color w:val="FF0000"/>
              </w:rPr>
              <w:t xml:space="preserve"> </w:t>
            </w:r>
            <w:r w:rsidR="005C727D" w:rsidRPr="005119A6">
              <w:rPr>
                <w:color w:val="FF0000"/>
              </w:rPr>
              <w:t>₺</w:t>
            </w:r>
          </w:p>
        </w:tc>
      </w:tr>
      <w:tr w:rsidR="00C93A1F" w:rsidTr="005121E7">
        <w:trPr>
          <w:trHeight w:val="719"/>
        </w:trPr>
        <w:tc>
          <w:tcPr>
            <w:tcW w:w="471" w:type="dxa"/>
            <w:tcBorders>
              <w:top w:val="single" w:sz="8" w:space="0" w:color="000000"/>
              <w:left w:val="single" w:sz="8" w:space="0" w:color="000000"/>
              <w:bottom w:val="single" w:sz="8" w:space="0" w:color="000000"/>
              <w:right w:val="single" w:sz="8" w:space="0" w:color="000000"/>
            </w:tcBorders>
            <w:shd w:val="clear" w:color="auto" w:fill="00B0F0"/>
          </w:tcPr>
          <w:p w:rsidR="00C93A1F" w:rsidRDefault="00C93A1F">
            <w:pPr>
              <w:spacing w:after="0" w:line="259" w:lineRule="auto"/>
              <w:ind w:left="0" w:right="0" w:firstLine="0"/>
              <w:jc w:val="left"/>
            </w:pPr>
          </w:p>
        </w:tc>
        <w:tc>
          <w:tcPr>
            <w:tcW w:w="3992" w:type="dxa"/>
            <w:tcBorders>
              <w:top w:val="single" w:sz="8" w:space="0" w:color="000000"/>
              <w:left w:val="single" w:sz="8" w:space="0" w:color="000000"/>
              <w:bottom w:val="single" w:sz="8" w:space="0" w:color="000000"/>
              <w:right w:val="single" w:sz="8" w:space="0" w:color="000000"/>
            </w:tcBorders>
            <w:shd w:val="clear" w:color="auto" w:fill="00B0F0"/>
          </w:tcPr>
          <w:p w:rsidR="00C93A1F" w:rsidRDefault="00C93A1F">
            <w:pPr>
              <w:spacing w:after="0" w:line="259" w:lineRule="auto"/>
              <w:ind w:left="4" w:right="0" w:firstLine="0"/>
              <w:jc w:val="left"/>
            </w:pPr>
          </w:p>
        </w:tc>
        <w:tc>
          <w:tcPr>
            <w:tcW w:w="1983" w:type="dxa"/>
            <w:tcBorders>
              <w:top w:val="single" w:sz="8" w:space="0" w:color="000000"/>
              <w:left w:val="single" w:sz="8" w:space="0" w:color="000000"/>
              <w:bottom w:val="single" w:sz="8" w:space="0" w:color="000000"/>
              <w:right w:val="single" w:sz="8" w:space="0" w:color="000000"/>
            </w:tcBorders>
            <w:shd w:val="clear" w:color="auto" w:fill="00B0F0"/>
          </w:tcPr>
          <w:p w:rsidR="00C93A1F" w:rsidRPr="004C58FF" w:rsidRDefault="00C93A1F">
            <w:pPr>
              <w:spacing w:after="0" w:line="259" w:lineRule="auto"/>
              <w:ind w:left="0" w:right="1" w:firstLine="0"/>
              <w:jc w:val="center"/>
              <w:rPr>
                <w:b/>
              </w:rPr>
            </w:pPr>
          </w:p>
        </w:tc>
        <w:tc>
          <w:tcPr>
            <w:tcW w:w="3678" w:type="dxa"/>
            <w:tcBorders>
              <w:top w:val="single" w:sz="8" w:space="0" w:color="000000"/>
              <w:left w:val="single" w:sz="8" w:space="0" w:color="000000"/>
              <w:bottom w:val="single" w:sz="8" w:space="0" w:color="000000"/>
              <w:right w:val="single" w:sz="8" w:space="0" w:color="000000"/>
            </w:tcBorders>
            <w:shd w:val="clear" w:color="auto" w:fill="00B0F0"/>
          </w:tcPr>
          <w:p w:rsidR="00C93A1F" w:rsidRDefault="00C93A1F">
            <w:pPr>
              <w:spacing w:after="0" w:line="259" w:lineRule="auto"/>
              <w:ind w:left="0" w:right="0" w:firstLine="0"/>
              <w:jc w:val="right"/>
            </w:pPr>
          </w:p>
        </w:tc>
      </w:tr>
    </w:tbl>
    <w:p w:rsidR="00C93A1F" w:rsidRDefault="005C727D">
      <w:pPr>
        <w:pStyle w:val="Balk4"/>
        <w:ind w:left="0" w:right="3744" w:firstLine="0"/>
        <w:jc w:val="right"/>
      </w:pPr>
      <w:r>
        <w:rPr>
          <w:color w:val="000000"/>
          <w:sz w:val="24"/>
        </w:rPr>
        <w:t xml:space="preserve">Tablo -2a </w:t>
      </w:r>
      <w:r>
        <w:rPr>
          <w:b w:val="0"/>
        </w:rPr>
        <w:t xml:space="preserve">Birimlere Göre Proje Sayıları </w:t>
      </w:r>
    </w:p>
    <w:p w:rsidR="00C93A1F" w:rsidRDefault="00C93A1F" w:rsidP="00CB2186">
      <w:pPr>
        <w:spacing w:after="368" w:line="259" w:lineRule="auto"/>
        <w:ind w:left="0" w:right="0" w:firstLine="0"/>
        <w:jc w:val="left"/>
      </w:pPr>
    </w:p>
    <w:p w:rsidR="00C93A1F" w:rsidRDefault="005C727D" w:rsidP="00ED18CB">
      <w:pPr>
        <w:spacing w:after="235" w:line="259" w:lineRule="auto"/>
        <w:ind w:left="0" w:right="0" w:firstLine="0"/>
        <w:jc w:val="left"/>
      </w:pPr>
      <w:r>
        <w:t xml:space="preserve"> </w:t>
      </w:r>
    </w:p>
    <w:p w:rsidR="00C93A1F" w:rsidRDefault="005C727D">
      <w:pPr>
        <w:spacing w:after="235" w:line="259" w:lineRule="auto"/>
        <w:ind w:left="0" w:right="0" w:firstLine="0"/>
        <w:jc w:val="left"/>
      </w:pPr>
      <w:r>
        <w:t xml:space="preserve"> </w:t>
      </w:r>
      <w:r w:rsidR="00D34D7B">
        <w:rPr>
          <w:noProof/>
        </w:rPr>
        <w:drawing>
          <wp:inline distT="0" distB="0" distL="0" distR="0" wp14:anchorId="1702DE3C" wp14:editId="7A3FB74A">
            <wp:extent cx="5772150" cy="3638550"/>
            <wp:effectExtent l="0" t="0" r="0" b="0"/>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C1B4D" w:rsidRDefault="005C727D" w:rsidP="006C1B4D">
      <w:pPr>
        <w:pStyle w:val="Balk4"/>
        <w:ind w:left="0" w:right="864" w:firstLine="0"/>
        <w:jc w:val="center"/>
      </w:pPr>
      <w:r>
        <w:lastRenderedPageBreak/>
        <w:t xml:space="preserve"> </w:t>
      </w:r>
      <w:r w:rsidR="006C1B4D">
        <w:rPr>
          <w:b w:val="0"/>
          <w:color w:val="000000"/>
          <w:sz w:val="24"/>
        </w:rPr>
        <w:t xml:space="preserve">               </w:t>
      </w:r>
      <w:r w:rsidR="006C1B4D">
        <w:rPr>
          <w:color w:val="000000"/>
          <w:sz w:val="24"/>
        </w:rPr>
        <w:t xml:space="preserve">Tablo -2b </w:t>
      </w:r>
      <w:r w:rsidR="006C1B4D">
        <w:rPr>
          <w:b w:val="0"/>
        </w:rPr>
        <w:t xml:space="preserve">Tiplerine Göre Proje Sayıları </w:t>
      </w:r>
    </w:p>
    <w:p w:rsidR="0063513D" w:rsidRDefault="0063513D" w:rsidP="0063513D">
      <w:pPr>
        <w:spacing w:after="235" w:line="259" w:lineRule="auto"/>
        <w:ind w:left="0" w:right="0" w:firstLine="0"/>
        <w:jc w:val="left"/>
      </w:pPr>
    </w:p>
    <w:p w:rsidR="0063513D" w:rsidRDefault="0063513D" w:rsidP="0063513D">
      <w:pPr>
        <w:spacing w:after="235" w:line="259" w:lineRule="auto"/>
        <w:ind w:left="0" w:right="0" w:firstLine="0"/>
        <w:jc w:val="left"/>
      </w:pPr>
    </w:p>
    <w:p w:rsidR="0063513D" w:rsidRDefault="0063513D" w:rsidP="0063513D">
      <w:pPr>
        <w:spacing w:after="235" w:line="259" w:lineRule="auto"/>
        <w:ind w:left="0" w:right="0" w:firstLine="0"/>
        <w:jc w:val="left"/>
      </w:pPr>
    </w:p>
    <w:p w:rsidR="0063513D" w:rsidRDefault="00BF1A75" w:rsidP="0063513D">
      <w:pPr>
        <w:spacing w:after="235" w:line="259" w:lineRule="auto"/>
        <w:ind w:left="0" w:right="0" w:firstLine="0"/>
        <w:jc w:val="left"/>
      </w:pPr>
      <w:r>
        <w:rPr>
          <w:noProof/>
        </w:rPr>
        <w:drawing>
          <wp:inline distT="0" distB="0" distL="0" distR="0" wp14:anchorId="7FE2295A" wp14:editId="217214E2">
            <wp:extent cx="6067425" cy="5705475"/>
            <wp:effectExtent l="0" t="0" r="9525" b="9525"/>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3513D" w:rsidRDefault="0063513D" w:rsidP="0063513D">
      <w:pPr>
        <w:spacing w:after="235" w:line="259" w:lineRule="auto"/>
        <w:ind w:left="0" w:right="0" w:firstLine="0"/>
        <w:jc w:val="left"/>
      </w:pPr>
    </w:p>
    <w:p w:rsidR="0063513D" w:rsidRDefault="0063513D" w:rsidP="0063513D">
      <w:pPr>
        <w:spacing w:after="235" w:line="259" w:lineRule="auto"/>
        <w:ind w:left="0" w:right="0" w:firstLine="0"/>
        <w:jc w:val="left"/>
      </w:pPr>
    </w:p>
    <w:p w:rsidR="0063513D" w:rsidRDefault="0063513D" w:rsidP="0063513D">
      <w:pPr>
        <w:spacing w:after="235" w:line="259" w:lineRule="auto"/>
        <w:ind w:left="0" w:right="0" w:firstLine="0"/>
        <w:jc w:val="left"/>
      </w:pPr>
    </w:p>
    <w:p w:rsidR="00C93A1F" w:rsidRDefault="005C727D" w:rsidP="0063513D">
      <w:pPr>
        <w:spacing w:after="235" w:line="259" w:lineRule="auto"/>
        <w:ind w:left="0" w:right="0" w:firstLine="0"/>
        <w:jc w:val="left"/>
      </w:pPr>
      <w:r>
        <w:rPr>
          <w:b/>
        </w:rPr>
        <w:t xml:space="preserve">    </w:t>
      </w:r>
    </w:p>
    <w:p w:rsidR="00C93A1F" w:rsidRDefault="005C727D" w:rsidP="006B1262">
      <w:pPr>
        <w:spacing w:after="235" w:line="259" w:lineRule="auto"/>
        <w:ind w:left="0" w:right="0" w:firstLine="0"/>
        <w:jc w:val="left"/>
      </w:pPr>
      <w:r>
        <w:t xml:space="preserve"> </w:t>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p w:rsidR="00C93A1F" w:rsidRDefault="005C727D">
      <w:pPr>
        <w:pStyle w:val="Balk3"/>
        <w:spacing w:after="312"/>
        <w:ind w:right="0"/>
      </w:pPr>
      <w:r>
        <w:rPr>
          <w:color w:val="000000"/>
          <w:sz w:val="24"/>
        </w:rPr>
        <w:lastRenderedPageBreak/>
        <w:t xml:space="preserve">             </w:t>
      </w:r>
      <w:r>
        <w:t xml:space="preserve">II- AMAÇ ve HEDEFLER </w:t>
      </w:r>
    </w:p>
    <w:p w:rsidR="007701A7" w:rsidRDefault="007701A7">
      <w:pPr>
        <w:spacing w:after="0" w:line="259" w:lineRule="auto"/>
        <w:ind w:left="0" w:right="0" w:firstLine="0"/>
        <w:jc w:val="left"/>
        <w:rPr>
          <w:b/>
          <w:sz w:val="18"/>
        </w:rPr>
      </w:pPr>
    </w:p>
    <w:p w:rsidR="007701A7" w:rsidRPr="007701A7" w:rsidRDefault="007701A7" w:rsidP="007701A7">
      <w:pPr>
        <w:spacing w:line="259" w:lineRule="auto"/>
        <w:ind w:right="5527"/>
        <w:jc w:val="left"/>
        <w:rPr>
          <w:sz w:val="26"/>
          <w:szCs w:val="26"/>
        </w:rPr>
      </w:pPr>
      <w:r w:rsidRPr="007701A7">
        <w:rPr>
          <w:b/>
          <w:color w:val="FF0000"/>
          <w:sz w:val="26"/>
          <w:szCs w:val="26"/>
        </w:rPr>
        <w:t>A.İdarenin Amaç ve Hedefleri</w:t>
      </w:r>
    </w:p>
    <w:p w:rsidR="00C93A1F" w:rsidRDefault="005C727D">
      <w:pPr>
        <w:spacing w:after="0" w:line="259" w:lineRule="auto"/>
        <w:ind w:left="0" w:right="0" w:firstLine="0"/>
        <w:jc w:val="left"/>
      </w:pPr>
      <w:r>
        <w:rPr>
          <w:b/>
          <w:sz w:val="18"/>
        </w:rPr>
        <w:tab/>
      </w:r>
      <w:r>
        <w:t xml:space="preserve"> </w:t>
      </w:r>
    </w:p>
    <w:p w:rsidR="00FA3B47" w:rsidRDefault="00FA3B47">
      <w:pPr>
        <w:spacing w:after="0" w:line="259" w:lineRule="auto"/>
        <w:ind w:left="0" w:right="0" w:firstLine="0"/>
        <w:jc w:val="left"/>
      </w:pPr>
    </w:p>
    <w:p w:rsidR="00FA3B47" w:rsidRDefault="00FA3B47">
      <w:pPr>
        <w:spacing w:after="0" w:line="259" w:lineRule="auto"/>
        <w:ind w:left="0" w:right="0" w:firstLine="0"/>
        <w:jc w:val="left"/>
      </w:pPr>
    </w:p>
    <w:tbl>
      <w:tblPr>
        <w:tblStyle w:val="TableGrid"/>
        <w:tblW w:w="9602" w:type="dxa"/>
        <w:tblInd w:w="5" w:type="dxa"/>
        <w:tblCellMar>
          <w:top w:w="12" w:type="dxa"/>
          <w:left w:w="108" w:type="dxa"/>
          <w:right w:w="48" w:type="dxa"/>
        </w:tblCellMar>
        <w:tblLook w:val="04A0" w:firstRow="1" w:lastRow="0" w:firstColumn="1" w:lastColumn="0" w:noHBand="0" w:noVBand="1"/>
      </w:tblPr>
      <w:tblGrid>
        <w:gridCol w:w="4801"/>
        <w:gridCol w:w="4801"/>
      </w:tblGrid>
      <w:tr w:rsidR="00C93A1F">
        <w:trPr>
          <w:trHeight w:val="461"/>
        </w:trPr>
        <w:tc>
          <w:tcPr>
            <w:tcW w:w="4801"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66" w:firstLine="0"/>
              <w:jc w:val="center"/>
            </w:pPr>
            <w:r>
              <w:rPr>
                <w:b/>
              </w:rPr>
              <w:t xml:space="preserve">Stratejik Amaçlar </w:t>
            </w:r>
          </w:p>
        </w:tc>
        <w:tc>
          <w:tcPr>
            <w:tcW w:w="4801"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63" w:firstLine="0"/>
              <w:jc w:val="center"/>
            </w:pPr>
            <w:r>
              <w:rPr>
                <w:b/>
              </w:rPr>
              <w:t xml:space="preserve">Stratejik Hedefler </w:t>
            </w:r>
          </w:p>
        </w:tc>
      </w:tr>
      <w:tr w:rsidR="00C93A1F">
        <w:trPr>
          <w:trHeight w:val="562"/>
        </w:trPr>
        <w:tc>
          <w:tcPr>
            <w:tcW w:w="4801" w:type="dxa"/>
            <w:vMerge w:val="restart"/>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0" w:firstLine="0"/>
              <w:jc w:val="left"/>
            </w:pPr>
            <w:r>
              <w:t>BAPKO Biriminin Geliştirilmesi</w:t>
            </w:r>
            <w:r>
              <w:rPr>
                <w:b/>
                <w:sz w:val="22"/>
              </w:rPr>
              <w:t xml:space="preserve"> </w:t>
            </w:r>
          </w:p>
        </w:tc>
        <w:tc>
          <w:tcPr>
            <w:tcW w:w="4801" w:type="dxa"/>
            <w:tcBorders>
              <w:top w:val="single" w:sz="4" w:space="0" w:color="000000"/>
              <w:left w:val="single" w:sz="4" w:space="0" w:color="000000"/>
              <w:bottom w:val="single" w:sz="4" w:space="0" w:color="000000"/>
              <w:right w:val="single" w:sz="4" w:space="0" w:color="000000"/>
            </w:tcBorders>
          </w:tcPr>
          <w:p w:rsidR="00C93A1F" w:rsidRDefault="00EB4773" w:rsidP="00DF40A6">
            <w:pPr>
              <w:spacing w:after="0" w:line="259" w:lineRule="auto"/>
              <w:ind w:left="0" w:right="0" w:firstLine="0"/>
              <w:jc w:val="left"/>
            </w:pPr>
            <w:r>
              <w:t xml:space="preserve">BAP </w:t>
            </w:r>
            <w:r w:rsidR="005C727D">
              <w:t xml:space="preserve">Otomasyon </w:t>
            </w:r>
            <w:r>
              <w:t>sistemi</w:t>
            </w:r>
            <w:r w:rsidR="009B3FBF">
              <w:t xml:space="preserve"> </w:t>
            </w:r>
            <w:r w:rsidR="00CE5AA6">
              <w:t>yenilenmiş olup,</w:t>
            </w:r>
            <w:r w:rsidR="009B3FBF">
              <w:t xml:space="preserve"> 2019</w:t>
            </w:r>
            <w:r w:rsidR="005C727D">
              <w:t xml:space="preserve"> </w:t>
            </w:r>
            <w:r w:rsidR="00DF40A6">
              <w:t>Kasım</w:t>
            </w:r>
            <w:r w:rsidR="00CE5AA6">
              <w:t xml:space="preserve"> ayı itibari ile BAPSİS sistemine geçiş yapılmıştır.</w:t>
            </w:r>
          </w:p>
        </w:tc>
      </w:tr>
      <w:tr w:rsidR="00C93A1F">
        <w:trPr>
          <w:trHeight w:val="562"/>
        </w:trPr>
        <w:tc>
          <w:tcPr>
            <w:tcW w:w="0" w:type="auto"/>
            <w:vMerge/>
            <w:tcBorders>
              <w:top w:val="nil"/>
              <w:left w:val="single" w:sz="4" w:space="0" w:color="000000"/>
              <w:bottom w:val="nil"/>
              <w:right w:val="single" w:sz="4" w:space="0" w:color="000000"/>
            </w:tcBorders>
          </w:tcPr>
          <w:p w:rsidR="00C93A1F" w:rsidRDefault="00C93A1F">
            <w:pPr>
              <w:spacing w:after="160" w:line="259" w:lineRule="auto"/>
              <w:ind w:left="0" w:right="0" w:firstLine="0"/>
              <w:jc w:val="left"/>
            </w:pPr>
          </w:p>
        </w:tc>
        <w:tc>
          <w:tcPr>
            <w:tcW w:w="4801" w:type="dxa"/>
            <w:tcBorders>
              <w:top w:val="single" w:sz="4" w:space="0" w:color="000000"/>
              <w:left w:val="single" w:sz="4" w:space="0" w:color="000000"/>
              <w:bottom w:val="single" w:sz="4" w:space="0" w:color="000000"/>
              <w:right w:val="single" w:sz="4" w:space="0" w:color="000000"/>
            </w:tcBorders>
          </w:tcPr>
          <w:p w:rsidR="00C93A1F" w:rsidRDefault="0059410C" w:rsidP="0048070F">
            <w:pPr>
              <w:spacing w:after="0" w:line="259" w:lineRule="auto"/>
              <w:ind w:left="0" w:right="0" w:firstLine="0"/>
            </w:pPr>
            <w:r>
              <w:t xml:space="preserve">Akademisyenlerin </w:t>
            </w:r>
            <w:r w:rsidR="00A41748">
              <w:t xml:space="preserve">Tıp ve </w:t>
            </w:r>
            <w:r>
              <w:t>Sağlık, Fen</w:t>
            </w:r>
            <w:r w:rsidR="00A41748">
              <w:t xml:space="preserve"> ve Mühendislik</w:t>
            </w:r>
            <w:r>
              <w:t>, Sosyal</w:t>
            </w:r>
            <w:r w:rsidR="00A41748">
              <w:t xml:space="preserve"> ve Beşeri</w:t>
            </w:r>
            <w:r w:rsidR="0048070F">
              <w:t xml:space="preserve"> Bilimlerinde </w:t>
            </w:r>
            <w:r w:rsidR="005C727D">
              <w:t>proje almaları sağlanmaktadır.</w:t>
            </w:r>
            <w:r w:rsidR="005C727D">
              <w:rPr>
                <w:b/>
                <w:sz w:val="22"/>
              </w:rPr>
              <w:t xml:space="preserve"> </w:t>
            </w:r>
          </w:p>
        </w:tc>
      </w:tr>
      <w:tr w:rsidR="00C93A1F">
        <w:trPr>
          <w:trHeight w:val="841"/>
        </w:trPr>
        <w:tc>
          <w:tcPr>
            <w:tcW w:w="0" w:type="auto"/>
            <w:vMerge/>
            <w:tcBorders>
              <w:top w:val="nil"/>
              <w:left w:val="single" w:sz="4" w:space="0" w:color="000000"/>
              <w:bottom w:val="single" w:sz="4" w:space="0" w:color="000000"/>
              <w:right w:val="single" w:sz="4" w:space="0" w:color="000000"/>
            </w:tcBorders>
          </w:tcPr>
          <w:p w:rsidR="00C93A1F" w:rsidRDefault="00C93A1F">
            <w:pPr>
              <w:spacing w:after="160" w:line="259" w:lineRule="auto"/>
              <w:ind w:left="0" w:right="0" w:firstLine="0"/>
              <w:jc w:val="left"/>
            </w:pPr>
          </w:p>
        </w:tc>
        <w:tc>
          <w:tcPr>
            <w:tcW w:w="4801"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63" w:firstLine="0"/>
            </w:pPr>
            <w:r>
              <w:t>Proje kaynaklı yayınların talep edilmesi ve iletişim kaynakları vasıtasıyla duyurusunun yapılması</w:t>
            </w:r>
            <w:r>
              <w:rPr>
                <w:b/>
                <w:sz w:val="22"/>
              </w:rPr>
              <w:t xml:space="preserve"> </w:t>
            </w:r>
          </w:p>
        </w:tc>
      </w:tr>
      <w:tr w:rsidR="00C93A1F">
        <w:trPr>
          <w:trHeight w:val="1327"/>
        </w:trPr>
        <w:tc>
          <w:tcPr>
            <w:tcW w:w="4801" w:type="dxa"/>
            <w:tcBorders>
              <w:top w:val="single" w:sz="4" w:space="0" w:color="000000"/>
              <w:left w:val="single" w:sz="4" w:space="0" w:color="000000"/>
              <w:bottom w:val="single" w:sz="4" w:space="0" w:color="000000"/>
              <w:right w:val="single" w:sz="4" w:space="0" w:color="000000"/>
            </w:tcBorders>
          </w:tcPr>
          <w:p w:rsidR="00C93A1F" w:rsidRDefault="005C727D">
            <w:pPr>
              <w:spacing w:after="257" w:line="259" w:lineRule="auto"/>
              <w:ind w:left="0" w:right="0" w:firstLine="0"/>
              <w:jc w:val="left"/>
            </w:pPr>
            <w:r>
              <w:rPr>
                <w:b/>
                <w:sz w:val="22"/>
              </w:rPr>
              <w:t xml:space="preserve"> </w:t>
            </w:r>
          </w:p>
          <w:p w:rsidR="00C93A1F" w:rsidRDefault="005C727D">
            <w:pPr>
              <w:spacing w:after="257" w:line="259" w:lineRule="auto"/>
              <w:ind w:left="0" w:right="0" w:firstLine="0"/>
              <w:jc w:val="left"/>
            </w:pPr>
            <w:r>
              <w:rPr>
                <w:b/>
                <w:sz w:val="22"/>
              </w:rPr>
              <w:t xml:space="preserve"> </w:t>
            </w:r>
          </w:p>
          <w:p w:rsidR="00C93A1F" w:rsidRDefault="005C727D">
            <w:pPr>
              <w:spacing w:after="0" w:line="259" w:lineRule="auto"/>
              <w:ind w:left="0" w:right="0" w:firstLine="0"/>
              <w:jc w:val="left"/>
            </w:pPr>
            <w:r>
              <w:rPr>
                <w:b/>
                <w:sz w:val="22"/>
              </w:rPr>
              <w:t xml:space="preserve"> </w:t>
            </w:r>
          </w:p>
        </w:tc>
        <w:tc>
          <w:tcPr>
            <w:tcW w:w="4801" w:type="dxa"/>
            <w:tcBorders>
              <w:top w:val="single" w:sz="4" w:space="0" w:color="000000"/>
              <w:left w:val="single" w:sz="4" w:space="0" w:color="000000"/>
              <w:bottom w:val="single" w:sz="4" w:space="0" w:color="000000"/>
              <w:right w:val="single" w:sz="4" w:space="0" w:color="000000"/>
            </w:tcBorders>
          </w:tcPr>
          <w:p w:rsidR="00C93A1F" w:rsidRDefault="005C727D">
            <w:pPr>
              <w:spacing w:after="254" w:line="259" w:lineRule="auto"/>
              <w:ind w:left="0" w:right="0" w:firstLine="0"/>
              <w:jc w:val="left"/>
            </w:pPr>
            <w:r>
              <w:t xml:space="preserve">ISI kaynaklı atıfların ödüllendirilmesi </w:t>
            </w:r>
          </w:p>
          <w:p w:rsidR="00C93A1F" w:rsidRDefault="005C727D">
            <w:pPr>
              <w:spacing w:after="0" w:line="259" w:lineRule="auto"/>
              <w:ind w:left="0" w:right="0" w:firstLine="0"/>
              <w:jc w:val="left"/>
            </w:pPr>
            <w:r>
              <w:t>Etki Faktörü yüksek dergilerde yayın sayısının artırılması.</w:t>
            </w:r>
            <w:r>
              <w:rPr>
                <w:b/>
                <w:sz w:val="22"/>
              </w:rPr>
              <w:t xml:space="preserve"> </w:t>
            </w:r>
          </w:p>
        </w:tc>
      </w:tr>
      <w:tr w:rsidR="00C93A1F">
        <w:trPr>
          <w:trHeight w:val="840"/>
        </w:trPr>
        <w:tc>
          <w:tcPr>
            <w:tcW w:w="4801"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0" w:firstLine="0"/>
              <w:jc w:val="left"/>
            </w:pPr>
            <w:r>
              <w:rPr>
                <w:b/>
                <w:sz w:val="22"/>
              </w:rPr>
              <w:t xml:space="preserve"> </w:t>
            </w:r>
          </w:p>
        </w:tc>
        <w:tc>
          <w:tcPr>
            <w:tcW w:w="4801"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63" w:firstLine="0"/>
            </w:pPr>
            <w:r>
              <w:t xml:space="preserve">M.Ü. nün öğretim üyelerinin özgün ulusal ve uluslararası yayınlarının değerlendirilmesi ve ödüllendirilmesi. </w:t>
            </w:r>
          </w:p>
        </w:tc>
      </w:tr>
      <w:tr w:rsidR="00C93A1F">
        <w:trPr>
          <w:trHeight w:val="838"/>
        </w:trPr>
        <w:tc>
          <w:tcPr>
            <w:tcW w:w="4801" w:type="dxa"/>
            <w:vMerge w:val="restart"/>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0" w:firstLine="0"/>
              <w:jc w:val="left"/>
            </w:pPr>
            <w:r>
              <w:t>Disiplinlerarası Araştırma Faaliyetlerinin Geliştirilmesi</w:t>
            </w:r>
            <w:r>
              <w:rPr>
                <w:b/>
                <w:sz w:val="22"/>
              </w:rPr>
              <w:t xml:space="preserve"> </w:t>
            </w:r>
          </w:p>
        </w:tc>
        <w:tc>
          <w:tcPr>
            <w:tcW w:w="4801" w:type="dxa"/>
            <w:tcBorders>
              <w:top w:val="single" w:sz="4" w:space="0" w:color="000000"/>
              <w:left w:val="single" w:sz="4" w:space="0" w:color="000000"/>
              <w:bottom w:val="single" w:sz="4" w:space="0" w:color="000000"/>
              <w:right w:val="single" w:sz="4" w:space="0" w:color="000000"/>
            </w:tcBorders>
          </w:tcPr>
          <w:p w:rsidR="00C93A1F" w:rsidRDefault="005C727D">
            <w:pPr>
              <w:spacing w:after="0" w:line="259" w:lineRule="auto"/>
              <w:ind w:left="0" w:right="640" w:firstLine="0"/>
            </w:pPr>
            <w:r>
              <w:t xml:space="preserve">Disiplinler arası araştırma faaliyetlerinin örgütlenmesi için gerekli mekanizmaların oluşturulması. </w:t>
            </w:r>
          </w:p>
        </w:tc>
      </w:tr>
      <w:tr w:rsidR="00C93A1F">
        <w:trPr>
          <w:trHeight w:val="1094"/>
        </w:trPr>
        <w:tc>
          <w:tcPr>
            <w:tcW w:w="0" w:type="auto"/>
            <w:vMerge/>
            <w:tcBorders>
              <w:top w:val="nil"/>
              <w:left w:val="single" w:sz="4" w:space="0" w:color="000000"/>
              <w:bottom w:val="single" w:sz="4" w:space="0" w:color="000000"/>
              <w:right w:val="single" w:sz="4" w:space="0" w:color="000000"/>
            </w:tcBorders>
          </w:tcPr>
          <w:p w:rsidR="00C93A1F" w:rsidRDefault="00C93A1F">
            <w:pPr>
              <w:spacing w:after="160" w:line="259" w:lineRule="auto"/>
              <w:ind w:left="0" w:right="0" w:firstLine="0"/>
              <w:jc w:val="left"/>
            </w:pPr>
          </w:p>
        </w:tc>
        <w:tc>
          <w:tcPr>
            <w:tcW w:w="4801" w:type="dxa"/>
            <w:tcBorders>
              <w:top w:val="single" w:sz="4" w:space="0" w:color="000000"/>
              <w:left w:val="single" w:sz="4" w:space="0" w:color="000000"/>
              <w:bottom w:val="single" w:sz="4" w:space="0" w:color="000000"/>
              <w:right w:val="single" w:sz="4" w:space="0" w:color="000000"/>
            </w:tcBorders>
          </w:tcPr>
          <w:p w:rsidR="00C93A1F" w:rsidRDefault="005C727D">
            <w:pPr>
              <w:spacing w:after="222" w:line="279" w:lineRule="auto"/>
              <w:ind w:left="0" w:right="4" w:firstLine="0"/>
              <w:jc w:val="left"/>
            </w:pPr>
            <w:r>
              <w:t xml:space="preserve">Disiplinlerarası araştırma faaliyetlerinin projeler açısından istatistiklerinin oluşturulması </w:t>
            </w:r>
          </w:p>
          <w:p w:rsidR="00C93A1F" w:rsidRDefault="005C727D">
            <w:pPr>
              <w:spacing w:after="0" w:line="259" w:lineRule="auto"/>
              <w:ind w:left="0" w:right="0" w:firstLine="0"/>
              <w:jc w:val="left"/>
            </w:pPr>
            <w:r>
              <w:rPr>
                <w:b/>
                <w:sz w:val="22"/>
              </w:rPr>
              <w:t xml:space="preserve"> </w:t>
            </w:r>
          </w:p>
        </w:tc>
      </w:tr>
    </w:tbl>
    <w:p w:rsidR="00C93A1F" w:rsidRDefault="005C727D">
      <w:pPr>
        <w:spacing w:after="0" w:line="259" w:lineRule="auto"/>
        <w:ind w:left="0" w:right="0" w:firstLine="0"/>
        <w:jc w:val="left"/>
      </w:pPr>
      <w:r>
        <w:t xml:space="preserve"> </w:t>
      </w:r>
    </w:p>
    <w:p w:rsidR="00FA3B47" w:rsidRDefault="00FA3B47">
      <w:pPr>
        <w:spacing w:after="0" w:line="259" w:lineRule="auto"/>
        <w:ind w:left="0" w:right="0" w:firstLine="0"/>
        <w:jc w:val="left"/>
      </w:pPr>
    </w:p>
    <w:p w:rsidR="00FA3B47" w:rsidRDefault="00FA3B47">
      <w:pPr>
        <w:spacing w:after="0" w:line="259" w:lineRule="auto"/>
        <w:ind w:left="0" w:right="0" w:firstLine="0"/>
        <w:jc w:val="left"/>
      </w:pPr>
    </w:p>
    <w:p w:rsidR="00C93A1F" w:rsidRDefault="005C727D" w:rsidP="00FA3B47">
      <w:pPr>
        <w:pStyle w:val="Balk3"/>
        <w:spacing w:after="309"/>
        <w:ind w:left="0" w:right="0" w:firstLine="0"/>
      </w:pPr>
      <w:r>
        <w:t>B.</w:t>
      </w:r>
      <w:r>
        <w:rPr>
          <w:rFonts w:ascii="Arial" w:eastAsia="Arial" w:hAnsi="Arial" w:cs="Arial"/>
        </w:rPr>
        <w:t xml:space="preserve"> </w:t>
      </w:r>
      <w:r>
        <w:t xml:space="preserve">Temel Politikalar ve Öncelikler  </w:t>
      </w:r>
    </w:p>
    <w:p w:rsidR="00C93A1F" w:rsidRDefault="005C727D">
      <w:pPr>
        <w:numPr>
          <w:ilvl w:val="0"/>
          <w:numId w:val="16"/>
        </w:numPr>
        <w:spacing w:after="266"/>
        <w:ind w:right="852" w:hanging="360"/>
      </w:pPr>
      <w:r>
        <w:t xml:space="preserve">Ülke ekonomisine katkıda bulunacak projelere, </w:t>
      </w:r>
    </w:p>
    <w:p w:rsidR="00C93A1F" w:rsidRDefault="005C727D">
      <w:pPr>
        <w:numPr>
          <w:ilvl w:val="0"/>
          <w:numId w:val="16"/>
        </w:numPr>
        <w:spacing w:after="234"/>
        <w:ind w:right="852" w:hanging="360"/>
      </w:pPr>
      <w:r>
        <w:t xml:space="preserve">Toplumun sorunlarına çözüm getirecek projelere, </w:t>
      </w:r>
    </w:p>
    <w:p w:rsidR="00C93A1F" w:rsidRDefault="005C727D" w:rsidP="00510BF5">
      <w:pPr>
        <w:numPr>
          <w:ilvl w:val="0"/>
          <w:numId w:val="16"/>
        </w:numPr>
        <w:spacing w:after="266"/>
        <w:ind w:right="852" w:hanging="360"/>
      </w:pPr>
      <w:r>
        <w:t xml:space="preserve">Alt yapı destek projelerine, </w:t>
      </w:r>
    </w:p>
    <w:p w:rsidR="00510BF5" w:rsidRDefault="005C727D" w:rsidP="00510BF5">
      <w:pPr>
        <w:numPr>
          <w:ilvl w:val="0"/>
          <w:numId w:val="16"/>
        </w:numPr>
        <w:spacing w:after="266"/>
        <w:ind w:right="852" w:hanging="360"/>
      </w:pPr>
      <w:r>
        <w:t xml:space="preserve">Lisansüstü tez projelerine öncelik vermek, </w:t>
      </w:r>
    </w:p>
    <w:p w:rsidR="00C93A1F" w:rsidRDefault="00BF0AB4" w:rsidP="00FA3B47">
      <w:pPr>
        <w:numPr>
          <w:ilvl w:val="0"/>
          <w:numId w:val="16"/>
        </w:numPr>
        <w:spacing w:after="266"/>
        <w:ind w:right="852" w:hanging="360"/>
      </w:pPr>
      <w:r>
        <w:t>Akademisyen yetiştirilmesine katkı sağlamaktır</w:t>
      </w:r>
      <w:r w:rsidR="005C727D">
        <w:t>.</w:t>
      </w:r>
      <w:r w:rsidR="005C727D" w:rsidRPr="00317364">
        <w:rPr>
          <w:b/>
        </w:rPr>
        <w:t xml:space="preserve"> </w:t>
      </w:r>
      <w:r w:rsidR="005C727D" w:rsidRPr="00317364">
        <w:rPr>
          <w:b/>
        </w:rPr>
        <w:tab/>
      </w:r>
      <w:r w:rsidR="005C727D" w:rsidRPr="00317364">
        <w:rPr>
          <w:b/>
          <w:sz w:val="52"/>
        </w:rPr>
        <w:t xml:space="preserve"> </w:t>
      </w:r>
      <w:r w:rsidR="005C727D" w:rsidRPr="00317364">
        <w:rPr>
          <w:b/>
          <w:sz w:val="52"/>
        </w:rPr>
        <w:tab/>
      </w:r>
      <w:r w:rsidR="005C727D">
        <w:t xml:space="preserve"> </w:t>
      </w:r>
    </w:p>
    <w:p w:rsidR="00C93A1F" w:rsidRDefault="005C727D" w:rsidP="00241E5F">
      <w:pPr>
        <w:spacing w:after="256" w:line="259" w:lineRule="auto"/>
        <w:ind w:left="0" w:right="0" w:firstLine="0"/>
        <w:jc w:val="left"/>
      </w:pPr>
      <w:r>
        <w:lastRenderedPageBreak/>
        <w:t xml:space="preserve"> </w:t>
      </w:r>
      <w:r>
        <w:rPr>
          <w:b/>
          <w:color w:val="FF0000"/>
          <w:sz w:val="28"/>
        </w:rPr>
        <w:t xml:space="preserve">III- </w:t>
      </w:r>
      <w:r w:rsidR="00FA3B47">
        <w:rPr>
          <w:b/>
          <w:color w:val="FF0000"/>
          <w:sz w:val="28"/>
        </w:rPr>
        <w:t>FA</w:t>
      </w:r>
      <w:r>
        <w:rPr>
          <w:b/>
          <w:color w:val="FF0000"/>
          <w:sz w:val="28"/>
        </w:rPr>
        <w:t xml:space="preserve">ALİYETLERE İLİŞKİN BİLGİ VE DEĞERLENDİRMELER </w:t>
      </w:r>
    </w:p>
    <w:p w:rsidR="00C93A1F" w:rsidRDefault="005C727D">
      <w:pPr>
        <w:spacing w:after="0" w:line="259" w:lineRule="auto"/>
        <w:ind w:left="720" w:right="0" w:firstLine="0"/>
        <w:jc w:val="left"/>
      </w:pPr>
      <w:r>
        <w:rPr>
          <w:color w:val="FF0000"/>
        </w:rPr>
        <w:t xml:space="preserve"> </w:t>
      </w:r>
    </w:p>
    <w:p w:rsidR="00C93A1F" w:rsidRDefault="005C727D" w:rsidP="00317364">
      <w:pPr>
        <w:spacing w:after="316" w:line="259" w:lineRule="auto"/>
        <w:ind w:left="0" w:right="0" w:firstLine="0"/>
        <w:jc w:val="left"/>
      </w:pPr>
      <w:r>
        <w:rPr>
          <w:color w:val="FF0000"/>
        </w:rPr>
        <w:t xml:space="preserve"> </w:t>
      </w:r>
      <w:r w:rsidR="00317364" w:rsidRPr="00317364">
        <w:rPr>
          <w:b/>
          <w:color w:val="FF0000"/>
          <w:sz w:val="28"/>
        </w:rPr>
        <w:t>1-</w:t>
      </w:r>
      <w:r w:rsidRPr="00C649B3">
        <w:rPr>
          <w:b/>
          <w:color w:val="FF0000"/>
          <w:sz w:val="28"/>
        </w:rPr>
        <w:t xml:space="preserve">Bütçe Uygulama Sonuçları  </w:t>
      </w:r>
    </w:p>
    <w:p w:rsidR="00C93A1F" w:rsidRDefault="005C727D">
      <w:pPr>
        <w:spacing w:after="66" w:line="259" w:lineRule="auto"/>
        <w:ind w:left="0" w:right="0" w:firstLine="0"/>
        <w:jc w:val="left"/>
      </w:pPr>
      <w:r>
        <w:rPr>
          <w:color w:val="FF0000"/>
        </w:rPr>
        <w:t xml:space="preserve"> </w:t>
      </w:r>
    </w:p>
    <w:p w:rsidR="00C93A1F" w:rsidRDefault="005C727D">
      <w:pPr>
        <w:pStyle w:val="Balk3"/>
        <w:ind w:left="1078" w:right="0"/>
      </w:pPr>
      <w:r>
        <w:t xml:space="preserve">1.1-Bütçe Giderleri </w:t>
      </w:r>
    </w:p>
    <w:p w:rsidR="00C93A1F" w:rsidRDefault="005C727D">
      <w:pPr>
        <w:spacing w:after="0" w:line="259" w:lineRule="auto"/>
        <w:ind w:left="1068" w:right="0" w:firstLine="0"/>
        <w:jc w:val="left"/>
      </w:pPr>
      <w:r>
        <w:t xml:space="preserve"> </w:t>
      </w:r>
    </w:p>
    <w:tbl>
      <w:tblPr>
        <w:tblStyle w:val="TableGrid"/>
        <w:tblW w:w="9381" w:type="dxa"/>
        <w:tblInd w:w="67" w:type="dxa"/>
        <w:tblCellMar>
          <w:top w:w="12" w:type="dxa"/>
          <w:left w:w="67" w:type="dxa"/>
          <w:bottom w:w="6" w:type="dxa"/>
          <w:right w:w="65" w:type="dxa"/>
        </w:tblCellMar>
        <w:tblLook w:val="04A0" w:firstRow="1" w:lastRow="0" w:firstColumn="1" w:lastColumn="0" w:noHBand="0" w:noVBand="1"/>
      </w:tblPr>
      <w:tblGrid>
        <w:gridCol w:w="3609"/>
        <w:gridCol w:w="2343"/>
        <w:gridCol w:w="2341"/>
        <w:gridCol w:w="1088"/>
      </w:tblGrid>
      <w:tr w:rsidR="00C93A1F">
        <w:trPr>
          <w:trHeight w:val="1122"/>
        </w:trPr>
        <w:tc>
          <w:tcPr>
            <w:tcW w:w="3610" w:type="dxa"/>
            <w:vMerge w:val="restart"/>
            <w:tcBorders>
              <w:top w:val="single" w:sz="8" w:space="0" w:color="000000"/>
              <w:left w:val="single" w:sz="8" w:space="0" w:color="000000"/>
              <w:bottom w:val="single" w:sz="8" w:space="0" w:color="000000"/>
              <w:right w:val="single" w:sz="8" w:space="0" w:color="000000"/>
            </w:tcBorders>
            <w:shd w:val="clear" w:color="auto" w:fill="00B0F0"/>
            <w:vAlign w:val="bottom"/>
          </w:tcPr>
          <w:p w:rsidR="00C93A1F" w:rsidRDefault="005C727D">
            <w:pPr>
              <w:spacing w:after="0" w:line="259" w:lineRule="auto"/>
              <w:ind w:left="56" w:right="0" w:firstLine="0"/>
              <w:jc w:val="center"/>
            </w:pPr>
            <w:r>
              <w:t xml:space="preserve">  </w:t>
            </w:r>
          </w:p>
        </w:tc>
        <w:tc>
          <w:tcPr>
            <w:tcW w:w="2343" w:type="dxa"/>
            <w:tcBorders>
              <w:top w:val="single" w:sz="8" w:space="0" w:color="000000"/>
              <w:left w:val="single" w:sz="8" w:space="0" w:color="000000"/>
              <w:bottom w:val="single" w:sz="8" w:space="0" w:color="000000"/>
              <w:right w:val="single" w:sz="4" w:space="0" w:color="000000"/>
            </w:tcBorders>
            <w:shd w:val="clear" w:color="auto" w:fill="00B0F0"/>
          </w:tcPr>
          <w:p w:rsidR="00C93A1F" w:rsidRDefault="00ED18CB">
            <w:pPr>
              <w:spacing w:after="24" w:line="259" w:lineRule="auto"/>
              <w:ind w:left="0" w:right="2" w:firstLine="0"/>
              <w:jc w:val="center"/>
            </w:pPr>
            <w:r>
              <w:rPr>
                <w:b/>
              </w:rPr>
              <w:t>2020</w:t>
            </w:r>
            <w:r w:rsidR="005C727D">
              <w:rPr>
                <w:b/>
              </w:rPr>
              <w:t xml:space="preserve"> </w:t>
            </w:r>
          </w:p>
          <w:p w:rsidR="00C93A1F" w:rsidRDefault="005C727D">
            <w:pPr>
              <w:spacing w:after="0" w:line="259" w:lineRule="auto"/>
              <w:ind w:left="0" w:right="0" w:firstLine="1"/>
              <w:jc w:val="center"/>
            </w:pPr>
            <w:r>
              <w:rPr>
                <w:b/>
              </w:rPr>
              <w:t xml:space="preserve">BÜTÇE BAŞLANGIÇ ÖDENEĞİ </w:t>
            </w:r>
          </w:p>
        </w:tc>
        <w:tc>
          <w:tcPr>
            <w:tcW w:w="2341" w:type="dxa"/>
            <w:tcBorders>
              <w:top w:val="single" w:sz="8" w:space="0" w:color="000000"/>
              <w:left w:val="single" w:sz="4" w:space="0" w:color="000000"/>
              <w:bottom w:val="single" w:sz="8" w:space="0" w:color="000000"/>
              <w:right w:val="single" w:sz="4" w:space="0" w:color="000000"/>
            </w:tcBorders>
            <w:shd w:val="clear" w:color="auto" w:fill="00B0F0"/>
          </w:tcPr>
          <w:p w:rsidR="00C93A1F" w:rsidRDefault="00ED18CB">
            <w:pPr>
              <w:spacing w:after="0" w:line="259" w:lineRule="auto"/>
              <w:ind w:left="0" w:right="4" w:firstLine="0"/>
              <w:jc w:val="center"/>
            </w:pPr>
            <w:r>
              <w:rPr>
                <w:b/>
              </w:rPr>
              <w:t>2020</w:t>
            </w:r>
          </w:p>
          <w:p w:rsidR="00C93A1F" w:rsidRDefault="005C727D">
            <w:pPr>
              <w:spacing w:after="0" w:line="259" w:lineRule="auto"/>
              <w:ind w:left="0" w:right="0" w:firstLine="0"/>
              <w:jc w:val="center"/>
            </w:pPr>
            <w:r>
              <w:rPr>
                <w:b/>
              </w:rPr>
              <w:t xml:space="preserve">GERÇEKLEŞME TOPLAMI </w:t>
            </w:r>
          </w:p>
        </w:tc>
        <w:tc>
          <w:tcPr>
            <w:tcW w:w="1088" w:type="dxa"/>
            <w:tcBorders>
              <w:top w:val="single" w:sz="8" w:space="0" w:color="000000"/>
              <w:left w:val="single" w:sz="4" w:space="0" w:color="000000"/>
              <w:bottom w:val="single" w:sz="8" w:space="0" w:color="000000"/>
              <w:right w:val="single" w:sz="8" w:space="0" w:color="000000"/>
            </w:tcBorders>
            <w:shd w:val="clear" w:color="auto" w:fill="00B0F0"/>
            <w:vAlign w:val="center"/>
          </w:tcPr>
          <w:p w:rsidR="00C93A1F" w:rsidRDefault="005C727D">
            <w:pPr>
              <w:spacing w:after="0" w:line="259" w:lineRule="auto"/>
              <w:ind w:left="0" w:right="0" w:firstLine="0"/>
              <w:jc w:val="center"/>
            </w:pPr>
            <w:r>
              <w:rPr>
                <w:b/>
                <w:sz w:val="18"/>
              </w:rPr>
              <w:t xml:space="preserve">GERÇEK. ORANI </w:t>
            </w:r>
          </w:p>
        </w:tc>
      </w:tr>
      <w:tr w:rsidR="00C93A1F">
        <w:trPr>
          <w:trHeight w:val="297"/>
        </w:trPr>
        <w:tc>
          <w:tcPr>
            <w:tcW w:w="0" w:type="auto"/>
            <w:vMerge/>
            <w:tcBorders>
              <w:top w:val="nil"/>
              <w:left w:val="single" w:sz="8" w:space="0" w:color="000000"/>
              <w:bottom w:val="single" w:sz="8" w:space="0" w:color="000000"/>
              <w:right w:val="single" w:sz="8" w:space="0" w:color="000000"/>
            </w:tcBorders>
            <w:vAlign w:val="center"/>
          </w:tcPr>
          <w:p w:rsidR="00C93A1F" w:rsidRDefault="00C93A1F">
            <w:pPr>
              <w:spacing w:after="160" w:line="259" w:lineRule="auto"/>
              <w:ind w:left="0" w:right="0" w:firstLine="0"/>
              <w:jc w:val="left"/>
            </w:pPr>
          </w:p>
        </w:tc>
        <w:tc>
          <w:tcPr>
            <w:tcW w:w="2343" w:type="dxa"/>
            <w:tcBorders>
              <w:top w:val="single" w:sz="8" w:space="0" w:color="000000"/>
              <w:left w:val="single" w:sz="8" w:space="0" w:color="000000"/>
              <w:bottom w:val="single" w:sz="8" w:space="0" w:color="000000"/>
              <w:right w:val="single" w:sz="4" w:space="0" w:color="000000"/>
            </w:tcBorders>
            <w:shd w:val="clear" w:color="auto" w:fill="00B0F0"/>
          </w:tcPr>
          <w:p w:rsidR="00C93A1F" w:rsidRDefault="005C727D">
            <w:pPr>
              <w:spacing w:after="0" w:line="259" w:lineRule="auto"/>
              <w:ind w:left="2" w:right="0" w:firstLine="0"/>
              <w:jc w:val="center"/>
            </w:pPr>
            <w:r>
              <w:rPr>
                <w:b/>
              </w:rPr>
              <w:t xml:space="preserve">TL </w:t>
            </w:r>
          </w:p>
        </w:tc>
        <w:tc>
          <w:tcPr>
            <w:tcW w:w="2341" w:type="dxa"/>
            <w:tcBorders>
              <w:top w:val="single" w:sz="8" w:space="0" w:color="000000"/>
              <w:left w:val="single" w:sz="4" w:space="0" w:color="000000"/>
              <w:bottom w:val="single" w:sz="8" w:space="0" w:color="000000"/>
              <w:right w:val="single" w:sz="4" w:space="0" w:color="000000"/>
            </w:tcBorders>
            <w:shd w:val="clear" w:color="auto" w:fill="00B0F0"/>
          </w:tcPr>
          <w:p w:rsidR="00C93A1F" w:rsidRDefault="005C727D">
            <w:pPr>
              <w:spacing w:after="0" w:line="259" w:lineRule="auto"/>
              <w:ind w:left="0" w:right="0" w:firstLine="0"/>
              <w:jc w:val="center"/>
            </w:pPr>
            <w:r>
              <w:rPr>
                <w:b/>
              </w:rPr>
              <w:t xml:space="preserve">TL </w:t>
            </w:r>
          </w:p>
        </w:tc>
        <w:tc>
          <w:tcPr>
            <w:tcW w:w="1088" w:type="dxa"/>
            <w:tcBorders>
              <w:top w:val="single" w:sz="8" w:space="0" w:color="000000"/>
              <w:left w:val="single" w:sz="4" w:space="0" w:color="000000"/>
              <w:bottom w:val="single" w:sz="8" w:space="0" w:color="000000"/>
              <w:right w:val="single" w:sz="8" w:space="0" w:color="000000"/>
            </w:tcBorders>
            <w:shd w:val="clear" w:color="auto" w:fill="00B0F0"/>
          </w:tcPr>
          <w:p w:rsidR="00C93A1F" w:rsidRDefault="005C727D">
            <w:pPr>
              <w:spacing w:after="0" w:line="259" w:lineRule="auto"/>
              <w:ind w:left="0" w:right="4" w:firstLine="0"/>
              <w:jc w:val="center"/>
            </w:pPr>
            <w:r>
              <w:rPr>
                <w:b/>
              </w:rPr>
              <w:t xml:space="preserve">% </w:t>
            </w:r>
          </w:p>
        </w:tc>
      </w:tr>
      <w:tr w:rsidR="00C93A1F">
        <w:trPr>
          <w:trHeight w:val="362"/>
        </w:trPr>
        <w:tc>
          <w:tcPr>
            <w:tcW w:w="3610" w:type="dxa"/>
            <w:tcBorders>
              <w:top w:val="single" w:sz="8" w:space="0" w:color="000000"/>
              <w:left w:val="single" w:sz="8" w:space="0" w:color="000000"/>
              <w:bottom w:val="single" w:sz="4" w:space="0" w:color="000000"/>
              <w:right w:val="single" w:sz="8" w:space="0" w:color="000000"/>
            </w:tcBorders>
            <w:shd w:val="clear" w:color="auto" w:fill="00B0F0"/>
            <w:vAlign w:val="bottom"/>
          </w:tcPr>
          <w:p w:rsidR="00C93A1F" w:rsidRDefault="005C727D">
            <w:pPr>
              <w:spacing w:after="0" w:line="259" w:lineRule="auto"/>
              <w:ind w:left="0" w:right="0" w:firstLine="0"/>
              <w:jc w:val="left"/>
            </w:pPr>
            <w:r>
              <w:rPr>
                <w:b/>
                <w:sz w:val="20"/>
              </w:rPr>
              <w:t xml:space="preserve">BÜTÇE GİDERLERİ TOPLAMI </w:t>
            </w:r>
          </w:p>
        </w:tc>
        <w:tc>
          <w:tcPr>
            <w:tcW w:w="2343" w:type="dxa"/>
            <w:tcBorders>
              <w:top w:val="single" w:sz="8" w:space="0" w:color="000000"/>
              <w:left w:val="single" w:sz="8" w:space="0" w:color="000000"/>
              <w:bottom w:val="single" w:sz="4" w:space="0" w:color="000000"/>
              <w:right w:val="single" w:sz="4" w:space="0" w:color="000000"/>
            </w:tcBorders>
            <w:shd w:val="clear" w:color="auto" w:fill="00B0F0"/>
          </w:tcPr>
          <w:p w:rsidR="00C93A1F" w:rsidRPr="002E1FB8" w:rsidRDefault="000342FF" w:rsidP="00783DDA">
            <w:pPr>
              <w:spacing w:after="0" w:line="259" w:lineRule="auto"/>
              <w:ind w:left="0" w:right="2" w:firstLine="0"/>
              <w:jc w:val="center"/>
              <w:rPr>
                <w:b/>
              </w:rPr>
            </w:pPr>
            <w:r>
              <w:rPr>
                <w:b/>
              </w:rPr>
              <w:t>5.653.000,00</w:t>
            </w:r>
          </w:p>
        </w:tc>
        <w:tc>
          <w:tcPr>
            <w:tcW w:w="2341" w:type="dxa"/>
            <w:tcBorders>
              <w:top w:val="single" w:sz="8" w:space="0" w:color="000000"/>
              <w:left w:val="single" w:sz="4" w:space="0" w:color="000000"/>
              <w:bottom w:val="single" w:sz="4" w:space="0" w:color="000000"/>
              <w:right w:val="single" w:sz="4" w:space="0" w:color="000000"/>
            </w:tcBorders>
            <w:shd w:val="clear" w:color="auto" w:fill="00B0F0"/>
          </w:tcPr>
          <w:p w:rsidR="00C93A1F" w:rsidRPr="002E1FB8" w:rsidRDefault="000342FF" w:rsidP="00340E7E">
            <w:pPr>
              <w:spacing w:after="0" w:line="259" w:lineRule="auto"/>
              <w:ind w:left="0" w:right="4" w:firstLine="0"/>
              <w:jc w:val="center"/>
              <w:rPr>
                <w:b/>
              </w:rPr>
            </w:pPr>
            <w:r>
              <w:rPr>
                <w:b/>
              </w:rPr>
              <w:t>4.428.459,25</w:t>
            </w:r>
          </w:p>
        </w:tc>
        <w:tc>
          <w:tcPr>
            <w:tcW w:w="1088" w:type="dxa"/>
            <w:tcBorders>
              <w:top w:val="single" w:sz="8" w:space="0" w:color="000000"/>
              <w:left w:val="single" w:sz="4" w:space="0" w:color="000000"/>
              <w:bottom w:val="single" w:sz="4" w:space="0" w:color="000000"/>
              <w:right w:val="single" w:sz="8" w:space="0" w:color="000000"/>
            </w:tcBorders>
            <w:shd w:val="clear" w:color="auto" w:fill="00B0F0"/>
          </w:tcPr>
          <w:p w:rsidR="00C93A1F" w:rsidRPr="002E1FB8" w:rsidRDefault="00926A1F" w:rsidP="00340E7E">
            <w:pPr>
              <w:spacing w:after="0" w:line="259" w:lineRule="auto"/>
              <w:ind w:left="87" w:right="0" w:firstLine="0"/>
              <w:jc w:val="left"/>
              <w:rPr>
                <w:b/>
              </w:rPr>
            </w:pPr>
            <w:r>
              <w:rPr>
                <w:b/>
              </w:rPr>
              <w:t xml:space="preserve">   </w:t>
            </w:r>
            <w:r w:rsidR="000342FF">
              <w:rPr>
                <w:b/>
              </w:rPr>
              <w:t>78</w:t>
            </w:r>
          </w:p>
        </w:tc>
      </w:tr>
      <w:tr w:rsidR="00C93A1F">
        <w:trPr>
          <w:trHeight w:val="431"/>
        </w:trPr>
        <w:tc>
          <w:tcPr>
            <w:tcW w:w="3610" w:type="dxa"/>
            <w:tcBorders>
              <w:top w:val="single" w:sz="4" w:space="0" w:color="000000"/>
              <w:left w:val="single" w:sz="8" w:space="0" w:color="000000"/>
              <w:bottom w:val="single" w:sz="4" w:space="0" w:color="000000"/>
              <w:right w:val="single" w:sz="8" w:space="0" w:color="000000"/>
            </w:tcBorders>
            <w:shd w:val="clear" w:color="auto" w:fill="00B0F0"/>
            <w:vAlign w:val="bottom"/>
          </w:tcPr>
          <w:p w:rsidR="00C93A1F" w:rsidRDefault="005C727D">
            <w:pPr>
              <w:spacing w:after="0" w:line="259" w:lineRule="auto"/>
              <w:ind w:left="0" w:right="0" w:firstLine="0"/>
              <w:jc w:val="left"/>
            </w:pPr>
            <w:r>
              <w:rPr>
                <w:b/>
                <w:sz w:val="20"/>
              </w:rPr>
              <w:t xml:space="preserve">01 </w:t>
            </w:r>
            <w:r w:rsidR="00C649B3">
              <w:rPr>
                <w:b/>
                <w:sz w:val="20"/>
              </w:rPr>
              <w:t>–</w:t>
            </w:r>
            <w:r>
              <w:rPr>
                <w:b/>
                <w:sz w:val="20"/>
              </w:rPr>
              <w:t xml:space="preserve"> PERSONEL GİDERLERİ </w:t>
            </w:r>
          </w:p>
        </w:tc>
        <w:tc>
          <w:tcPr>
            <w:tcW w:w="2343" w:type="dxa"/>
            <w:tcBorders>
              <w:top w:val="single" w:sz="4" w:space="0" w:color="000000"/>
              <w:left w:val="single" w:sz="8" w:space="0" w:color="000000"/>
              <w:bottom w:val="single" w:sz="4" w:space="0" w:color="000000"/>
              <w:right w:val="single" w:sz="4" w:space="0" w:color="000000"/>
            </w:tcBorders>
            <w:shd w:val="clear" w:color="auto" w:fill="00B0F0"/>
          </w:tcPr>
          <w:p w:rsidR="00C93A1F" w:rsidRPr="002E1FB8" w:rsidRDefault="005C727D">
            <w:pPr>
              <w:spacing w:after="0" w:line="259" w:lineRule="auto"/>
              <w:ind w:left="58" w:right="0" w:firstLine="0"/>
              <w:jc w:val="center"/>
              <w:rPr>
                <w:b/>
              </w:rPr>
            </w:pPr>
            <w:r w:rsidRPr="002E1FB8">
              <w:rPr>
                <w:b/>
              </w:rPr>
              <w:t xml:space="preserve"> </w:t>
            </w:r>
          </w:p>
        </w:tc>
        <w:tc>
          <w:tcPr>
            <w:tcW w:w="2341" w:type="dxa"/>
            <w:tcBorders>
              <w:top w:val="single" w:sz="4" w:space="0" w:color="000000"/>
              <w:left w:val="single" w:sz="4" w:space="0" w:color="000000"/>
              <w:bottom w:val="single" w:sz="4" w:space="0" w:color="000000"/>
              <w:right w:val="single" w:sz="4" w:space="0" w:color="000000"/>
            </w:tcBorders>
            <w:shd w:val="clear" w:color="auto" w:fill="00B0F0"/>
          </w:tcPr>
          <w:p w:rsidR="00C93A1F" w:rsidRPr="002E1FB8" w:rsidRDefault="005C727D">
            <w:pPr>
              <w:spacing w:after="0" w:line="259" w:lineRule="auto"/>
              <w:ind w:left="56" w:right="0" w:firstLine="0"/>
              <w:jc w:val="center"/>
              <w:rPr>
                <w:b/>
              </w:rPr>
            </w:pPr>
            <w:r w:rsidRPr="002E1FB8">
              <w:rPr>
                <w:b/>
              </w:rPr>
              <w:t xml:space="preserve"> </w:t>
            </w:r>
          </w:p>
        </w:tc>
        <w:tc>
          <w:tcPr>
            <w:tcW w:w="1088" w:type="dxa"/>
            <w:tcBorders>
              <w:top w:val="single" w:sz="4" w:space="0" w:color="000000"/>
              <w:left w:val="single" w:sz="4" w:space="0" w:color="000000"/>
              <w:bottom w:val="single" w:sz="4" w:space="0" w:color="000000"/>
              <w:right w:val="single" w:sz="8" w:space="0" w:color="000000"/>
            </w:tcBorders>
            <w:shd w:val="clear" w:color="auto" w:fill="00B0F0"/>
            <w:vAlign w:val="bottom"/>
          </w:tcPr>
          <w:p w:rsidR="00C93A1F" w:rsidRPr="002E1FB8" w:rsidRDefault="005C727D">
            <w:pPr>
              <w:spacing w:after="0" w:line="259" w:lineRule="auto"/>
              <w:ind w:left="56" w:right="0" w:firstLine="0"/>
              <w:jc w:val="center"/>
              <w:rPr>
                <w:b/>
              </w:rPr>
            </w:pPr>
            <w:r w:rsidRPr="002E1FB8">
              <w:rPr>
                <w:b/>
              </w:rPr>
              <w:t xml:space="preserve"> </w:t>
            </w:r>
          </w:p>
        </w:tc>
      </w:tr>
      <w:tr w:rsidR="00C93A1F">
        <w:trPr>
          <w:trHeight w:val="700"/>
        </w:trPr>
        <w:tc>
          <w:tcPr>
            <w:tcW w:w="3610" w:type="dxa"/>
            <w:tcBorders>
              <w:top w:val="single" w:sz="4" w:space="0" w:color="000000"/>
              <w:left w:val="single" w:sz="8" w:space="0" w:color="000000"/>
              <w:bottom w:val="single" w:sz="4" w:space="0" w:color="000000"/>
              <w:right w:val="single" w:sz="8" w:space="0" w:color="000000"/>
            </w:tcBorders>
            <w:shd w:val="clear" w:color="auto" w:fill="00B0F0"/>
          </w:tcPr>
          <w:p w:rsidR="00C93A1F" w:rsidRDefault="005C727D">
            <w:pPr>
              <w:spacing w:after="0" w:line="259" w:lineRule="auto"/>
              <w:ind w:left="0" w:right="0" w:firstLine="0"/>
              <w:jc w:val="left"/>
            </w:pPr>
            <w:r>
              <w:rPr>
                <w:b/>
                <w:sz w:val="20"/>
              </w:rPr>
              <w:t xml:space="preserve">02 </w:t>
            </w:r>
            <w:r w:rsidR="00C649B3">
              <w:rPr>
                <w:b/>
                <w:sz w:val="20"/>
              </w:rPr>
              <w:t>–</w:t>
            </w:r>
            <w:r>
              <w:rPr>
                <w:b/>
                <w:sz w:val="20"/>
              </w:rPr>
              <w:t xml:space="preserve"> SOSYAL GÜVENLİK </w:t>
            </w:r>
          </w:p>
          <w:p w:rsidR="00C93A1F" w:rsidRDefault="005C727D">
            <w:pPr>
              <w:spacing w:after="0" w:line="259" w:lineRule="auto"/>
              <w:ind w:left="0" w:right="0" w:firstLine="0"/>
              <w:jc w:val="left"/>
            </w:pPr>
            <w:r>
              <w:rPr>
                <w:b/>
                <w:sz w:val="20"/>
              </w:rPr>
              <w:t xml:space="preserve">KURUMLARINA DEVLET PRİMİ GİDERLERİ </w:t>
            </w:r>
          </w:p>
        </w:tc>
        <w:tc>
          <w:tcPr>
            <w:tcW w:w="2343" w:type="dxa"/>
            <w:tcBorders>
              <w:top w:val="single" w:sz="4" w:space="0" w:color="000000"/>
              <w:left w:val="single" w:sz="8" w:space="0" w:color="000000"/>
              <w:bottom w:val="single" w:sz="4" w:space="0" w:color="000000"/>
              <w:right w:val="single" w:sz="4" w:space="0" w:color="000000"/>
            </w:tcBorders>
            <w:shd w:val="clear" w:color="auto" w:fill="00B0F0"/>
          </w:tcPr>
          <w:p w:rsidR="00C93A1F" w:rsidRPr="002E1FB8" w:rsidRDefault="005C727D">
            <w:pPr>
              <w:spacing w:after="0" w:line="259" w:lineRule="auto"/>
              <w:ind w:left="58" w:right="0" w:firstLine="0"/>
              <w:jc w:val="center"/>
              <w:rPr>
                <w:b/>
              </w:rPr>
            </w:pPr>
            <w:r w:rsidRPr="002E1FB8">
              <w:rPr>
                <w:b/>
              </w:rPr>
              <w:t xml:space="preserve"> </w:t>
            </w:r>
          </w:p>
        </w:tc>
        <w:tc>
          <w:tcPr>
            <w:tcW w:w="2341" w:type="dxa"/>
            <w:tcBorders>
              <w:top w:val="single" w:sz="4" w:space="0" w:color="000000"/>
              <w:left w:val="single" w:sz="4" w:space="0" w:color="000000"/>
              <w:bottom w:val="single" w:sz="4" w:space="0" w:color="000000"/>
              <w:right w:val="single" w:sz="4" w:space="0" w:color="000000"/>
            </w:tcBorders>
            <w:shd w:val="clear" w:color="auto" w:fill="00B0F0"/>
          </w:tcPr>
          <w:p w:rsidR="00C93A1F" w:rsidRPr="002E1FB8" w:rsidRDefault="005C727D">
            <w:pPr>
              <w:spacing w:after="0" w:line="259" w:lineRule="auto"/>
              <w:ind w:left="56" w:right="0" w:firstLine="0"/>
              <w:jc w:val="center"/>
              <w:rPr>
                <w:b/>
              </w:rPr>
            </w:pPr>
            <w:r w:rsidRPr="002E1FB8">
              <w:rPr>
                <w:b/>
              </w:rPr>
              <w:t xml:space="preserve"> </w:t>
            </w:r>
          </w:p>
        </w:tc>
        <w:tc>
          <w:tcPr>
            <w:tcW w:w="1088" w:type="dxa"/>
            <w:tcBorders>
              <w:top w:val="single" w:sz="4" w:space="0" w:color="000000"/>
              <w:left w:val="single" w:sz="4" w:space="0" w:color="000000"/>
              <w:bottom w:val="single" w:sz="4" w:space="0" w:color="000000"/>
              <w:right w:val="single" w:sz="8" w:space="0" w:color="000000"/>
            </w:tcBorders>
            <w:shd w:val="clear" w:color="auto" w:fill="00B0F0"/>
            <w:vAlign w:val="bottom"/>
          </w:tcPr>
          <w:p w:rsidR="00C93A1F" w:rsidRPr="002E1FB8" w:rsidRDefault="005C727D">
            <w:pPr>
              <w:spacing w:after="0" w:line="259" w:lineRule="auto"/>
              <w:ind w:left="56" w:right="0" w:firstLine="0"/>
              <w:jc w:val="center"/>
              <w:rPr>
                <w:b/>
              </w:rPr>
            </w:pPr>
            <w:r w:rsidRPr="002E1FB8">
              <w:rPr>
                <w:b/>
              </w:rPr>
              <w:t xml:space="preserve"> </w:t>
            </w:r>
          </w:p>
        </w:tc>
      </w:tr>
      <w:tr w:rsidR="00C93A1F">
        <w:trPr>
          <w:trHeight w:val="470"/>
        </w:trPr>
        <w:tc>
          <w:tcPr>
            <w:tcW w:w="3610" w:type="dxa"/>
            <w:tcBorders>
              <w:top w:val="single" w:sz="4" w:space="0" w:color="000000"/>
              <w:left w:val="single" w:sz="8" w:space="0" w:color="000000"/>
              <w:bottom w:val="single" w:sz="4" w:space="0" w:color="000000"/>
              <w:right w:val="single" w:sz="8" w:space="0" w:color="000000"/>
            </w:tcBorders>
            <w:shd w:val="clear" w:color="auto" w:fill="00B0F0"/>
          </w:tcPr>
          <w:p w:rsidR="00C93A1F" w:rsidRDefault="005C727D">
            <w:pPr>
              <w:spacing w:after="22" w:line="259" w:lineRule="auto"/>
              <w:ind w:left="0" w:right="0" w:firstLine="0"/>
              <w:jc w:val="left"/>
            </w:pPr>
            <w:r>
              <w:rPr>
                <w:b/>
                <w:sz w:val="20"/>
              </w:rPr>
              <w:t xml:space="preserve">03 </w:t>
            </w:r>
            <w:r w:rsidR="00C649B3">
              <w:rPr>
                <w:b/>
                <w:sz w:val="20"/>
              </w:rPr>
              <w:t>–</w:t>
            </w:r>
            <w:r>
              <w:rPr>
                <w:b/>
                <w:sz w:val="20"/>
              </w:rPr>
              <w:t xml:space="preserve"> MAL VE HİZMET ALIM </w:t>
            </w:r>
          </w:p>
          <w:p w:rsidR="00C93A1F" w:rsidRDefault="005C727D">
            <w:pPr>
              <w:spacing w:after="0" w:line="259" w:lineRule="auto"/>
              <w:ind w:left="0" w:right="0" w:firstLine="0"/>
              <w:jc w:val="left"/>
            </w:pPr>
            <w:r>
              <w:rPr>
                <w:b/>
                <w:sz w:val="20"/>
              </w:rPr>
              <w:t xml:space="preserve">GİDERLERİ </w:t>
            </w:r>
          </w:p>
        </w:tc>
        <w:tc>
          <w:tcPr>
            <w:tcW w:w="2343" w:type="dxa"/>
            <w:tcBorders>
              <w:top w:val="single" w:sz="4" w:space="0" w:color="000000"/>
              <w:left w:val="single" w:sz="8" w:space="0" w:color="000000"/>
              <w:bottom w:val="single" w:sz="4" w:space="0" w:color="000000"/>
              <w:right w:val="single" w:sz="4" w:space="0" w:color="000000"/>
            </w:tcBorders>
            <w:shd w:val="clear" w:color="auto" w:fill="00B0F0"/>
          </w:tcPr>
          <w:p w:rsidR="00C93A1F" w:rsidRPr="002E1FB8" w:rsidRDefault="00926A1F" w:rsidP="00E0116C">
            <w:pPr>
              <w:spacing w:after="0" w:line="259" w:lineRule="auto"/>
              <w:ind w:left="0" w:right="2" w:firstLine="0"/>
              <w:rPr>
                <w:b/>
              </w:rPr>
            </w:pPr>
            <w:r>
              <w:rPr>
                <w:b/>
              </w:rPr>
              <w:t xml:space="preserve">        </w:t>
            </w:r>
            <w:r w:rsidR="000342FF">
              <w:rPr>
                <w:b/>
              </w:rPr>
              <w:t>2.720.000,00</w:t>
            </w:r>
          </w:p>
        </w:tc>
        <w:tc>
          <w:tcPr>
            <w:tcW w:w="2341" w:type="dxa"/>
            <w:tcBorders>
              <w:top w:val="single" w:sz="4" w:space="0" w:color="000000"/>
              <w:left w:val="single" w:sz="4" w:space="0" w:color="000000"/>
              <w:bottom w:val="single" w:sz="4" w:space="0" w:color="000000"/>
              <w:right w:val="single" w:sz="4" w:space="0" w:color="000000"/>
            </w:tcBorders>
            <w:shd w:val="clear" w:color="auto" w:fill="00B0F0"/>
          </w:tcPr>
          <w:p w:rsidR="00C93A1F" w:rsidRPr="002E1FB8" w:rsidRDefault="000342FF" w:rsidP="00340E7E">
            <w:pPr>
              <w:spacing w:after="0" w:line="259" w:lineRule="auto"/>
              <w:ind w:left="0" w:right="4" w:firstLine="0"/>
              <w:jc w:val="center"/>
              <w:rPr>
                <w:b/>
              </w:rPr>
            </w:pPr>
            <w:r>
              <w:rPr>
                <w:b/>
              </w:rPr>
              <w:t>1.495.459,25</w:t>
            </w:r>
          </w:p>
        </w:tc>
        <w:tc>
          <w:tcPr>
            <w:tcW w:w="1088" w:type="dxa"/>
            <w:tcBorders>
              <w:top w:val="single" w:sz="4" w:space="0" w:color="000000"/>
              <w:left w:val="single" w:sz="4" w:space="0" w:color="000000"/>
              <w:bottom w:val="single" w:sz="4" w:space="0" w:color="000000"/>
              <w:right w:val="single" w:sz="8" w:space="0" w:color="000000"/>
            </w:tcBorders>
            <w:shd w:val="clear" w:color="auto" w:fill="00B0F0"/>
            <w:vAlign w:val="bottom"/>
          </w:tcPr>
          <w:p w:rsidR="00C93A1F" w:rsidRPr="002E1FB8" w:rsidRDefault="00926A1F" w:rsidP="009913EF">
            <w:pPr>
              <w:spacing w:after="0" w:line="259" w:lineRule="auto"/>
              <w:ind w:left="87" w:right="0" w:firstLine="0"/>
              <w:jc w:val="left"/>
              <w:rPr>
                <w:b/>
              </w:rPr>
            </w:pPr>
            <w:r>
              <w:rPr>
                <w:b/>
              </w:rPr>
              <w:t xml:space="preserve">    </w:t>
            </w:r>
            <w:r w:rsidR="000342FF">
              <w:rPr>
                <w:b/>
              </w:rPr>
              <w:t>55</w:t>
            </w:r>
          </w:p>
        </w:tc>
      </w:tr>
      <w:tr w:rsidR="00C93A1F">
        <w:trPr>
          <w:trHeight w:val="430"/>
        </w:trPr>
        <w:tc>
          <w:tcPr>
            <w:tcW w:w="3610" w:type="dxa"/>
            <w:tcBorders>
              <w:top w:val="single" w:sz="4" w:space="0" w:color="000000"/>
              <w:left w:val="single" w:sz="8" w:space="0" w:color="000000"/>
              <w:bottom w:val="single" w:sz="4" w:space="0" w:color="000000"/>
              <w:right w:val="single" w:sz="8" w:space="0" w:color="000000"/>
            </w:tcBorders>
            <w:shd w:val="clear" w:color="auto" w:fill="00B0F0"/>
            <w:vAlign w:val="bottom"/>
          </w:tcPr>
          <w:p w:rsidR="00C93A1F" w:rsidRDefault="005C727D">
            <w:pPr>
              <w:spacing w:after="0" w:line="259" w:lineRule="auto"/>
              <w:ind w:left="0" w:right="0" w:firstLine="0"/>
              <w:jc w:val="left"/>
            </w:pPr>
            <w:r>
              <w:rPr>
                <w:b/>
                <w:sz w:val="20"/>
              </w:rPr>
              <w:t xml:space="preserve">05 - CARİ TRANSFERLER  </w:t>
            </w:r>
          </w:p>
        </w:tc>
        <w:tc>
          <w:tcPr>
            <w:tcW w:w="2343" w:type="dxa"/>
            <w:tcBorders>
              <w:top w:val="single" w:sz="4" w:space="0" w:color="000000"/>
              <w:left w:val="single" w:sz="8" w:space="0" w:color="000000"/>
              <w:bottom w:val="single" w:sz="4" w:space="0" w:color="000000"/>
              <w:right w:val="single" w:sz="4" w:space="0" w:color="000000"/>
            </w:tcBorders>
            <w:shd w:val="clear" w:color="auto" w:fill="00B0F0"/>
          </w:tcPr>
          <w:p w:rsidR="00C93A1F" w:rsidRPr="002E1FB8" w:rsidRDefault="00C93A1F">
            <w:pPr>
              <w:spacing w:after="0" w:line="259" w:lineRule="auto"/>
              <w:ind w:left="58" w:right="0" w:firstLine="0"/>
              <w:jc w:val="center"/>
              <w:rPr>
                <w:b/>
              </w:rPr>
            </w:pPr>
          </w:p>
        </w:tc>
        <w:tc>
          <w:tcPr>
            <w:tcW w:w="2341" w:type="dxa"/>
            <w:tcBorders>
              <w:top w:val="single" w:sz="4" w:space="0" w:color="000000"/>
              <w:left w:val="single" w:sz="4" w:space="0" w:color="000000"/>
              <w:bottom w:val="single" w:sz="4" w:space="0" w:color="000000"/>
              <w:right w:val="single" w:sz="4" w:space="0" w:color="000000"/>
            </w:tcBorders>
            <w:shd w:val="clear" w:color="auto" w:fill="00B0F0"/>
          </w:tcPr>
          <w:p w:rsidR="00C93A1F" w:rsidRPr="002E1FB8" w:rsidRDefault="00C93A1F">
            <w:pPr>
              <w:spacing w:after="0" w:line="259" w:lineRule="auto"/>
              <w:ind w:left="56" w:right="0" w:firstLine="0"/>
              <w:jc w:val="center"/>
              <w:rPr>
                <w:b/>
              </w:rPr>
            </w:pPr>
          </w:p>
        </w:tc>
        <w:tc>
          <w:tcPr>
            <w:tcW w:w="1088" w:type="dxa"/>
            <w:tcBorders>
              <w:top w:val="single" w:sz="4" w:space="0" w:color="000000"/>
              <w:left w:val="single" w:sz="4" w:space="0" w:color="000000"/>
              <w:bottom w:val="single" w:sz="4" w:space="0" w:color="000000"/>
              <w:right w:val="single" w:sz="8" w:space="0" w:color="000000"/>
            </w:tcBorders>
            <w:shd w:val="clear" w:color="auto" w:fill="00B0F0"/>
            <w:vAlign w:val="bottom"/>
          </w:tcPr>
          <w:p w:rsidR="00C93A1F" w:rsidRPr="002E1FB8" w:rsidRDefault="00C93A1F">
            <w:pPr>
              <w:spacing w:after="0" w:line="259" w:lineRule="auto"/>
              <w:ind w:left="56" w:right="0" w:firstLine="0"/>
              <w:jc w:val="center"/>
              <w:rPr>
                <w:b/>
              </w:rPr>
            </w:pPr>
          </w:p>
        </w:tc>
      </w:tr>
      <w:tr w:rsidR="00C93A1F">
        <w:trPr>
          <w:trHeight w:val="428"/>
        </w:trPr>
        <w:tc>
          <w:tcPr>
            <w:tcW w:w="3610" w:type="dxa"/>
            <w:tcBorders>
              <w:top w:val="single" w:sz="4" w:space="0" w:color="000000"/>
              <w:left w:val="single" w:sz="8" w:space="0" w:color="000000"/>
              <w:bottom w:val="single" w:sz="4" w:space="0" w:color="000000"/>
              <w:right w:val="single" w:sz="8" w:space="0" w:color="000000"/>
            </w:tcBorders>
            <w:shd w:val="clear" w:color="auto" w:fill="00B0F0"/>
            <w:vAlign w:val="bottom"/>
          </w:tcPr>
          <w:p w:rsidR="00C93A1F" w:rsidRDefault="005C727D">
            <w:pPr>
              <w:spacing w:after="0" w:line="259" w:lineRule="auto"/>
              <w:ind w:left="0" w:right="0" w:firstLine="0"/>
              <w:jc w:val="left"/>
            </w:pPr>
            <w:r>
              <w:rPr>
                <w:b/>
                <w:sz w:val="20"/>
              </w:rPr>
              <w:t xml:space="preserve">06 - SERMAYE GİDERLERİ </w:t>
            </w:r>
          </w:p>
        </w:tc>
        <w:tc>
          <w:tcPr>
            <w:tcW w:w="2343" w:type="dxa"/>
            <w:tcBorders>
              <w:top w:val="single" w:sz="4" w:space="0" w:color="000000"/>
              <w:left w:val="single" w:sz="8" w:space="0" w:color="000000"/>
              <w:bottom w:val="single" w:sz="4" w:space="0" w:color="000000"/>
              <w:right w:val="single" w:sz="4" w:space="0" w:color="000000"/>
            </w:tcBorders>
            <w:shd w:val="clear" w:color="auto" w:fill="00B0F0"/>
          </w:tcPr>
          <w:p w:rsidR="00C93A1F" w:rsidRPr="002E1FB8" w:rsidRDefault="000342FF" w:rsidP="002E7C30">
            <w:pPr>
              <w:spacing w:after="0" w:line="259" w:lineRule="auto"/>
              <w:ind w:left="0" w:right="2" w:firstLine="0"/>
              <w:jc w:val="center"/>
              <w:rPr>
                <w:b/>
              </w:rPr>
            </w:pPr>
            <w:r>
              <w:rPr>
                <w:b/>
              </w:rPr>
              <w:t>2.933.000,00</w:t>
            </w:r>
          </w:p>
        </w:tc>
        <w:tc>
          <w:tcPr>
            <w:tcW w:w="2341" w:type="dxa"/>
            <w:tcBorders>
              <w:top w:val="single" w:sz="4" w:space="0" w:color="000000"/>
              <w:left w:val="single" w:sz="4" w:space="0" w:color="000000"/>
              <w:bottom w:val="single" w:sz="4" w:space="0" w:color="000000"/>
              <w:right w:val="single" w:sz="4" w:space="0" w:color="000000"/>
            </w:tcBorders>
            <w:shd w:val="clear" w:color="auto" w:fill="00B0F0"/>
          </w:tcPr>
          <w:p w:rsidR="00C93A1F" w:rsidRPr="002E1FB8" w:rsidRDefault="000342FF">
            <w:pPr>
              <w:spacing w:after="0" w:line="259" w:lineRule="auto"/>
              <w:ind w:left="0" w:right="4" w:firstLine="0"/>
              <w:jc w:val="center"/>
              <w:rPr>
                <w:b/>
              </w:rPr>
            </w:pPr>
            <w:r>
              <w:rPr>
                <w:b/>
              </w:rPr>
              <w:t>2.933.000,00</w:t>
            </w:r>
          </w:p>
        </w:tc>
        <w:tc>
          <w:tcPr>
            <w:tcW w:w="1088" w:type="dxa"/>
            <w:tcBorders>
              <w:top w:val="single" w:sz="4" w:space="0" w:color="000000"/>
              <w:left w:val="single" w:sz="4" w:space="0" w:color="000000"/>
              <w:bottom w:val="single" w:sz="4" w:space="0" w:color="000000"/>
              <w:right w:val="single" w:sz="8" w:space="0" w:color="000000"/>
            </w:tcBorders>
            <w:shd w:val="clear" w:color="auto" w:fill="00B0F0"/>
            <w:vAlign w:val="bottom"/>
          </w:tcPr>
          <w:p w:rsidR="00C93A1F" w:rsidRPr="002E1FB8" w:rsidRDefault="00926A1F" w:rsidP="003C3DFB">
            <w:pPr>
              <w:spacing w:after="0" w:line="259" w:lineRule="auto"/>
              <w:ind w:left="56" w:right="0" w:firstLine="0"/>
              <w:jc w:val="left"/>
              <w:rPr>
                <w:b/>
              </w:rPr>
            </w:pPr>
            <w:r>
              <w:rPr>
                <w:b/>
              </w:rPr>
              <w:t xml:space="preserve">   100</w:t>
            </w:r>
          </w:p>
        </w:tc>
      </w:tr>
    </w:tbl>
    <w:p w:rsidR="00C93A1F" w:rsidRDefault="005C727D">
      <w:pPr>
        <w:spacing w:after="0" w:line="259" w:lineRule="auto"/>
        <w:ind w:left="1416" w:right="0" w:firstLine="0"/>
        <w:jc w:val="left"/>
      </w:pPr>
      <w:r>
        <w:t xml:space="preserve"> </w:t>
      </w:r>
    </w:p>
    <w:p w:rsidR="00C93A1F" w:rsidRDefault="005C727D" w:rsidP="00241E5F">
      <w:pPr>
        <w:spacing w:after="19" w:line="259" w:lineRule="auto"/>
        <w:ind w:left="1416" w:right="0" w:firstLine="0"/>
        <w:jc w:val="left"/>
      </w:pPr>
      <w:r>
        <w:t xml:space="preserve"> </w:t>
      </w:r>
      <w:r>
        <w:rPr>
          <w:b/>
          <w:color w:val="FF0000"/>
          <w:sz w:val="28"/>
        </w:rPr>
        <w:t xml:space="preserve"> </w:t>
      </w:r>
    </w:p>
    <w:p w:rsidR="00C93A1F" w:rsidRDefault="005C727D">
      <w:pPr>
        <w:spacing w:after="0" w:line="259" w:lineRule="auto"/>
        <w:ind w:left="1068" w:right="0" w:firstLine="0"/>
        <w:jc w:val="left"/>
      </w:pPr>
      <w:r>
        <w:rPr>
          <w:b/>
          <w:color w:val="FF0000"/>
          <w:sz w:val="28"/>
        </w:rPr>
        <w:t xml:space="preserve"> </w:t>
      </w:r>
    </w:p>
    <w:p w:rsidR="00C93A1F" w:rsidRDefault="005C727D">
      <w:pPr>
        <w:spacing w:after="0" w:line="259" w:lineRule="auto"/>
        <w:ind w:left="1068" w:right="0" w:firstLine="0"/>
        <w:jc w:val="left"/>
      </w:pPr>
      <w:r>
        <w:rPr>
          <w:b/>
          <w:color w:val="FF0000"/>
          <w:sz w:val="28"/>
        </w:rPr>
        <w:t xml:space="preserve"> </w:t>
      </w:r>
    </w:p>
    <w:p w:rsidR="00C93A1F" w:rsidRDefault="005C727D">
      <w:pPr>
        <w:spacing w:after="17" w:line="259" w:lineRule="auto"/>
        <w:ind w:left="1068" w:right="0" w:firstLine="0"/>
        <w:jc w:val="left"/>
      </w:pPr>
      <w:r>
        <w:rPr>
          <w:b/>
          <w:color w:val="FF0000"/>
          <w:sz w:val="28"/>
        </w:rPr>
        <w:t xml:space="preserve"> </w:t>
      </w:r>
    </w:p>
    <w:p w:rsidR="00C93A1F" w:rsidRDefault="005C727D">
      <w:pPr>
        <w:pStyle w:val="Balk3"/>
        <w:ind w:left="1078" w:right="0"/>
      </w:pPr>
      <w:r>
        <w:t xml:space="preserve">1.2-Bütçe Gelirleri </w:t>
      </w:r>
    </w:p>
    <w:p w:rsidR="00C93A1F" w:rsidRDefault="005C727D">
      <w:pPr>
        <w:spacing w:after="0" w:line="259" w:lineRule="auto"/>
        <w:ind w:left="1068" w:right="0" w:firstLine="0"/>
        <w:jc w:val="left"/>
      </w:pPr>
      <w:r>
        <w:t xml:space="preserve"> </w:t>
      </w:r>
    </w:p>
    <w:tbl>
      <w:tblPr>
        <w:tblStyle w:val="TableGrid"/>
        <w:tblW w:w="9381" w:type="dxa"/>
        <w:tblInd w:w="67" w:type="dxa"/>
        <w:tblCellMar>
          <w:top w:w="12" w:type="dxa"/>
          <w:left w:w="67" w:type="dxa"/>
          <w:bottom w:w="6" w:type="dxa"/>
          <w:right w:w="88" w:type="dxa"/>
        </w:tblCellMar>
        <w:tblLook w:val="04A0" w:firstRow="1" w:lastRow="0" w:firstColumn="1" w:lastColumn="0" w:noHBand="0" w:noVBand="1"/>
      </w:tblPr>
      <w:tblGrid>
        <w:gridCol w:w="3609"/>
        <w:gridCol w:w="2343"/>
        <w:gridCol w:w="2341"/>
        <w:gridCol w:w="1088"/>
      </w:tblGrid>
      <w:tr w:rsidR="00C93A1F" w:rsidTr="00BE4522">
        <w:trPr>
          <w:trHeight w:val="1061"/>
        </w:trPr>
        <w:tc>
          <w:tcPr>
            <w:tcW w:w="3609" w:type="dxa"/>
            <w:vMerge w:val="restart"/>
            <w:tcBorders>
              <w:top w:val="single" w:sz="8" w:space="0" w:color="000000"/>
              <w:left w:val="single" w:sz="8" w:space="0" w:color="000000"/>
              <w:bottom w:val="single" w:sz="8" w:space="0" w:color="000000"/>
              <w:right w:val="single" w:sz="8" w:space="0" w:color="000000"/>
            </w:tcBorders>
            <w:shd w:val="clear" w:color="auto" w:fill="00B0F0"/>
            <w:vAlign w:val="bottom"/>
          </w:tcPr>
          <w:p w:rsidR="00C93A1F" w:rsidRDefault="005C727D">
            <w:pPr>
              <w:spacing w:after="0" w:line="259" w:lineRule="auto"/>
              <w:ind w:left="78" w:right="0" w:firstLine="0"/>
              <w:jc w:val="center"/>
            </w:pPr>
            <w:r>
              <w:t xml:space="preserve">  </w:t>
            </w:r>
          </w:p>
        </w:tc>
        <w:tc>
          <w:tcPr>
            <w:tcW w:w="2343" w:type="dxa"/>
            <w:tcBorders>
              <w:top w:val="single" w:sz="8" w:space="0" w:color="000000"/>
              <w:left w:val="single" w:sz="8" w:space="0" w:color="000000"/>
              <w:bottom w:val="single" w:sz="8" w:space="0" w:color="000000"/>
              <w:right w:val="single" w:sz="4" w:space="0" w:color="000000"/>
            </w:tcBorders>
            <w:shd w:val="clear" w:color="auto" w:fill="00B0F0"/>
          </w:tcPr>
          <w:p w:rsidR="00C93A1F" w:rsidRDefault="0071456E">
            <w:pPr>
              <w:spacing w:after="24" w:line="259" w:lineRule="auto"/>
              <w:ind w:left="21" w:right="0" w:firstLine="0"/>
              <w:jc w:val="center"/>
            </w:pPr>
            <w:r>
              <w:rPr>
                <w:b/>
              </w:rPr>
              <w:t>2020</w:t>
            </w:r>
          </w:p>
          <w:p w:rsidR="00C93A1F" w:rsidRDefault="005C727D">
            <w:pPr>
              <w:spacing w:after="24" w:line="259" w:lineRule="auto"/>
              <w:ind w:left="22" w:right="0" w:firstLine="0"/>
              <w:jc w:val="center"/>
            </w:pPr>
            <w:r>
              <w:rPr>
                <w:b/>
              </w:rPr>
              <w:t xml:space="preserve">BÜTÇE </w:t>
            </w:r>
          </w:p>
          <w:p w:rsidR="00C93A1F" w:rsidRDefault="005C727D">
            <w:pPr>
              <w:spacing w:after="0" w:line="259" w:lineRule="auto"/>
              <w:ind w:left="23" w:right="0" w:firstLine="0"/>
              <w:jc w:val="center"/>
            </w:pPr>
            <w:r>
              <w:rPr>
                <w:b/>
              </w:rPr>
              <w:t xml:space="preserve">TAHMİNİ </w:t>
            </w:r>
          </w:p>
        </w:tc>
        <w:tc>
          <w:tcPr>
            <w:tcW w:w="2341" w:type="dxa"/>
            <w:tcBorders>
              <w:top w:val="single" w:sz="8" w:space="0" w:color="000000"/>
              <w:left w:val="single" w:sz="4" w:space="0" w:color="000000"/>
              <w:bottom w:val="single" w:sz="8" w:space="0" w:color="000000"/>
              <w:right w:val="single" w:sz="4" w:space="0" w:color="000000"/>
            </w:tcBorders>
            <w:shd w:val="clear" w:color="auto" w:fill="00B0F0"/>
          </w:tcPr>
          <w:p w:rsidR="00C93A1F" w:rsidRDefault="0071456E">
            <w:pPr>
              <w:spacing w:after="0" w:line="259" w:lineRule="auto"/>
              <w:ind w:left="19" w:right="0" w:firstLine="0"/>
              <w:jc w:val="center"/>
            </w:pPr>
            <w:r>
              <w:rPr>
                <w:b/>
              </w:rPr>
              <w:t>2020</w:t>
            </w:r>
          </w:p>
          <w:p w:rsidR="00C93A1F" w:rsidRDefault="005C727D">
            <w:pPr>
              <w:spacing w:after="0" w:line="259" w:lineRule="auto"/>
              <w:ind w:left="0" w:right="0" w:firstLine="0"/>
              <w:jc w:val="center"/>
            </w:pPr>
            <w:r>
              <w:rPr>
                <w:b/>
              </w:rPr>
              <w:t xml:space="preserve">GERÇEKLEŞME TOPLAMI </w:t>
            </w:r>
          </w:p>
        </w:tc>
        <w:tc>
          <w:tcPr>
            <w:tcW w:w="1088" w:type="dxa"/>
            <w:tcBorders>
              <w:top w:val="single" w:sz="8" w:space="0" w:color="000000"/>
              <w:left w:val="single" w:sz="4" w:space="0" w:color="000000"/>
              <w:bottom w:val="single" w:sz="8" w:space="0" w:color="000000"/>
              <w:right w:val="single" w:sz="8" w:space="0" w:color="000000"/>
            </w:tcBorders>
            <w:shd w:val="clear" w:color="auto" w:fill="00B0F0"/>
            <w:vAlign w:val="center"/>
          </w:tcPr>
          <w:p w:rsidR="00C93A1F" w:rsidRDefault="005C727D">
            <w:pPr>
              <w:spacing w:after="0" w:line="259" w:lineRule="auto"/>
              <w:ind w:left="0" w:right="0" w:firstLine="0"/>
              <w:jc w:val="center"/>
            </w:pPr>
            <w:r>
              <w:rPr>
                <w:b/>
                <w:sz w:val="18"/>
              </w:rPr>
              <w:t xml:space="preserve">GERÇEK. ORANI </w:t>
            </w:r>
          </w:p>
        </w:tc>
      </w:tr>
      <w:tr w:rsidR="00C93A1F">
        <w:trPr>
          <w:trHeight w:val="295"/>
        </w:trPr>
        <w:tc>
          <w:tcPr>
            <w:tcW w:w="0" w:type="auto"/>
            <w:vMerge/>
            <w:tcBorders>
              <w:top w:val="nil"/>
              <w:left w:val="single" w:sz="8" w:space="0" w:color="000000"/>
              <w:bottom w:val="single" w:sz="8" w:space="0" w:color="000000"/>
              <w:right w:val="single" w:sz="8" w:space="0" w:color="000000"/>
            </w:tcBorders>
          </w:tcPr>
          <w:p w:rsidR="00C93A1F" w:rsidRDefault="00C93A1F">
            <w:pPr>
              <w:spacing w:after="160" w:line="259" w:lineRule="auto"/>
              <w:ind w:left="0" w:right="0" w:firstLine="0"/>
              <w:jc w:val="left"/>
            </w:pPr>
          </w:p>
        </w:tc>
        <w:tc>
          <w:tcPr>
            <w:tcW w:w="2343" w:type="dxa"/>
            <w:tcBorders>
              <w:top w:val="single" w:sz="8" w:space="0" w:color="000000"/>
              <w:left w:val="single" w:sz="8" w:space="0" w:color="000000"/>
              <w:bottom w:val="single" w:sz="8" w:space="0" w:color="000000"/>
              <w:right w:val="single" w:sz="4" w:space="0" w:color="000000"/>
            </w:tcBorders>
            <w:shd w:val="clear" w:color="auto" w:fill="00B0F0"/>
          </w:tcPr>
          <w:p w:rsidR="00C93A1F" w:rsidRDefault="005C727D">
            <w:pPr>
              <w:spacing w:after="0" w:line="259" w:lineRule="auto"/>
              <w:ind w:left="25" w:right="0" w:firstLine="0"/>
              <w:jc w:val="center"/>
            </w:pPr>
            <w:r>
              <w:rPr>
                <w:b/>
              </w:rPr>
              <w:t xml:space="preserve">TL </w:t>
            </w:r>
          </w:p>
        </w:tc>
        <w:tc>
          <w:tcPr>
            <w:tcW w:w="2341" w:type="dxa"/>
            <w:tcBorders>
              <w:top w:val="single" w:sz="8" w:space="0" w:color="000000"/>
              <w:left w:val="single" w:sz="4" w:space="0" w:color="000000"/>
              <w:bottom w:val="single" w:sz="8" w:space="0" w:color="000000"/>
              <w:right w:val="single" w:sz="4" w:space="0" w:color="000000"/>
            </w:tcBorders>
            <w:shd w:val="clear" w:color="auto" w:fill="00B0F0"/>
          </w:tcPr>
          <w:p w:rsidR="00C93A1F" w:rsidRDefault="005C727D">
            <w:pPr>
              <w:spacing w:after="0" w:line="259" w:lineRule="auto"/>
              <w:ind w:left="23" w:right="0" w:firstLine="0"/>
              <w:jc w:val="center"/>
            </w:pPr>
            <w:r>
              <w:rPr>
                <w:b/>
              </w:rPr>
              <w:t xml:space="preserve">TL </w:t>
            </w:r>
          </w:p>
        </w:tc>
        <w:tc>
          <w:tcPr>
            <w:tcW w:w="1088" w:type="dxa"/>
            <w:tcBorders>
              <w:top w:val="single" w:sz="8" w:space="0" w:color="000000"/>
              <w:left w:val="single" w:sz="4" w:space="0" w:color="000000"/>
              <w:bottom w:val="single" w:sz="8" w:space="0" w:color="000000"/>
              <w:right w:val="single" w:sz="8" w:space="0" w:color="000000"/>
            </w:tcBorders>
            <w:shd w:val="clear" w:color="auto" w:fill="00B0F0"/>
          </w:tcPr>
          <w:p w:rsidR="00C93A1F" w:rsidRDefault="005C727D">
            <w:pPr>
              <w:spacing w:after="0" w:line="259" w:lineRule="auto"/>
              <w:ind w:left="18" w:right="0" w:firstLine="0"/>
              <w:jc w:val="center"/>
            </w:pPr>
            <w:r>
              <w:rPr>
                <w:b/>
              </w:rPr>
              <w:t xml:space="preserve">% </w:t>
            </w:r>
          </w:p>
        </w:tc>
      </w:tr>
      <w:tr w:rsidR="00C93A1F" w:rsidTr="00BE4522">
        <w:trPr>
          <w:trHeight w:val="365"/>
        </w:trPr>
        <w:tc>
          <w:tcPr>
            <w:tcW w:w="3609" w:type="dxa"/>
            <w:tcBorders>
              <w:top w:val="single" w:sz="8" w:space="0" w:color="000000"/>
              <w:left w:val="single" w:sz="8" w:space="0" w:color="000000"/>
              <w:bottom w:val="single" w:sz="4" w:space="0" w:color="000000"/>
              <w:right w:val="single" w:sz="8" w:space="0" w:color="000000"/>
            </w:tcBorders>
            <w:shd w:val="clear" w:color="auto" w:fill="00B0F0"/>
            <w:vAlign w:val="bottom"/>
          </w:tcPr>
          <w:p w:rsidR="00C93A1F" w:rsidRDefault="005C727D">
            <w:pPr>
              <w:spacing w:after="0" w:line="259" w:lineRule="auto"/>
              <w:ind w:left="0" w:right="0" w:firstLine="0"/>
              <w:jc w:val="left"/>
            </w:pPr>
            <w:r>
              <w:rPr>
                <w:b/>
                <w:sz w:val="20"/>
              </w:rPr>
              <w:t xml:space="preserve">BÜTÇE GELİRLERİ TOPLAMI </w:t>
            </w:r>
          </w:p>
        </w:tc>
        <w:tc>
          <w:tcPr>
            <w:tcW w:w="2343" w:type="dxa"/>
            <w:tcBorders>
              <w:top w:val="single" w:sz="8" w:space="0" w:color="000000"/>
              <w:left w:val="single" w:sz="8" w:space="0" w:color="000000"/>
              <w:bottom w:val="single" w:sz="4" w:space="0" w:color="000000"/>
              <w:right w:val="single" w:sz="4" w:space="0" w:color="000000"/>
            </w:tcBorders>
            <w:shd w:val="clear" w:color="auto" w:fill="00B0F0"/>
          </w:tcPr>
          <w:p w:rsidR="00C93A1F" w:rsidRPr="00F47FA5" w:rsidRDefault="00926A1F">
            <w:pPr>
              <w:spacing w:after="0" w:line="259" w:lineRule="auto"/>
              <w:ind w:left="21" w:right="0" w:firstLine="0"/>
              <w:jc w:val="center"/>
              <w:rPr>
                <w:b/>
              </w:rPr>
            </w:pPr>
            <w:r>
              <w:rPr>
                <w:b/>
              </w:rPr>
              <w:t>5.653.000,00</w:t>
            </w:r>
          </w:p>
        </w:tc>
        <w:tc>
          <w:tcPr>
            <w:tcW w:w="2341" w:type="dxa"/>
            <w:tcBorders>
              <w:top w:val="single" w:sz="8" w:space="0" w:color="000000"/>
              <w:left w:val="single" w:sz="4" w:space="0" w:color="000000"/>
              <w:bottom w:val="single" w:sz="4" w:space="0" w:color="000000"/>
              <w:right w:val="single" w:sz="4" w:space="0" w:color="000000"/>
            </w:tcBorders>
            <w:shd w:val="clear" w:color="auto" w:fill="00B0F0"/>
          </w:tcPr>
          <w:p w:rsidR="00C93A1F" w:rsidRPr="00F47FA5" w:rsidRDefault="00926A1F">
            <w:pPr>
              <w:spacing w:after="0" w:line="259" w:lineRule="auto"/>
              <w:ind w:left="19" w:right="0" w:firstLine="0"/>
              <w:jc w:val="center"/>
              <w:rPr>
                <w:b/>
              </w:rPr>
            </w:pPr>
            <w:r>
              <w:rPr>
                <w:b/>
              </w:rPr>
              <w:t>4.428.459,25</w:t>
            </w:r>
          </w:p>
        </w:tc>
        <w:tc>
          <w:tcPr>
            <w:tcW w:w="1088" w:type="dxa"/>
            <w:tcBorders>
              <w:top w:val="single" w:sz="8" w:space="0" w:color="000000"/>
              <w:left w:val="single" w:sz="4" w:space="0" w:color="000000"/>
              <w:bottom w:val="single" w:sz="4" w:space="0" w:color="000000"/>
              <w:right w:val="single" w:sz="8" w:space="0" w:color="000000"/>
            </w:tcBorders>
            <w:shd w:val="clear" w:color="auto" w:fill="00B0F0"/>
          </w:tcPr>
          <w:p w:rsidR="00C93A1F" w:rsidRPr="00A825EB" w:rsidRDefault="00926A1F" w:rsidP="007F6A7B">
            <w:pPr>
              <w:spacing w:after="0" w:line="259" w:lineRule="auto"/>
              <w:ind w:left="87" w:right="0" w:firstLine="0"/>
              <w:jc w:val="left"/>
              <w:rPr>
                <w:b/>
              </w:rPr>
            </w:pPr>
            <w:r>
              <w:rPr>
                <w:b/>
              </w:rPr>
              <w:t xml:space="preserve">    78</w:t>
            </w:r>
          </w:p>
        </w:tc>
      </w:tr>
      <w:tr w:rsidR="00C93A1F" w:rsidTr="00BE4522">
        <w:trPr>
          <w:trHeight w:val="430"/>
        </w:trPr>
        <w:tc>
          <w:tcPr>
            <w:tcW w:w="3609" w:type="dxa"/>
            <w:tcBorders>
              <w:top w:val="single" w:sz="4" w:space="0" w:color="000000"/>
              <w:left w:val="single" w:sz="8" w:space="0" w:color="000000"/>
              <w:bottom w:val="single" w:sz="4" w:space="0" w:color="000000"/>
              <w:right w:val="single" w:sz="8" w:space="0" w:color="000000"/>
            </w:tcBorders>
            <w:shd w:val="clear" w:color="auto" w:fill="00B0F0"/>
            <w:vAlign w:val="bottom"/>
          </w:tcPr>
          <w:p w:rsidR="00C93A1F" w:rsidRDefault="005C727D">
            <w:pPr>
              <w:spacing w:after="0" w:line="259" w:lineRule="auto"/>
              <w:ind w:left="0" w:right="0" w:firstLine="0"/>
              <w:jc w:val="left"/>
            </w:pPr>
            <w:r>
              <w:rPr>
                <w:b/>
                <w:sz w:val="20"/>
              </w:rPr>
              <w:t xml:space="preserve">02 – VERGİ DIŞI GELİRLER </w:t>
            </w:r>
          </w:p>
        </w:tc>
        <w:tc>
          <w:tcPr>
            <w:tcW w:w="2343" w:type="dxa"/>
            <w:tcBorders>
              <w:top w:val="single" w:sz="4" w:space="0" w:color="000000"/>
              <w:left w:val="single" w:sz="8" w:space="0" w:color="000000"/>
              <w:bottom w:val="single" w:sz="4" w:space="0" w:color="000000"/>
              <w:right w:val="single" w:sz="4" w:space="0" w:color="000000"/>
            </w:tcBorders>
            <w:shd w:val="clear" w:color="auto" w:fill="00B0F0"/>
          </w:tcPr>
          <w:p w:rsidR="00C93A1F" w:rsidRPr="00F47FA5" w:rsidRDefault="00C93A1F">
            <w:pPr>
              <w:spacing w:after="0" w:line="259" w:lineRule="auto"/>
              <w:ind w:left="24" w:right="0" w:firstLine="0"/>
              <w:jc w:val="center"/>
              <w:rPr>
                <w:b/>
              </w:rPr>
            </w:pPr>
          </w:p>
        </w:tc>
        <w:tc>
          <w:tcPr>
            <w:tcW w:w="2341" w:type="dxa"/>
            <w:tcBorders>
              <w:top w:val="single" w:sz="4" w:space="0" w:color="000000"/>
              <w:left w:val="single" w:sz="4" w:space="0" w:color="000000"/>
              <w:bottom w:val="single" w:sz="4" w:space="0" w:color="000000"/>
              <w:right w:val="single" w:sz="4" w:space="0" w:color="000000"/>
            </w:tcBorders>
            <w:shd w:val="clear" w:color="auto" w:fill="00B0F0"/>
          </w:tcPr>
          <w:p w:rsidR="00C93A1F" w:rsidRPr="00F47FA5" w:rsidRDefault="00C93A1F">
            <w:pPr>
              <w:spacing w:after="0" w:line="259" w:lineRule="auto"/>
              <w:ind w:left="22" w:right="0" w:firstLine="0"/>
              <w:jc w:val="center"/>
              <w:rPr>
                <w:b/>
              </w:rPr>
            </w:pPr>
          </w:p>
        </w:tc>
        <w:tc>
          <w:tcPr>
            <w:tcW w:w="1088" w:type="dxa"/>
            <w:tcBorders>
              <w:top w:val="single" w:sz="4" w:space="0" w:color="000000"/>
              <w:left w:val="single" w:sz="4" w:space="0" w:color="000000"/>
              <w:bottom w:val="single" w:sz="4" w:space="0" w:color="000000"/>
              <w:right w:val="single" w:sz="8" w:space="0" w:color="000000"/>
            </w:tcBorders>
            <w:shd w:val="clear" w:color="auto" w:fill="00B0F0"/>
            <w:vAlign w:val="bottom"/>
          </w:tcPr>
          <w:p w:rsidR="00C93A1F" w:rsidRDefault="00C93A1F">
            <w:pPr>
              <w:spacing w:after="0" w:line="259" w:lineRule="auto"/>
              <w:ind w:left="22" w:right="0" w:firstLine="0"/>
              <w:jc w:val="center"/>
            </w:pPr>
          </w:p>
        </w:tc>
      </w:tr>
      <w:tr w:rsidR="00BE4522" w:rsidTr="00BE4522">
        <w:trPr>
          <w:trHeight w:val="430"/>
        </w:trPr>
        <w:tc>
          <w:tcPr>
            <w:tcW w:w="3609" w:type="dxa"/>
            <w:tcBorders>
              <w:top w:val="single" w:sz="4" w:space="0" w:color="000000"/>
              <w:left w:val="single" w:sz="8" w:space="0" w:color="000000"/>
              <w:bottom w:val="single" w:sz="4" w:space="0" w:color="000000"/>
              <w:right w:val="single" w:sz="8" w:space="0" w:color="000000"/>
            </w:tcBorders>
            <w:shd w:val="clear" w:color="auto" w:fill="00B0F0"/>
          </w:tcPr>
          <w:p w:rsidR="00BE4522" w:rsidRDefault="00BE4522" w:rsidP="00BE4522">
            <w:pPr>
              <w:spacing w:after="0" w:line="259" w:lineRule="auto"/>
              <w:ind w:left="0" w:right="0" w:firstLine="0"/>
              <w:jc w:val="left"/>
            </w:pPr>
            <w:r>
              <w:rPr>
                <w:b/>
                <w:sz w:val="20"/>
              </w:rPr>
              <w:t xml:space="preserve">04 – ALINAN BAĞIŞ VE </w:t>
            </w:r>
          </w:p>
          <w:p w:rsidR="00BE4522" w:rsidRDefault="00BE4522" w:rsidP="00BE4522">
            <w:pPr>
              <w:spacing w:after="0" w:line="259" w:lineRule="auto"/>
              <w:ind w:left="0" w:right="0" w:firstLine="0"/>
              <w:jc w:val="left"/>
            </w:pPr>
            <w:r>
              <w:rPr>
                <w:b/>
                <w:sz w:val="20"/>
              </w:rPr>
              <w:t xml:space="preserve">YARDIMLAR </w:t>
            </w:r>
          </w:p>
        </w:tc>
        <w:tc>
          <w:tcPr>
            <w:tcW w:w="2343" w:type="dxa"/>
            <w:tcBorders>
              <w:top w:val="single" w:sz="4" w:space="0" w:color="000000"/>
              <w:left w:val="single" w:sz="8" w:space="0" w:color="000000"/>
              <w:bottom w:val="single" w:sz="4" w:space="0" w:color="000000"/>
              <w:right w:val="single" w:sz="4" w:space="0" w:color="000000"/>
            </w:tcBorders>
            <w:shd w:val="clear" w:color="auto" w:fill="00B0F0"/>
          </w:tcPr>
          <w:p w:rsidR="00BE4522" w:rsidRPr="00F47FA5" w:rsidRDefault="00BE4522" w:rsidP="00FA0B58">
            <w:pPr>
              <w:spacing w:after="0" w:line="259" w:lineRule="auto"/>
              <w:ind w:left="24" w:right="0" w:firstLine="0"/>
              <w:jc w:val="center"/>
              <w:rPr>
                <w:b/>
              </w:rPr>
            </w:pPr>
          </w:p>
        </w:tc>
        <w:tc>
          <w:tcPr>
            <w:tcW w:w="2341" w:type="dxa"/>
            <w:tcBorders>
              <w:top w:val="single" w:sz="4" w:space="0" w:color="000000"/>
              <w:left w:val="single" w:sz="4" w:space="0" w:color="000000"/>
              <w:bottom w:val="single" w:sz="4" w:space="0" w:color="000000"/>
              <w:right w:val="single" w:sz="4" w:space="0" w:color="000000"/>
            </w:tcBorders>
            <w:shd w:val="clear" w:color="auto" w:fill="00B0F0"/>
          </w:tcPr>
          <w:p w:rsidR="00BE4522" w:rsidRPr="00F47FA5" w:rsidRDefault="00BE4522" w:rsidP="00BE4522">
            <w:pPr>
              <w:spacing w:after="0" w:line="259" w:lineRule="auto"/>
              <w:ind w:left="22" w:right="0" w:firstLine="0"/>
              <w:jc w:val="center"/>
              <w:rPr>
                <w:b/>
              </w:rPr>
            </w:pPr>
          </w:p>
        </w:tc>
        <w:tc>
          <w:tcPr>
            <w:tcW w:w="1088" w:type="dxa"/>
            <w:tcBorders>
              <w:top w:val="single" w:sz="4" w:space="0" w:color="000000"/>
              <w:left w:val="single" w:sz="4" w:space="0" w:color="000000"/>
              <w:bottom w:val="single" w:sz="4" w:space="0" w:color="000000"/>
              <w:right w:val="single" w:sz="8" w:space="0" w:color="000000"/>
            </w:tcBorders>
            <w:shd w:val="clear" w:color="auto" w:fill="00B0F0"/>
            <w:vAlign w:val="bottom"/>
          </w:tcPr>
          <w:p w:rsidR="00BE4522" w:rsidRDefault="00BE4522" w:rsidP="00BE4522">
            <w:pPr>
              <w:spacing w:after="0" w:line="259" w:lineRule="auto"/>
              <w:ind w:left="22" w:right="0" w:firstLine="0"/>
              <w:jc w:val="center"/>
              <w:rPr>
                <w:b/>
              </w:rPr>
            </w:pPr>
          </w:p>
        </w:tc>
      </w:tr>
      <w:tr w:rsidR="00BE4522" w:rsidTr="00BE4522">
        <w:trPr>
          <w:trHeight w:val="430"/>
        </w:trPr>
        <w:tc>
          <w:tcPr>
            <w:tcW w:w="3609" w:type="dxa"/>
            <w:tcBorders>
              <w:top w:val="single" w:sz="4" w:space="0" w:color="000000"/>
              <w:left w:val="single" w:sz="8" w:space="0" w:color="000000"/>
              <w:bottom w:val="single" w:sz="4" w:space="0" w:color="000000"/>
              <w:right w:val="single" w:sz="8" w:space="0" w:color="000000"/>
            </w:tcBorders>
            <w:shd w:val="clear" w:color="auto" w:fill="00B0F0"/>
            <w:vAlign w:val="bottom"/>
          </w:tcPr>
          <w:p w:rsidR="00BE4522" w:rsidRDefault="00BE4522" w:rsidP="00BE4522">
            <w:pPr>
              <w:spacing w:after="0" w:line="259" w:lineRule="auto"/>
              <w:ind w:left="0" w:right="0" w:firstLine="0"/>
              <w:jc w:val="left"/>
            </w:pPr>
            <w:r>
              <w:rPr>
                <w:b/>
                <w:sz w:val="20"/>
              </w:rPr>
              <w:t xml:space="preserve">05 – SERMAYE GELİRLERİ </w:t>
            </w:r>
          </w:p>
        </w:tc>
        <w:tc>
          <w:tcPr>
            <w:tcW w:w="2343" w:type="dxa"/>
            <w:tcBorders>
              <w:top w:val="single" w:sz="4" w:space="0" w:color="000000"/>
              <w:left w:val="single" w:sz="8" w:space="0" w:color="000000"/>
              <w:bottom w:val="single" w:sz="4" w:space="0" w:color="000000"/>
              <w:right w:val="single" w:sz="4" w:space="0" w:color="000000"/>
            </w:tcBorders>
            <w:shd w:val="clear" w:color="auto" w:fill="00B0F0"/>
          </w:tcPr>
          <w:p w:rsidR="00BE4522" w:rsidRPr="00F47FA5" w:rsidRDefault="00BE4522" w:rsidP="00BE4522">
            <w:pPr>
              <w:spacing w:after="0" w:line="259" w:lineRule="auto"/>
              <w:ind w:left="24" w:right="0" w:firstLine="0"/>
              <w:jc w:val="center"/>
              <w:rPr>
                <w:b/>
              </w:rPr>
            </w:pPr>
          </w:p>
        </w:tc>
        <w:tc>
          <w:tcPr>
            <w:tcW w:w="2341" w:type="dxa"/>
            <w:tcBorders>
              <w:top w:val="single" w:sz="4" w:space="0" w:color="000000"/>
              <w:left w:val="single" w:sz="4" w:space="0" w:color="000000"/>
              <w:bottom w:val="single" w:sz="4" w:space="0" w:color="000000"/>
              <w:right w:val="single" w:sz="4" w:space="0" w:color="000000"/>
            </w:tcBorders>
            <w:shd w:val="clear" w:color="auto" w:fill="00B0F0"/>
          </w:tcPr>
          <w:p w:rsidR="00BE4522" w:rsidRPr="00F47FA5" w:rsidRDefault="00BE4522" w:rsidP="00BE4522">
            <w:pPr>
              <w:spacing w:after="0" w:line="259" w:lineRule="auto"/>
              <w:ind w:left="22" w:right="0" w:firstLine="0"/>
              <w:jc w:val="center"/>
              <w:rPr>
                <w:b/>
              </w:rPr>
            </w:pPr>
          </w:p>
        </w:tc>
        <w:tc>
          <w:tcPr>
            <w:tcW w:w="1088" w:type="dxa"/>
            <w:tcBorders>
              <w:top w:val="single" w:sz="4" w:space="0" w:color="000000"/>
              <w:left w:val="single" w:sz="4" w:space="0" w:color="000000"/>
              <w:bottom w:val="single" w:sz="4" w:space="0" w:color="000000"/>
              <w:right w:val="single" w:sz="8" w:space="0" w:color="000000"/>
            </w:tcBorders>
            <w:shd w:val="clear" w:color="auto" w:fill="00B0F0"/>
            <w:vAlign w:val="bottom"/>
          </w:tcPr>
          <w:p w:rsidR="00BE4522" w:rsidRDefault="00BE4522" w:rsidP="00BE4522">
            <w:pPr>
              <w:spacing w:after="0" w:line="259" w:lineRule="auto"/>
              <w:ind w:left="22" w:right="0" w:firstLine="0"/>
              <w:jc w:val="center"/>
            </w:pPr>
          </w:p>
        </w:tc>
      </w:tr>
      <w:tr w:rsidR="00BE4522" w:rsidTr="00BE4522">
        <w:trPr>
          <w:trHeight w:val="428"/>
        </w:trPr>
        <w:tc>
          <w:tcPr>
            <w:tcW w:w="3609" w:type="dxa"/>
            <w:tcBorders>
              <w:top w:val="single" w:sz="4" w:space="0" w:color="000000"/>
              <w:left w:val="single" w:sz="8" w:space="0" w:color="000000"/>
              <w:bottom w:val="single" w:sz="4" w:space="0" w:color="000000"/>
              <w:right w:val="single" w:sz="8" w:space="0" w:color="000000"/>
            </w:tcBorders>
            <w:shd w:val="clear" w:color="auto" w:fill="00B0F0"/>
            <w:vAlign w:val="bottom"/>
          </w:tcPr>
          <w:p w:rsidR="00BE4522" w:rsidRDefault="00BE4522" w:rsidP="00BE4522">
            <w:pPr>
              <w:spacing w:after="0" w:line="259" w:lineRule="auto"/>
              <w:ind w:left="0" w:right="0" w:firstLine="0"/>
              <w:jc w:val="left"/>
            </w:pPr>
            <w:r>
              <w:rPr>
                <w:b/>
                <w:sz w:val="20"/>
              </w:rPr>
              <w:t xml:space="preserve"> </w:t>
            </w:r>
          </w:p>
        </w:tc>
        <w:tc>
          <w:tcPr>
            <w:tcW w:w="2343" w:type="dxa"/>
            <w:tcBorders>
              <w:top w:val="single" w:sz="4" w:space="0" w:color="000000"/>
              <w:left w:val="single" w:sz="8" w:space="0" w:color="000000"/>
              <w:bottom w:val="single" w:sz="4" w:space="0" w:color="000000"/>
              <w:right w:val="single" w:sz="4" w:space="0" w:color="000000"/>
            </w:tcBorders>
            <w:shd w:val="clear" w:color="auto" w:fill="00B0F0"/>
          </w:tcPr>
          <w:p w:rsidR="00BE4522" w:rsidRDefault="00BE4522" w:rsidP="00BE4522">
            <w:pPr>
              <w:spacing w:after="0" w:line="259" w:lineRule="auto"/>
              <w:ind w:left="81" w:right="0" w:firstLine="0"/>
              <w:jc w:val="center"/>
            </w:pPr>
            <w:r>
              <w:rPr>
                <w:b/>
              </w:rPr>
              <w:t xml:space="preserve"> </w:t>
            </w:r>
          </w:p>
        </w:tc>
        <w:tc>
          <w:tcPr>
            <w:tcW w:w="2341" w:type="dxa"/>
            <w:tcBorders>
              <w:top w:val="single" w:sz="4" w:space="0" w:color="000000"/>
              <w:left w:val="single" w:sz="4" w:space="0" w:color="000000"/>
              <w:bottom w:val="single" w:sz="4" w:space="0" w:color="000000"/>
              <w:right w:val="single" w:sz="4" w:space="0" w:color="000000"/>
            </w:tcBorders>
            <w:shd w:val="clear" w:color="auto" w:fill="00B0F0"/>
          </w:tcPr>
          <w:p w:rsidR="00BE4522" w:rsidRDefault="00BE4522" w:rsidP="00BE4522">
            <w:pPr>
              <w:spacing w:after="0" w:line="259" w:lineRule="auto"/>
              <w:ind w:left="79" w:right="0" w:firstLine="0"/>
              <w:jc w:val="center"/>
            </w:pPr>
            <w:r>
              <w:rPr>
                <w:b/>
              </w:rPr>
              <w:t xml:space="preserve"> </w:t>
            </w:r>
          </w:p>
        </w:tc>
        <w:tc>
          <w:tcPr>
            <w:tcW w:w="1088" w:type="dxa"/>
            <w:tcBorders>
              <w:top w:val="single" w:sz="4" w:space="0" w:color="000000"/>
              <w:left w:val="single" w:sz="4" w:space="0" w:color="000000"/>
              <w:bottom w:val="single" w:sz="4" w:space="0" w:color="000000"/>
              <w:right w:val="single" w:sz="8" w:space="0" w:color="000000"/>
            </w:tcBorders>
            <w:shd w:val="clear" w:color="auto" w:fill="00B0F0"/>
            <w:vAlign w:val="bottom"/>
          </w:tcPr>
          <w:p w:rsidR="00BE4522" w:rsidRDefault="00BE4522" w:rsidP="00BE4522">
            <w:pPr>
              <w:spacing w:after="0" w:line="259" w:lineRule="auto"/>
              <w:ind w:left="78" w:right="0" w:firstLine="0"/>
              <w:jc w:val="center"/>
            </w:pPr>
          </w:p>
        </w:tc>
      </w:tr>
    </w:tbl>
    <w:p w:rsidR="00C93A1F" w:rsidRDefault="005C727D">
      <w:pPr>
        <w:ind w:left="-5" w:right="852"/>
      </w:pPr>
      <w:r>
        <w:t xml:space="preserve">  </w:t>
      </w:r>
    </w:p>
    <w:p w:rsidR="00C93A1F" w:rsidRDefault="00C93A1F">
      <w:pPr>
        <w:spacing w:after="0" w:line="259" w:lineRule="auto"/>
        <w:ind w:left="0" w:right="0" w:firstLine="0"/>
        <w:jc w:val="left"/>
      </w:pPr>
    </w:p>
    <w:p w:rsidR="00C93A1F" w:rsidRDefault="005C727D" w:rsidP="00317364">
      <w:pPr>
        <w:spacing w:after="316" w:line="259" w:lineRule="auto"/>
        <w:ind w:left="0" w:right="0" w:firstLine="0"/>
        <w:jc w:val="left"/>
        <w:rPr>
          <w:b/>
          <w:color w:val="FF0000"/>
          <w:sz w:val="28"/>
        </w:rPr>
      </w:pPr>
      <w:r>
        <w:lastRenderedPageBreak/>
        <w:t xml:space="preserve"> </w:t>
      </w:r>
      <w:r w:rsidRPr="00317364">
        <w:rPr>
          <w:b/>
          <w:color w:val="FF0000"/>
          <w:sz w:val="28"/>
        </w:rPr>
        <w:t xml:space="preserve">2- Temel Mali Tablolara İlişkin Açıklamalar </w:t>
      </w:r>
    </w:p>
    <w:p w:rsidR="00FA3B47" w:rsidRPr="00317364" w:rsidRDefault="00FA3B47" w:rsidP="00317364">
      <w:pPr>
        <w:spacing w:after="316" w:line="259" w:lineRule="auto"/>
        <w:ind w:left="0" w:right="0" w:firstLine="0"/>
        <w:jc w:val="left"/>
        <w:rPr>
          <w:b/>
          <w:color w:val="FF0000"/>
          <w:sz w:val="28"/>
        </w:rPr>
      </w:pPr>
    </w:p>
    <w:p w:rsidR="00C93A1F" w:rsidRDefault="0071456E">
      <w:pPr>
        <w:pStyle w:val="Balk4"/>
        <w:spacing w:after="112"/>
        <w:ind w:right="863"/>
        <w:jc w:val="center"/>
      </w:pPr>
      <w:r>
        <w:rPr>
          <w:color w:val="000000"/>
          <w:sz w:val="24"/>
        </w:rPr>
        <w:t>2020</w:t>
      </w:r>
      <w:r w:rsidR="005C727D">
        <w:rPr>
          <w:color w:val="000000"/>
          <w:sz w:val="24"/>
        </w:rPr>
        <w:t xml:space="preserve"> Yılı Proje Harcamaları </w:t>
      </w:r>
    </w:p>
    <w:p w:rsidR="00C93A1F" w:rsidRDefault="00463CB8">
      <w:pPr>
        <w:spacing w:line="381" w:lineRule="auto"/>
        <w:ind w:left="-5" w:right="852"/>
      </w:pPr>
      <w:r>
        <w:t>2020</w:t>
      </w:r>
      <w:r w:rsidR="005C727D">
        <w:t xml:space="preserve"> yılında toplamda BAPKO bütçesinden toplam </w:t>
      </w:r>
      <w:r w:rsidR="0054077E">
        <w:t>1.447.307,03</w:t>
      </w:r>
      <w:r w:rsidR="005C727D">
        <w:t xml:space="preserve"> TL harcama yapılmıştır. Bunun </w:t>
      </w:r>
      <w:r w:rsidR="0071456E">
        <w:t>955.096,63</w:t>
      </w:r>
      <w:r w:rsidR="00832CC8">
        <w:t xml:space="preserve"> </w:t>
      </w:r>
      <w:r w:rsidR="005C727D">
        <w:t xml:space="preserve">TL si demirbaş malzeme alımı giderleri, </w:t>
      </w:r>
      <w:r w:rsidR="0071456E">
        <w:t xml:space="preserve">107.327,46 </w:t>
      </w:r>
      <w:r w:rsidR="005C727D">
        <w:t xml:space="preserve">TL si sarf malzeme alımı giderleri, </w:t>
      </w:r>
      <w:r w:rsidR="0071456E">
        <w:t>367.655,87 TL</w:t>
      </w:r>
      <w:r w:rsidR="005C727D">
        <w:t xml:space="preserve"> si hizmet alımı </w:t>
      </w:r>
      <w:r w:rsidR="00E36233">
        <w:t>g</w:t>
      </w:r>
      <w:r w:rsidR="00254DF7">
        <w:t>iderleri, ve 17.227,07</w:t>
      </w:r>
      <w:r w:rsidR="005C727D">
        <w:t xml:space="preserve"> TL si ise Yolluk gi</w:t>
      </w:r>
      <w:r w:rsidR="0071456E">
        <w:t>derlerine ait harcamalardır. 2020</w:t>
      </w:r>
      <w:r w:rsidR="005C727D">
        <w:t xml:space="preserve"> yılında BAP bütçesinden yapılan harcamaları gösteren değerler Tablo-2’de gösterilmiştir. Tablo 2</w:t>
      </w:r>
      <w:r w:rsidR="0054077E">
        <w:t>a</w:t>
      </w:r>
      <w:r w:rsidR="005C727D">
        <w:t xml:space="preserve">’da </w:t>
      </w:r>
      <w:r w:rsidR="0054077E">
        <w:t>ihalesi yapılan proje sayı ve tutarları yer almaktadır</w:t>
      </w:r>
      <w:r w:rsidR="005C727D">
        <w:t xml:space="preserve">. </w:t>
      </w:r>
    </w:p>
    <w:p w:rsidR="00FA3B47" w:rsidRDefault="00FA3B47">
      <w:pPr>
        <w:spacing w:line="381" w:lineRule="auto"/>
        <w:ind w:left="-5" w:right="852"/>
      </w:pPr>
    </w:p>
    <w:p w:rsidR="00FA3B47" w:rsidRDefault="00FA3B47">
      <w:pPr>
        <w:spacing w:line="381" w:lineRule="auto"/>
        <w:ind w:left="-5" w:right="852"/>
      </w:pPr>
    </w:p>
    <w:p w:rsidR="00C93A1F" w:rsidRDefault="005C727D">
      <w:pPr>
        <w:spacing w:after="0" w:line="259" w:lineRule="auto"/>
        <w:ind w:left="-5" w:right="0"/>
        <w:jc w:val="left"/>
      </w:pPr>
      <w:r>
        <w:t xml:space="preserve">                                                                   </w:t>
      </w:r>
      <w:r>
        <w:rPr>
          <w:b/>
        </w:rPr>
        <w:t xml:space="preserve">Tablo-2 </w:t>
      </w:r>
    </w:p>
    <w:tbl>
      <w:tblPr>
        <w:tblStyle w:val="TableGrid"/>
        <w:tblW w:w="8784" w:type="dxa"/>
        <w:tblInd w:w="67" w:type="dxa"/>
        <w:tblCellMar>
          <w:left w:w="67" w:type="dxa"/>
          <w:bottom w:w="15" w:type="dxa"/>
          <w:right w:w="7" w:type="dxa"/>
        </w:tblCellMar>
        <w:tblLook w:val="04A0" w:firstRow="1" w:lastRow="0" w:firstColumn="1" w:lastColumn="0" w:noHBand="0" w:noVBand="1"/>
      </w:tblPr>
      <w:tblGrid>
        <w:gridCol w:w="4716"/>
        <w:gridCol w:w="4068"/>
      </w:tblGrid>
      <w:tr w:rsidR="00C93A1F">
        <w:trPr>
          <w:trHeight w:val="474"/>
        </w:trPr>
        <w:tc>
          <w:tcPr>
            <w:tcW w:w="4716" w:type="dxa"/>
            <w:tcBorders>
              <w:top w:val="single" w:sz="8" w:space="0" w:color="000000"/>
              <w:left w:val="single" w:sz="8" w:space="0" w:color="000000"/>
              <w:bottom w:val="single" w:sz="8" w:space="0" w:color="000000"/>
              <w:right w:val="single" w:sz="8" w:space="0" w:color="000000"/>
            </w:tcBorders>
            <w:shd w:val="clear" w:color="auto" w:fill="00B0F0"/>
            <w:vAlign w:val="bottom"/>
          </w:tcPr>
          <w:p w:rsidR="00C93A1F" w:rsidRDefault="005C727D">
            <w:pPr>
              <w:spacing w:after="0" w:line="259" w:lineRule="auto"/>
              <w:ind w:left="0" w:right="0" w:firstLine="0"/>
              <w:jc w:val="left"/>
            </w:pPr>
            <w:r>
              <w:rPr>
                <w:sz w:val="28"/>
              </w:rPr>
              <w:t xml:space="preserve">Demirbaş Malzeme Bütçesi </w:t>
            </w:r>
          </w:p>
        </w:tc>
        <w:tc>
          <w:tcPr>
            <w:tcW w:w="4068" w:type="dxa"/>
            <w:tcBorders>
              <w:top w:val="single" w:sz="8" w:space="0" w:color="000000"/>
              <w:left w:val="single" w:sz="8" w:space="0" w:color="000000"/>
              <w:bottom w:val="single" w:sz="8" w:space="0" w:color="000000"/>
              <w:right w:val="single" w:sz="8" w:space="0" w:color="000000"/>
            </w:tcBorders>
            <w:shd w:val="clear" w:color="auto" w:fill="00B0F0"/>
            <w:vAlign w:val="bottom"/>
          </w:tcPr>
          <w:p w:rsidR="00C93A1F" w:rsidRPr="002A7BEA" w:rsidRDefault="0071456E" w:rsidP="00CF5660">
            <w:pPr>
              <w:spacing w:after="0" w:line="259" w:lineRule="auto"/>
              <w:ind w:left="0" w:right="60" w:firstLine="0"/>
              <w:jc w:val="right"/>
            </w:pPr>
            <w:r w:rsidRPr="002A7BEA">
              <w:t>955.096,63</w:t>
            </w:r>
            <w:r w:rsidR="005C727D" w:rsidRPr="002A7BEA">
              <w:t xml:space="preserve"> ₺ </w:t>
            </w:r>
          </w:p>
        </w:tc>
      </w:tr>
      <w:tr w:rsidR="00C93A1F">
        <w:trPr>
          <w:trHeight w:val="476"/>
        </w:trPr>
        <w:tc>
          <w:tcPr>
            <w:tcW w:w="4716" w:type="dxa"/>
            <w:tcBorders>
              <w:top w:val="single" w:sz="8" w:space="0" w:color="000000"/>
              <w:left w:val="single" w:sz="8" w:space="0" w:color="000000"/>
              <w:bottom w:val="single" w:sz="8" w:space="0" w:color="000000"/>
              <w:right w:val="single" w:sz="8" w:space="0" w:color="000000"/>
            </w:tcBorders>
            <w:shd w:val="clear" w:color="auto" w:fill="00B0F0"/>
            <w:vAlign w:val="bottom"/>
          </w:tcPr>
          <w:p w:rsidR="00C93A1F" w:rsidRDefault="005C727D" w:rsidP="0058572F">
            <w:pPr>
              <w:spacing w:after="0" w:line="259" w:lineRule="auto"/>
              <w:ind w:left="0" w:right="0" w:firstLine="0"/>
              <w:jc w:val="left"/>
            </w:pPr>
            <w:r>
              <w:rPr>
                <w:sz w:val="28"/>
              </w:rPr>
              <w:t xml:space="preserve">Sarf Malzeme Bütçesi </w:t>
            </w:r>
          </w:p>
        </w:tc>
        <w:tc>
          <w:tcPr>
            <w:tcW w:w="4068" w:type="dxa"/>
            <w:tcBorders>
              <w:top w:val="single" w:sz="8" w:space="0" w:color="000000"/>
              <w:left w:val="single" w:sz="8" w:space="0" w:color="000000"/>
              <w:bottom w:val="single" w:sz="8" w:space="0" w:color="000000"/>
              <w:right w:val="single" w:sz="8" w:space="0" w:color="000000"/>
            </w:tcBorders>
            <w:shd w:val="clear" w:color="auto" w:fill="00B0F0"/>
            <w:vAlign w:val="bottom"/>
          </w:tcPr>
          <w:p w:rsidR="00C93A1F" w:rsidRPr="002A7BEA" w:rsidRDefault="0071456E" w:rsidP="00CF5660">
            <w:pPr>
              <w:spacing w:after="0" w:line="259" w:lineRule="auto"/>
              <w:ind w:left="0" w:right="60" w:firstLine="0"/>
              <w:jc w:val="right"/>
            </w:pPr>
            <w:r w:rsidRPr="002A7BEA">
              <w:t>107.327,46</w:t>
            </w:r>
            <w:r w:rsidR="005C727D" w:rsidRPr="002A7BEA">
              <w:t xml:space="preserve"> ₺ </w:t>
            </w:r>
          </w:p>
        </w:tc>
      </w:tr>
      <w:tr w:rsidR="00C93A1F">
        <w:trPr>
          <w:trHeight w:val="475"/>
        </w:trPr>
        <w:tc>
          <w:tcPr>
            <w:tcW w:w="4716" w:type="dxa"/>
            <w:tcBorders>
              <w:top w:val="single" w:sz="8" w:space="0" w:color="000000"/>
              <w:left w:val="single" w:sz="8" w:space="0" w:color="000000"/>
              <w:bottom w:val="single" w:sz="8" w:space="0" w:color="000000"/>
              <w:right w:val="single" w:sz="8" w:space="0" w:color="000000"/>
            </w:tcBorders>
            <w:shd w:val="clear" w:color="auto" w:fill="00B0F0"/>
            <w:vAlign w:val="bottom"/>
          </w:tcPr>
          <w:p w:rsidR="00C93A1F" w:rsidRDefault="005C727D">
            <w:pPr>
              <w:spacing w:after="0" w:line="259" w:lineRule="auto"/>
              <w:ind w:left="0" w:right="0" w:firstLine="0"/>
              <w:jc w:val="left"/>
            </w:pPr>
            <w:r>
              <w:rPr>
                <w:sz w:val="28"/>
              </w:rPr>
              <w:t xml:space="preserve">Hizmet Alımı Bütçesi </w:t>
            </w:r>
          </w:p>
        </w:tc>
        <w:tc>
          <w:tcPr>
            <w:tcW w:w="4068" w:type="dxa"/>
            <w:tcBorders>
              <w:top w:val="single" w:sz="8" w:space="0" w:color="000000"/>
              <w:left w:val="single" w:sz="8" w:space="0" w:color="000000"/>
              <w:bottom w:val="single" w:sz="8" w:space="0" w:color="000000"/>
              <w:right w:val="single" w:sz="8" w:space="0" w:color="000000"/>
            </w:tcBorders>
            <w:shd w:val="clear" w:color="auto" w:fill="00B0F0"/>
            <w:vAlign w:val="bottom"/>
          </w:tcPr>
          <w:p w:rsidR="00C93A1F" w:rsidRPr="002A7BEA" w:rsidRDefault="0071456E">
            <w:pPr>
              <w:spacing w:after="0" w:line="259" w:lineRule="auto"/>
              <w:ind w:left="0" w:right="60" w:firstLine="0"/>
              <w:jc w:val="right"/>
            </w:pPr>
            <w:r w:rsidRPr="002A7BEA">
              <w:t>367.655,87</w:t>
            </w:r>
            <w:r w:rsidR="005C727D" w:rsidRPr="002A7BEA">
              <w:t xml:space="preserve"> ₺ </w:t>
            </w:r>
          </w:p>
        </w:tc>
      </w:tr>
      <w:tr w:rsidR="00C93A1F">
        <w:trPr>
          <w:trHeight w:val="476"/>
        </w:trPr>
        <w:tc>
          <w:tcPr>
            <w:tcW w:w="4716" w:type="dxa"/>
            <w:tcBorders>
              <w:top w:val="single" w:sz="8" w:space="0" w:color="000000"/>
              <w:left w:val="single" w:sz="8" w:space="0" w:color="000000"/>
              <w:bottom w:val="single" w:sz="8" w:space="0" w:color="000000"/>
              <w:right w:val="single" w:sz="8" w:space="0" w:color="000000"/>
            </w:tcBorders>
            <w:shd w:val="clear" w:color="auto" w:fill="00B0F0"/>
            <w:vAlign w:val="bottom"/>
          </w:tcPr>
          <w:p w:rsidR="00C93A1F" w:rsidRDefault="005C727D">
            <w:pPr>
              <w:spacing w:after="0" w:line="259" w:lineRule="auto"/>
              <w:ind w:left="0" w:right="0" w:firstLine="0"/>
              <w:jc w:val="left"/>
            </w:pPr>
            <w:r>
              <w:rPr>
                <w:sz w:val="28"/>
              </w:rPr>
              <w:t xml:space="preserve">Yolluk Giderleri Bütçesi </w:t>
            </w:r>
          </w:p>
        </w:tc>
        <w:tc>
          <w:tcPr>
            <w:tcW w:w="4068" w:type="dxa"/>
            <w:tcBorders>
              <w:top w:val="single" w:sz="8" w:space="0" w:color="000000"/>
              <w:left w:val="single" w:sz="8" w:space="0" w:color="000000"/>
              <w:bottom w:val="single" w:sz="8" w:space="0" w:color="000000"/>
              <w:right w:val="single" w:sz="8" w:space="0" w:color="000000"/>
            </w:tcBorders>
            <w:shd w:val="clear" w:color="auto" w:fill="00B0F0"/>
            <w:vAlign w:val="bottom"/>
          </w:tcPr>
          <w:p w:rsidR="00C93A1F" w:rsidRPr="002A7BEA" w:rsidRDefault="00254DF7" w:rsidP="00CF5660">
            <w:pPr>
              <w:spacing w:after="0" w:line="259" w:lineRule="auto"/>
              <w:ind w:left="0" w:right="60" w:firstLine="0"/>
              <w:jc w:val="right"/>
            </w:pPr>
            <w:r w:rsidRPr="002A7BEA">
              <w:t xml:space="preserve">17.227,07 ₺ </w:t>
            </w:r>
          </w:p>
        </w:tc>
      </w:tr>
      <w:tr w:rsidR="00C93A1F">
        <w:trPr>
          <w:trHeight w:val="474"/>
        </w:trPr>
        <w:tc>
          <w:tcPr>
            <w:tcW w:w="4716" w:type="dxa"/>
            <w:tcBorders>
              <w:top w:val="single" w:sz="8" w:space="0" w:color="000000"/>
              <w:left w:val="single" w:sz="8" w:space="0" w:color="000000"/>
              <w:bottom w:val="single" w:sz="8" w:space="0" w:color="000000"/>
              <w:right w:val="single" w:sz="8" w:space="0" w:color="000000"/>
            </w:tcBorders>
            <w:shd w:val="clear" w:color="auto" w:fill="00B0F0"/>
            <w:vAlign w:val="bottom"/>
          </w:tcPr>
          <w:p w:rsidR="00C93A1F" w:rsidRDefault="005C727D">
            <w:pPr>
              <w:spacing w:after="0" w:line="259" w:lineRule="auto"/>
              <w:ind w:left="0" w:right="0" w:firstLine="0"/>
              <w:jc w:val="left"/>
            </w:pPr>
            <w:r>
              <w:rPr>
                <w:sz w:val="28"/>
              </w:rPr>
              <w:t xml:space="preserve">Toplam Bütçe  </w:t>
            </w:r>
          </w:p>
        </w:tc>
        <w:tc>
          <w:tcPr>
            <w:tcW w:w="4068" w:type="dxa"/>
            <w:tcBorders>
              <w:top w:val="single" w:sz="8" w:space="0" w:color="000000"/>
              <w:left w:val="single" w:sz="8" w:space="0" w:color="000000"/>
              <w:bottom w:val="single" w:sz="8" w:space="0" w:color="000000"/>
              <w:right w:val="single" w:sz="8" w:space="0" w:color="000000"/>
            </w:tcBorders>
            <w:shd w:val="clear" w:color="auto" w:fill="00B0F0"/>
            <w:vAlign w:val="bottom"/>
          </w:tcPr>
          <w:p w:rsidR="00C93A1F" w:rsidRPr="002A7BEA" w:rsidRDefault="002A7BEA" w:rsidP="006570DD">
            <w:pPr>
              <w:spacing w:after="0" w:line="259" w:lineRule="auto"/>
              <w:ind w:left="0" w:right="60" w:firstLine="0"/>
              <w:jc w:val="right"/>
            </w:pPr>
            <w:r w:rsidRPr="002A7BEA">
              <w:t xml:space="preserve">1.447.307,03 ₺ </w:t>
            </w:r>
          </w:p>
        </w:tc>
      </w:tr>
    </w:tbl>
    <w:p w:rsidR="00FA3B47" w:rsidRDefault="005C727D" w:rsidP="00FA3B47">
      <w:pPr>
        <w:spacing w:after="113" w:line="259" w:lineRule="auto"/>
        <w:ind w:left="0" w:right="0" w:firstLine="0"/>
        <w:jc w:val="left"/>
        <w:rPr>
          <w:b/>
        </w:rPr>
      </w:pPr>
      <w:r>
        <w:rPr>
          <w:b/>
        </w:rPr>
        <w:t xml:space="preserve">    </w:t>
      </w:r>
    </w:p>
    <w:p w:rsidR="00FA3B47" w:rsidRDefault="00FA3B47" w:rsidP="00FA3B47">
      <w:pPr>
        <w:spacing w:after="113" w:line="259" w:lineRule="auto"/>
        <w:ind w:left="0" w:right="0" w:firstLine="0"/>
        <w:jc w:val="left"/>
        <w:rPr>
          <w:b/>
        </w:rPr>
      </w:pPr>
    </w:p>
    <w:p w:rsidR="00FA3B47" w:rsidRDefault="00FA3B47" w:rsidP="00FA3B47">
      <w:pPr>
        <w:spacing w:after="113" w:line="259" w:lineRule="auto"/>
        <w:ind w:left="0" w:right="0" w:firstLine="0"/>
        <w:jc w:val="left"/>
        <w:rPr>
          <w:b/>
        </w:rPr>
      </w:pPr>
    </w:p>
    <w:p w:rsidR="00FA3B47" w:rsidRDefault="00FA3B47" w:rsidP="00FA3B47">
      <w:pPr>
        <w:spacing w:after="113" w:line="259" w:lineRule="auto"/>
        <w:ind w:left="0" w:right="0" w:firstLine="0"/>
        <w:jc w:val="left"/>
        <w:rPr>
          <w:b/>
        </w:rPr>
      </w:pPr>
    </w:p>
    <w:p w:rsidR="00C93A1F" w:rsidRPr="00FA3B47" w:rsidRDefault="0054077E" w:rsidP="00FA3B47">
      <w:pPr>
        <w:spacing w:after="113" w:line="259" w:lineRule="auto"/>
        <w:ind w:left="708" w:right="0" w:firstLine="708"/>
        <w:jc w:val="left"/>
      </w:pPr>
      <w:r>
        <w:rPr>
          <w:b/>
          <w:color w:val="FF0000"/>
          <w:bdr w:val="single" w:sz="8" w:space="0" w:color="000000"/>
        </w:rPr>
        <w:t>Tablo-2a 2020</w:t>
      </w:r>
      <w:r w:rsidR="005C727D">
        <w:rPr>
          <w:b/>
          <w:color w:val="FF0000"/>
          <w:bdr w:val="single" w:sz="8" w:space="0" w:color="000000"/>
        </w:rPr>
        <w:t xml:space="preserve"> Yılında İhalesi Yapılan  Projeler veTutarları</w:t>
      </w:r>
      <w:r w:rsidR="005C727D">
        <w:rPr>
          <w:b/>
        </w:rPr>
        <w:t xml:space="preserve"> </w:t>
      </w:r>
    </w:p>
    <w:tbl>
      <w:tblPr>
        <w:tblStyle w:val="TableGrid"/>
        <w:tblW w:w="10205" w:type="dxa"/>
        <w:tblInd w:w="-418" w:type="dxa"/>
        <w:tblCellMar>
          <w:top w:w="33" w:type="dxa"/>
          <w:left w:w="53" w:type="dxa"/>
        </w:tblCellMar>
        <w:tblLook w:val="04A0" w:firstRow="1" w:lastRow="0" w:firstColumn="1" w:lastColumn="0" w:noHBand="0" w:noVBand="1"/>
      </w:tblPr>
      <w:tblGrid>
        <w:gridCol w:w="2962"/>
        <w:gridCol w:w="95"/>
        <w:gridCol w:w="4066"/>
        <w:gridCol w:w="98"/>
        <w:gridCol w:w="2984"/>
      </w:tblGrid>
      <w:tr w:rsidR="00C93A1F" w:rsidTr="00F81413">
        <w:trPr>
          <w:trHeight w:val="467"/>
        </w:trPr>
        <w:tc>
          <w:tcPr>
            <w:tcW w:w="2962" w:type="dxa"/>
            <w:tcBorders>
              <w:top w:val="single" w:sz="4" w:space="0" w:color="000000"/>
              <w:left w:val="single" w:sz="4" w:space="0" w:color="000000"/>
              <w:bottom w:val="single" w:sz="8" w:space="0" w:color="000000"/>
              <w:right w:val="single" w:sz="4" w:space="0" w:color="000000"/>
            </w:tcBorders>
          </w:tcPr>
          <w:p w:rsidR="00C93A1F" w:rsidRDefault="005C727D">
            <w:pPr>
              <w:spacing w:after="0" w:line="259" w:lineRule="auto"/>
              <w:ind w:left="0" w:right="58" w:firstLine="0"/>
              <w:jc w:val="center"/>
            </w:pPr>
            <w:r>
              <w:rPr>
                <w:b/>
              </w:rPr>
              <w:t xml:space="preserve">PROJE NO </w:t>
            </w:r>
          </w:p>
        </w:tc>
        <w:tc>
          <w:tcPr>
            <w:tcW w:w="95" w:type="dxa"/>
            <w:vMerge w:val="restart"/>
            <w:tcBorders>
              <w:top w:val="nil"/>
              <w:left w:val="single" w:sz="4" w:space="0" w:color="000000"/>
              <w:bottom w:val="nil"/>
              <w:right w:val="single" w:sz="4" w:space="0" w:color="000000"/>
            </w:tcBorders>
            <w:vAlign w:val="center"/>
          </w:tcPr>
          <w:p w:rsidR="00C93A1F" w:rsidRDefault="00C93A1F">
            <w:pPr>
              <w:spacing w:after="160" w:line="259" w:lineRule="auto"/>
              <w:ind w:left="0" w:right="0" w:firstLine="0"/>
              <w:jc w:val="left"/>
            </w:pPr>
          </w:p>
        </w:tc>
        <w:tc>
          <w:tcPr>
            <w:tcW w:w="4066" w:type="dxa"/>
            <w:tcBorders>
              <w:top w:val="single" w:sz="4" w:space="0" w:color="000000"/>
              <w:left w:val="single" w:sz="4" w:space="0" w:color="000000"/>
              <w:bottom w:val="single" w:sz="8" w:space="0" w:color="000000"/>
              <w:right w:val="single" w:sz="4" w:space="0" w:color="000000"/>
            </w:tcBorders>
          </w:tcPr>
          <w:p w:rsidR="00C93A1F" w:rsidRDefault="005C727D">
            <w:pPr>
              <w:spacing w:after="0" w:line="259" w:lineRule="auto"/>
              <w:ind w:left="0" w:right="58" w:firstLine="0"/>
              <w:jc w:val="center"/>
            </w:pPr>
            <w:r>
              <w:rPr>
                <w:b/>
              </w:rPr>
              <w:t xml:space="preserve">İHALE TARİHİ/KİK NO </w:t>
            </w:r>
          </w:p>
        </w:tc>
        <w:tc>
          <w:tcPr>
            <w:tcW w:w="98" w:type="dxa"/>
            <w:vMerge w:val="restart"/>
            <w:tcBorders>
              <w:top w:val="nil"/>
              <w:left w:val="single" w:sz="4" w:space="0" w:color="000000"/>
              <w:bottom w:val="nil"/>
              <w:right w:val="single" w:sz="4" w:space="0" w:color="000000"/>
            </w:tcBorders>
            <w:vAlign w:val="bottom"/>
          </w:tcPr>
          <w:p w:rsidR="00C93A1F" w:rsidRDefault="00C93A1F">
            <w:pPr>
              <w:spacing w:after="160" w:line="259" w:lineRule="auto"/>
              <w:ind w:left="0" w:right="0" w:firstLine="0"/>
              <w:jc w:val="left"/>
            </w:pPr>
          </w:p>
        </w:tc>
        <w:tc>
          <w:tcPr>
            <w:tcW w:w="2984" w:type="dxa"/>
            <w:tcBorders>
              <w:top w:val="single" w:sz="4" w:space="0" w:color="000000"/>
              <w:left w:val="single" w:sz="4" w:space="0" w:color="000000"/>
              <w:bottom w:val="single" w:sz="8" w:space="0" w:color="000000"/>
              <w:right w:val="single" w:sz="4" w:space="0" w:color="000000"/>
            </w:tcBorders>
          </w:tcPr>
          <w:p w:rsidR="00C93A1F" w:rsidRDefault="005C727D">
            <w:pPr>
              <w:spacing w:after="0" w:line="259" w:lineRule="auto"/>
              <w:ind w:left="0" w:right="53" w:firstLine="0"/>
              <w:jc w:val="center"/>
            </w:pPr>
            <w:r>
              <w:rPr>
                <w:b/>
              </w:rPr>
              <w:t xml:space="preserve">TUTAR </w:t>
            </w:r>
          </w:p>
        </w:tc>
      </w:tr>
      <w:tr w:rsidR="00C93A1F" w:rsidTr="00F81413">
        <w:trPr>
          <w:trHeight w:val="474"/>
        </w:trPr>
        <w:tc>
          <w:tcPr>
            <w:tcW w:w="2962" w:type="dxa"/>
            <w:tcBorders>
              <w:top w:val="single" w:sz="8" w:space="0" w:color="000000"/>
              <w:left w:val="single" w:sz="4" w:space="0" w:color="000000"/>
              <w:bottom w:val="single" w:sz="8" w:space="0" w:color="000000"/>
              <w:right w:val="single" w:sz="4" w:space="0" w:color="000000"/>
            </w:tcBorders>
          </w:tcPr>
          <w:p w:rsidR="0054077E" w:rsidRDefault="0054077E">
            <w:pPr>
              <w:spacing w:after="0" w:line="259" w:lineRule="auto"/>
              <w:ind w:left="0" w:right="0" w:firstLine="0"/>
              <w:jc w:val="left"/>
            </w:pPr>
            <w:r>
              <w:t>118Y542</w:t>
            </w:r>
          </w:p>
          <w:p w:rsidR="00C93A1F" w:rsidRDefault="0054077E">
            <w:pPr>
              <w:spacing w:after="0" w:line="259" w:lineRule="auto"/>
              <w:ind w:left="0" w:right="0" w:firstLine="0"/>
              <w:jc w:val="left"/>
            </w:pPr>
            <w:r>
              <w:t>(TÜBİTAK)</w:t>
            </w:r>
          </w:p>
        </w:tc>
        <w:tc>
          <w:tcPr>
            <w:tcW w:w="0" w:type="auto"/>
            <w:vMerge/>
            <w:tcBorders>
              <w:top w:val="nil"/>
              <w:left w:val="single" w:sz="4" w:space="0" w:color="000000"/>
              <w:bottom w:val="nil"/>
              <w:right w:val="single" w:sz="4" w:space="0" w:color="000000"/>
            </w:tcBorders>
            <w:vAlign w:val="center"/>
          </w:tcPr>
          <w:p w:rsidR="00C93A1F" w:rsidRDefault="00C93A1F">
            <w:pPr>
              <w:spacing w:after="160" w:line="259" w:lineRule="auto"/>
              <w:ind w:left="0" w:right="0" w:firstLine="0"/>
              <w:jc w:val="left"/>
            </w:pPr>
          </w:p>
        </w:tc>
        <w:tc>
          <w:tcPr>
            <w:tcW w:w="4066" w:type="dxa"/>
            <w:tcBorders>
              <w:top w:val="single" w:sz="8" w:space="0" w:color="000000"/>
              <w:left w:val="single" w:sz="4" w:space="0" w:color="000000"/>
              <w:bottom w:val="single" w:sz="8" w:space="0" w:color="000000"/>
              <w:right w:val="single" w:sz="4" w:space="0" w:color="000000"/>
            </w:tcBorders>
          </w:tcPr>
          <w:p w:rsidR="00C93A1F" w:rsidRDefault="0054077E" w:rsidP="0054077E">
            <w:pPr>
              <w:spacing w:after="0" w:line="259" w:lineRule="auto"/>
              <w:ind w:left="0" w:right="54" w:firstLine="0"/>
              <w:jc w:val="center"/>
            </w:pPr>
            <w:r>
              <w:t>06.10.2020</w:t>
            </w:r>
            <w:r w:rsidR="007358C3">
              <w:t>/</w:t>
            </w:r>
            <w:r>
              <w:t>509870</w:t>
            </w:r>
          </w:p>
        </w:tc>
        <w:tc>
          <w:tcPr>
            <w:tcW w:w="0" w:type="auto"/>
            <w:vMerge/>
            <w:tcBorders>
              <w:top w:val="nil"/>
              <w:left w:val="single" w:sz="4" w:space="0" w:color="000000"/>
              <w:bottom w:val="nil"/>
              <w:right w:val="single" w:sz="4" w:space="0" w:color="000000"/>
            </w:tcBorders>
          </w:tcPr>
          <w:p w:rsidR="00C93A1F" w:rsidRDefault="00C93A1F">
            <w:pPr>
              <w:spacing w:after="160" w:line="259" w:lineRule="auto"/>
              <w:ind w:left="0" w:right="0" w:firstLine="0"/>
              <w:jc w:val="left"/>
            </w:pPr>
          </w:p>
        </w:tc>
        <w:tc>
          <w:tcPr>
            <w:tcW w:w="2984" w:type="dxa"/>
            <w:tcBorders>
              <w:top w:val="single" w:sz="8" w:space="0" w:color="000000"/>
              <w:left w:val="single" w:sz="4" w:space="0" w:color="000000"/>
              <w:bottom w:val="single" w:sz="8" w:space="0" w:color="000000"/>
              <w:right w:val="single" w:sz="4" w:space="0" w:color="000000"/>
            </w:tcBorders>
          </w:tcPr>
          <w:p w:rsidR="00C93A1F" w:rsidRDefault="0054077E">
            <w:pPr>
              <w:spacing w:after="0" w:line="259" w:lineRule="auto"/>
              <w:ind w:left="0" w:right="56" w:firstLine="0"/>
              <w:jc w:val="center"/>
            </w:pPr>
            <w:r>
              <w:t>204.843,00 TL</w:t>
            </w:r>
          </w:p>
        </w:tc>
      </w:tr>
      <w:tr w:rsidR="0054077E" w:rsidTr="00F81413">
        <w:trPr>
          <w:trHeight w:val="474"/>
        </w:trPr>
        <w:tc>
          <w:tcPr>
            <w:tcW w:w="2962" w:type="dxa"/>
            <w:tcBorders>
              <w:top w:val="single" w:sz="8" w:space="0" w:color="000000"/>
              <w:left w:val="single" w:sz="4" w:space="0" w:color="000000"/>
              <w:bottom w:val="single" w:sz="8" w:space="0" w:color="000000"/>
              <w:right w:val="single" w:sz="4" w:space="0" w:color="000000"/>
            </w:tcBorders>
          </w:tcPr>
          <w:p w:rsidR="0054077E" w:rsidRDefault="0054077E">
            <w:pPr>
              <w:spacing w:after="0" w:line="259" w:lineRule="auto"/>
              <w:ind w:left="0" w:right="0" w:firstLine="0"/>
              <w:jc w:val="left"/>
            </w:pPr>
            <w:r>
              <w:t>TR10/18/YMP/0137 (ISTKA)</w:t>
            </w:r>
          </w:p>
        </w:tc>
        <w:tc>
          <w:tcPr>
            <w:tcW w:w="0" w:type="auto"/>
            <w:vMerge/>
            <w:tcBorders>
              <w:top w:val="nil"/>
              <w:left w:val="single" w:sz="4" w:space="0" w:color="000000"/>
              <w:bottom w:val="nil"/>
              <w:right w:val="single" w:sz="4" w:space="0" w:color="000000"/>
            </w:tcBorders>
            <w:vAlign w:val="center"/>
          </w:tcPr>
          <w:p w:rsidR="0054077E" w:rsidRDefault="0054077E">
            <w:pPr>
              <w:spacing w:after="160" w:line="259" w:lineRule="auto"/>
              <w:ind w:left="0" w:right="0" w:firstLine="0"/>
              <w:jc w:val="left"/>
            </w:pPr>
          </w:p>
        </w:tc>
        <w:tc>
          <w:tcPr>
            <w:tcW w:w="4066" w:type="dxa"/>
            <w:tcBorders>
              <w:top w:val="single" w:sz="8" w:space="0" w:color="000000"/>
              <w:left w:val="single" w:sz="4" w:space="0" w:color="000000"/>
              <w:bottom w:val="single" w:sz="8" w:space="0" w:color="000000"/>
              <w:right w:val="single" w:sz="4" w:space="0" w:color="000000"/>
            </w:tcBorders>
          </w:tcPr>
          <w:p w:rsidR="0054077E" w:rsidRDefault="0054077E" w:rsidP="0054077E">
            <w:pPr>
              <w:spacing w:after="0" w:line="259" w:lineRule="auto"/>
              <w:ind w:left="0" w:right="54" w:firstLine="0"/>
              <w:jc w:val="center"/>
            </w:pPr>
            <w:r>
              <w:t>03.01.2020/697840</w:t>
            </w:r>
          </w:p>
        </w:tc>
        <w:tc>
          <w:tcPr>
            <w:tcW w:w="0" w:type="auto"/>
            <w:vMerge/>
            <w:tcBorders>
              <w:top w:val="nil"/>
              <w:left w:val="single" w:sz="4" w:space="0" w:color="000000"/>
              <w:bottom w:val="nil"/>
              <w:right w:val="single" w:sz="4" w:space="0" w:color="000000"/>
            </w:tcBorders>
          </w:tcPr>
          <w:p w:rsidR="0054077E" w:rsidRDefault="0054077E">
            <w:pPr>
              <w:spacing w:after="160" w:line="259" w:lineRule="auto"/>
              <w:ind w:left="0" w:right="0" w:firstLine="0"/>
              <w:jc w:val="left"/>
            </w:pPr>
          </w:p>
        </w:tc>
        <w:tc>
          <w:tcPr>
            <w:tcW w:w="2984" w:type="dxa"/>
            <w:tcBorders>
              <w:top w:val="single" w:sz="8" w:space="0" w:color="000000"/>
              <w:left w:val="single" w:sz="4" w:space="0" w:color="000000"/>
              <w:bottom w:val="single" w:sz="8" w:space="0" w:color="000000"/>
              <w:right w:val="single" w:sz="4" w:space="0" w:color="000000"/>
            </w:tcBorders>
          </w:tcPr>
          <w:p w:rsidR="0054077E" w:rsidRDefault="0054077E">
            <w:pPr>
              <w:spacing w:after="0" w:line="259" w:lineRule="auto"/>
              <w:ind w:left="0" w:right="56" w:firstLine="0"/>
              <w:jc w:val="center"/>
            </w:pPr>
            <w:r>
              <w:t>791.190,00 TL</w:t>
            </w:r>
          </w:p>
        </w:tc>
      </w:tr>
      <w:tr w:rsidR="0054077E" w:rsidTr="00F81413">
        <w:trPr>
          <w:trHeight w:val="474"/>
        </w:trPr>
        <w:tc>
          <w:tcPr>
            <w:tcW w:w="2962" w:type="dxa"/>
            <w:tcBorders>
              <w:top w:val="single" w:sz="8" w:space="0" w:color="000000"/>
              <w:left w:val="single" w:sz="4" w:space="0" w:color="000000"/>
              <w:bottom w:val="single" w:sz="8" w:space="0" w:color="000000"/>
              <w:right w:val="single" w:sz="4" w:space="0" w:color="000000"/>
            </w:tcBorders>
          </w:tcPr>
          <w:p w:rsidR="0054077E" w:rsidRDefault="0054077E" w:rsidP="0054077E">
            <w:pPr>
              <w:spacing w:after="0" w:line="259" w:lineRule="auto"/>
              <w:ind w:left="0" w:right="0" w:firstLine="0"/>
              <w:jc w:val="left"/>
            </w:pPr>
            <w:r>
              <w:t>TR10/18/YMP/0137 (ISTKA)</w:t>
            </w:r>
          </w:p>
        </w:tc>
        <w:tc>
          <w:tcPr>
            <w:tcW w:w="0" w:type="auto"/>
            <w:vMerge/>
            <w:tcBorders>
              <w:top w:val="nil"/>
              <w:left w:val="single" w:sz="4" w:space="0" w:color="000000"/>
              <w:bottom w:val="nil"/>
              <w:right w:val="single" w:sz="4" w:space="0" w:color="000000"/>
            </w:tcBorders>
            <w:vAlign w:val="center"/>
          </w:tcPr>
          <w:p w:rsidR="0054077E" w:rsidRDefault="0054077E" w:rsidP="0054077E">
            <w:pPr>
              <w:spacing w:after="160" w:line="259" w:lineRule="auto"/>
              <w:ind w:left="0" w:right="0" w:firstLine="0"/>
              <w:jc w:val="left"/>
            </w:pPr>
          </w:p>
        </w:tc>
        <w:tc>
          <w:tcPr>
            <w:tcW w:w="4066" w:type="dxa"/>
            <w:tcBorders>
              <w:top w:val="single" w:sz="8" w:space="0" w:color="000000"/>
              <w:left w:val="single" w:sz="4" w:space="0" w:color="000000"/>
              <w:bottom w:val="single" w:sz="8" w:space="0" w:color="000000"/>
              <w:right w:val="single" w:sz="4" w:space="0" w:color="000000"/>
            </w:tcBorders>
          </w:tcPr>
          <w:p w:rsidR="0054077E" w:rsidRDefault="0054077E" w:rsidP="0054077E">
            <w:pPr>
              <w:spacing w:after="0" w:line="259" w:lineRule="auto"/>
              <w:ind w:left="0" w:right="54" w:firstLine="0"/>
              <w:jc w:val="center"/>
            </w:pPr>
            <w:r>
              <w:t>28.02.2020/105066</w:t>
            </w:r>
          </w:p>
        </w:tc>
        <w:tc>
          <w:tcPr>
            <w:tcW w:w="0" w:type="auto"/>
            <w:vMerge/>
            <w:tcBorders>
              <w:top w:val="nil"/>
              <w:left w:val="single" w:sz="4" w:space="0" w:color="000000"/>
              <w:bottom w:val="nil"/>
              <w:right w:val="single" w:sz="4" w:space="0" w:color="000000"/>
            </w:tcBorders>
          </w:tcPr>
          <w:p w:rsidR="0054077E" w:rsidRDefault="0054077E" w:rsidP="0054077E">
            <w:pPr>
              <w:spacing w:after="160" w:line="259" w:lineRule="auto"/>
              <w:ind w:left="0" w:right="0" w:firstLine="0"/>
              <w:jc w:val="left"/>
            </w:pPr>
          </w:p>
        </w:tc>
        <w:tc>
          <w:tcPr>
            <w:tcW w:w="2984" w:type="dxa"/>
            <w:tcBorders>
              <w:top w:val="single" w:sz="8" w:space="0" w:color="000000"/>
              <w:left w:val="single" w:sz="4" w:space="0" w:color="000000"/>
              <w:bottom w:val="single" w:sz="8" w:space="0" w:color="000000"/>
              <w:right w:val="single" w:sz="4" w:space="0" w:color="000000"/>
            </w:tcBorders>
          </w:tcPr>
          <w:p w:rsidR="0054077E" w:rsidRDefault="0054077E" w:rsidP="0054077E">
            <w:pPr>
              <w:spacing w:after="0" w:line="259" w:lineRule="auto"/>
              <w:ind w:left="0" w:right="56" w:firstLine="0"/>
              <w:jc w:val="center"/>
            </w:pPr>
            <w:r>
              <w:t>256.650,00 TL</w:t>
            </w:r>
          </w:p>
        </w:tc>
      </w:tr>
      <w:tr w:rsidR="0054077E" w:rsidTr="00F81413">
        <w:trPr>
          <w:trHeight w:val="467"/>
        </w:trPr>
        <w:tc>
          <w:tcPr>
            <w:tcW w:w="2962" w:type="dxa"/>
            <w:tcBorders>
              <w:top w:val="single" w:sz="8" w:space="0" w:color="000000"/>
              <w:left w:val="single" w:sz="4" w:space="0" w:color="000000"/>
              <w:bottom w:val="single" w:sz="4" w:space="0" w:color="000000"/>
              <w:right w:val="single" w:sz="4" w:space="0" w:color="000000"/>
            </w:tcBorders>
          </w:tcPr>
          <w:p w:rsidR="0054077E" w:rsidRDefault="0054077E" w:rsidP="0054077E">
            <w:pPr>
              <w:spacing w:after="0" w:line="259" w:lineRule="auto"/>
              <w:ind w:left="0" w:right="0" w:firstLine="0"/>
              <w:jc w:val="left"/>
            </w:pPr>
            <w:r>
              <w:rPr>
                <w:b/>
              </w:rPr>
              <w:t xml:space="preserve">TOPLAM </w:t>
            </w:r>
          </w:p>
        </w:tc>
        <w:tc>
          <w:tcPr>
            <w:tcW w:w="0" w:type="auto"/>
            <w:vMerge/>
            <w:tcBorders>
              <w:top w:val="nil"/>
              <w:left w:val="single" w:sz="4" w:space="0" w:color="000000"/>
              <w:bottom w:val="nil"/>
              <w:right w:val="single" w:sz="4" w:space="0" w:color="000000"/>
            </w:tcBorders>
          </w:tcPr>
          <w:p w:rsidR="0054077E" w:rsidRDefault="0054077E" w:rsidP="0054077E">
            <w:pPr>
              <w:spacing w:after="160" w:line="259" w:lineRule="auto"/>
              <w:ind w:left="0" w:right="0" w:firstLine="0"/>
              <w:jc w:val="left"/>
            </w:pPr>
          </w:p>
        </w:tc>
        <w:tc>
          <w:tcPr>
            <w:tcW w:w="4066" w:type="dxa"/>
            <w:tcBorders>
              <w:top w:val="single" w:sz="8" w:space="0" w:color="000000"/>
              <w:left w:val="single" w:sz="4" w:space="0" w:color="000000"/>
              <w:bottom w:val="single" w:sz="4" w:space="0" w:color="000000"/>
              <w:right w:val="single" w:sz="4" w:space="0" w:color="000000"/>
            </w:tcBorders>
          </w:tcPr>
          <w:p w:rsidR="0054077E" w:rsidRPr="00FA3B47" w:rsidRDefault="00FA3B47" w:rsidP="00FA3B47">
            <w:pPr>
              <w:spacing w:after="0" w:line="259" w:lineRule="auto"/>
              <w:ind w:left="0" w:right="-7" w:firstLine="0"/>
              <w:jc w:val="center"/>
              <w:rPr>
                <w:b/>
              </w:rPr>
            </w:pPr>
            <w:r w:rsidRPr="00FA3B47">
              <w:rPr>
                <w:b/>
              </w:rPr>
              <w:t>3</w:t>
            </w:r>
          </w:p>
        </w:tc>
        <w:tc>
          <w:tcPr>
            <w:tcW w:w="0" w:type="auto"/>
            <w:vMerge/>
            <w:tcBorders>
              <w:top w:val="nil"/>
              <w:left w:val="single" w:sz="4" w:space="0" w:color="000000"/>
              <w:bottom w:val="nil"/>
              <w:right w:val="single" w:sz="4" w:space="0" w:color="000000"/>
            </w:tcBorders>
            <w:vAlign w:val="bottom"/>
          </w:tcPr>
          <w:p w:rsidR="0054077E" w:rsidRDefault="0054077E" w:rsidP="0054077E">
            <w:pPr>
              <w:spacing w:after="160" w:line="259" w:lineRule="auto"/>
              <w:ind w:left="0" w:right="0" w:firstLine="0"/>
              <w:jc w:val="left"/>
            </w:pPr>
          </w:p>
        </w:tc>
        <w:tc>
          <w:tcPr>
            <w:tcW w:w="2984" w:type="dxa"/>
            <w:tcBorders>
              <w:top w:val="single" w:sz="8" w:space="0" w:color="000000"/>
              <w:left w:val="single" w:sz="4" w:space="0" w:color="000000"/>
              <w:bottom w:val="single" w:sz="4" w:space="0" w:color="000000"/>
              <w:right w:val="single" w:sz="4" w:space="0" w:color="000000"/>
            </w:tcBorders>
          </w:tcPr>
          <w:p w:rsidR="0054077E" w:rsidRPr="007358C3" w:rsidRDefault="00FA3B47" w:rsidP="00FA3B47">
            <w:pPr>
              <w:spacing w:after="0" w:line="259" w:lineRule="auto"/>
              <w:ind w:left="146" w:right="0" w:firstLine="0"/>
              <w:jc w:val="center"/>
              <w:rPr>
                <w:b/>
              </w:rPr>
            </w:pPr>
            <w:r>
              <w:rPr>
                <w:b/>
              </w:rPr>
              <w:t>1.252.683,00 TL</w:t>
            </w:r>
          </w:p>
        </w:tc>
      </w:tr>
    </w:tbl>
    <w:p w:rsidR="00C93A1F" w:rsidRDefault="005C727D">
      <w:pPr>
        <w:spacing w:after="0" w:line="259" w:lineRule="auto"/>
        <w:ind w:left="0" w:right="0" w:firstLine="0"/>
        <w:jc w:val="left"/>
      </w:pPr>
      <w:r>
        <w:t xml:space="preserve"> </w:t>
      </w:r>
    </w:p>
    <w:p w:rsidR="00FA3B47" w:rsidRPr="00FA3B47" w:rsidRDefault="00FA3B47" w:rsidP="00B37004">
      <w:pPr>
        <w:spacing w:after="115" w:line="259" w:lineRule="auto"/>
        <w:ind w:left="0" w:right="0" w:firstLine="0"/>
        <w:jc w:val="left"/>
        <w:rPr>
          <w:b/>
        </w:rPr>
      </w:pPr>
    </w:p>
    <w:p w:rsidR="00C93A1F" w:rsidRDefault="005C727D">
      <w:pPr>
        <w:pStyle w:val="Balk3"/>
        <w:spacing w:after="201"/>
        <w:ind w:left="0" w:right="581" w:firstLine="0"/>
        <w:jc w:val="center"/>
        <w:rPr>
          <w:sz w:val="32"/>
        </w:rPr>
      </w:pPr>
      <w:r>
        <w:rPr>
          <w:sz w:val="32"/>
        </w:rPr>
        <w:lastRenderedPageBreak/>
        <w:t xml:space="preserve">3-TÜBİTAK </w:t>
      </w:r>
    </w:p>
    <w:p w:rsidR="00FA3B47" w:rsidRPr="00FA3B47" w:rsidRDefault="00FA3B47" w:rsidP="00FA3B47"/>
    <w:p w:rsidR="00C93A1F" w:rsidRDefault="001051BF">
      <w:pPr>
        <w:ind w:left="-5" w:right="852"/>
        <w:rPr>
          <w:b/>
        </w:rPr>
      </w:pPr>
      <w:r>
        <w:t xml:space="preserve">     </w:t>
      </w:r>
      <w:r w:rsidR="0071456E">
        <w:t>2020</w:t>
      </w:r>
      <w:r w:rsidR="005C727D">
        <w:t xml:space="preserve"> Yılında TÜBİTAK tarafından d</w:t>
      </w:r>
      <w:r w:rsidR="00FD048C">
        <w:t>e</w:t>
      </w:r>
      <w:r w:rsidR="0071456E">
        <w:t>stekli Fen bilimleri kaynaklı 12</w:t>
      </w:r>
      <w:r w:rsidR="005C727D">
        <w:t xml:space="preserve"> adet, Sağlık bilimleri kaynaklı </w:t>
      </w:r>
      <w:r w:rsidR="0071456E">
        <w:t>8</w:t>
      </w:r>
      <w:r w:rsidR="00043632">
        <w:t xml:space="preserve"> adet</w:t>
      </w:r>
      <w:r w:rsidR="0071456E">
        <w:t xml:space="preserve">, Eğitim bilimleri kaynaklı 1 adet </w:t>
      </w:r>
      <w:r w:rsidR="00043632">
        <w:t xml:space="preserve"> </w:t>
      </w:r>
      <w:r w:rsidR="005C727D">
        <w:t xml:space="preserve">olmak üzere toplam </w:t>
      </w:r>
      <w:r w:rsidR="00BF6287">
        <w:t>21</w:t>
      </w:r>
      <w:r w:rsidR="005C727D">
        <w:t xml:space="preserve"> adet proje kabul edilmiş olup, proje süreçleri ve harcamaları gerçekleştirilmiştir. </w:t>
      </w:r>
      <w:r w:rsidR="005C727D">
        <w:rPr>
          <w:b/>
        </w:rPr>
        <w:t xml:space="preserve"> </w:t>
      </w:r>
    </w:p>
    <w:p w:rsidR="00FA3B47" w:rsidRDefault="00FA3B47">
      <w:pPr>
        <w:ind w:left="-5" w:right="852"/>
      </w:pPr>
    </w:p>
    <w:p w:rsidR="00FA3B47" w:rsidRDefault="00FA3B47">
      <w:pPr>
        <w:ind w:left="-5" w:right="852"/>
      </w:pPr>
    </w:p>
    <w:tbl>
      <w:tblPr>
        <w:tblStyle w:val="TableGrid"/>
        <w:tblW w:w="9266" w:type="dxa"/>
        <w:tblInd w:w="-97" w:type="dxa"/>
        <w:tblCellMar>
          <w:left w:w="115" w:type="dxa"/>
          <w:bottom w:w="8" w:type="dxa"/>
          <w:right w:w="11" w:type="dxa"/>
        </w:tblCellMar>
        <w:tblLook w:val="04A0" w:firstRow="1" w:lastRow="0" w:firstColumn="1" w:lastColumn="0" w:noHBand="0" w:noVBand="1"/>
      </w:tblPr>
      <w:tblGrid>
        <w:gridCol w:w="3622"/>
        <w:gridCol w:w="2108"/>
        <w:gridCol w:w="3536"/>
      </w:tblGrid>
      <w:tr w:rsidR="00C93A1F">
        <w:trPr>
          <w:trHeight w:val="1002"/>
        </w:trPr>
        <w:tc>
          <w:tcPr>
            <w:tcW w:w="3622"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C93A1F" w:rsidRDefault="005C727D">
            <w:pPr>
              <w:spacing w:after="0" w:line="259" w:lineRule="auto"/>
              <w:ind w:left="0" w:right="114" w:firstLine="0"/>
              <w:jc w:val="center"/>
            </w:pPr>
            <w:r>
              <w:rPr>
                <w:b/>
              </w:rPr>
              <w:t xml:space="preserve">Fen Bilimleri </w:t>
            </w:r>
          </w:p>
        </w:tc>
        <w:tc>
          <w:tcPr>
            <w:tcW w:w="2108"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C93A1F" w:rsidRDefault="00BF6287" w:rsidP="000C221B">
            <w:pPr>
              <w:spacing w:after="0" w:line="259" w:lineRule="auto"/>
              <w:ind w:left="0" w:right="102" w:firstLine="0"/>
              <w:jc w:val="center"/>
            </w:pPr>
            <w:r>
              <w:rPr>
                <w:b/>
              </w:rPr>
              <w:t>12</w:t>
            </w:r>
          </w:p>
        </w:tc>
        <w:tc>
          <w:tcPr>
            <w:tcW w:w="3536"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C93A1F" w:rsidRDefault="00BF6287" w:rsidP="00BF6287">
            <w:pPr>
              <w:spacing w:after="0" w:line="259" w:lineRule="auto"/>
              <w:ind w:left="0" w:right="60" w:firstLine="0"/>
              <w:jc w:val="right"/>
            </w:pPr>
            <w:r>
              <w:t>6.521.977,3</w:t>
            </w:r>
            <w:r w:rsidR="00F32FD1">
              <w:t>0</w:t>
            </w:r>
            <w:r w:rsidR="005C727D">
              <w:t xml:space="preserve"> ₺ </w:t>
            </w:r>
          </w:p>
        </w:tc>
      </w:tr>
      <w:tr w:rsidR="00C93A1F">
        <w:trPr>
          <w:trHeight w:val="1005"/>
        </w:trPr>
        <w:tc>
          <w:tcPr>
            <w:tcW w:w="3622"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C93A1F" w:rsidRDefault="005C727D">
            <w:pPr>
              <w:spacing w:after="0" w:line="259" w:lineRule="auto"/>
              <w:ind w:left="0" w:right="114" w:firstLine="0"/>
              <w:jc w:val="center"/>
            </w:pPr>
            <w:r>
              <w:rPr>
                <w:b/>
              </w:rPr>
              <w:t xml:space="preserve">Sağlık Bilimleri </w:t>
            </w:r>
          </w:p>
        </w:tc>
        <w:tc>
          <w:tcPr>
            <w:tcW w:w="2108"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C93A1F" w:rsidRDefault="00BF6287">
            <w:pPr>
              <w:spacing w:after="0" w:line="259" w:lineRule="auto"/>
              <w:ind w:left="0" w:right="102" w:firstLine="0"/>
              <w:jc w:val="center"/>
            </w:pPr>
            <w:r>
              <w:rPr>
                <w:b/>
              </w:rPr>
              <w:t>8</w:t>
            </w:r>
          </w:p>
        </w:tc>
        <w:tc>
          <w:tcPr>
            <w:tcW w:w="3536"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C93A1F" w:rsidRDefault="00BF6287">
            <w:pPr>
              <w:spacing w:after="0" w:line="259" w:lineRule="auto"/>
              <w:ind w:left="0" w:right="60" w:firstLine="0"/>
              <w:jc w:val="right"/>
            </w:pPr>
            <w:r>
              <w:t>3.936.930,00</w:t>
            </w:r>
            <w:r w:rsidR="005C727D">
              <w:t xml:space="preserve"> ₺ </w:t>
            </w:r>
          </w:p>
        </w:tc>
      </w:tr>
      <w:tr w:rsidR="00BF6287">
        <w:trPr>
          <w:trHeight w:val="1005"/>
        </w:trPr>
        <w:tc>
          <w:tcPr>
            <w:tcW w:w="3622"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BF6287" w:rsidRDefault="00BF6287">
            <w:pPr>
              <w:spacing w:after="0" w:line="259" w:lineRule="auto"/>
              <w:ind w:left="0" w:right="114" w:firstLine="0"/>
              <w:jc w:val="center"/>
              <w:rPr>
                <w:b/>
              </w:rPr>
            </w:pPr>
            <w:r>
              <w:rPr>
                <w:b/>
              </w:rPr>
              <w:t>Eğitim Bilimleri</w:t>
            </w:r>
          </w:p>
        </w:tc>
        <w:tc>
          <w:tcPr>
            <w:tcW w:w="2108"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BF6287" w:rsidRDefault="00BF6287">
            <w:pPr>
              <w:spacing w:after="0" w:line="259" w:lineRule="auto"/>
              <w:ind w:left="0" w:right="102" w:firstLine="0"/>
              <w:jc w:val="center"/>
              <w:rPr>
                <w:b/>
              </w:rPr>
            </w:pPr>
            <w:r>
              <w:rPr>
                <w:b/>
              </w:rPr>
              <w:t>1</w:t>
            </w:r>
          </w:p>
        </w:tc>
        <w:tc>
          <w:tcPr>
            <w:tcW w:w="3536"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BF6287" w:rsidRDefault="00BF6287">
            <w:pPr>
              <w:spacing w:after="0" w:line="259" w:lineRule="auto"/>
              <w:ind w:left="0" w:right="60" w:firstLine="0"/>
              <w:jc w:val="right"/>
            </w:pPr>
            <w:r>
              <w:t xml:space="preserve">2.909.255,00 ₺ </w:t>
            </w:r>
          </w:p>
        </w:tc>
      </w:tr>
      <w:tr w:rsidR="00C93A1F">
        <w:trPr>
          <w:trHeight w:val="1004"/>
        </w:trPr>
        <w:tc>
          <w:tcPr>
            <w:tcW w:w="3622"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C93A1F" w:rsidRDefault="005C727D">
            <w:pPr>
              <w:spacing w:after="0" w:line="259" w:lineRule="auto"/>
              <w:ind w:left="0" w:right="109" w:firstLine="0"/>
              <w:jc w:val="center"/>
            </w:pPr>
            <w:r>
              <w:rPr>
                <w:b/>
              </w:rPr>
              <w:t xml:space="preserve">TOPLAM </w:t>
            </w:r>
          </w:p>
        </w:tc>
        <w:tc>
          <w:tcPr>
            <w:tcW w:w="2108"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C93A1F" w:rsidRDefault="00BF6287" w:rsidP="00F32FD1">
            <w:pPr>
              <w:spacing w:after="0" w:line="259" w:lineRule="auto"/>
              <w:ind w:left="0" w:right="102" w:firstLine="0"/>
              <w:jc w:val="center"/>
            </w:pPr>
            <w:r>
              <w:rPr>
                <w:b/>
              </w:rPr>
              <w:t>21</w:t>
            </w:r>
          </w:p>
        </w:tc>
        <w:tc>
          <w:tcPr>
            <w:tcW w:w="3536"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C93A1F" w:rsidRDefault="00BF6287" w:rsidP="00D80632">
            <w:pPr>
              <w:spacing w:after="0" w:line="259" w:lineRule="auto"/>
              <w:ind w:left="0" w:right="60" w:firstLine="0"/>
              <w:jc w:val="right"/>
            </w:pPr>
            <w:r>
              <w:t>13.368.162,30</w:t>
            </w:r>
            <w:r w:rsidR="005C727D">
              <w:t>₺</w:t>
            </w:r>
            <w:r w:rsidR="005C727D">
              <w:rPr>
                <w:b/>
              </w:rPr>
              <w:t xml:space="preserve"> </w:t>
            </w:r>
          </w:p>
        </w:tc>
      </w:tr>
    </w:tbl>
    <w:p w:rsidR="00C93A1F" w:rsidRDefault="005C727D" w:rsidP="009430AC">
      <w:pPr>
        <w:spacing w:after="232" w:line="259" w:lineRule="auto"/>
        <w:ind w:left="283" w:right="0" w:firstLine="0"/>
        <w:jc w:val="left"/>
        <w:rPr>
          <w:sz w:val="22"/>
        </w:rPr>
      </w:pPr>
      <w:r>
        <w:t xml:space="preserve">  </w:t>
      </w:r>
      <w:r>
        <w:rPr>
          <w:sz w:val="22"/>
        </w:rPr>
        <w:t xml:space="preserve"> </w:t>
      </w:r>
    </w:p>
    <w:p w:rsidR="00FA3B47" w:rsidRDefault="00FA3B47" w:rsidP="009430AC">
      <w:pPr>
        <w:spacing w:after="232" w:line="259" w:lineRule="auto"/>
        <w:ind w:left="283" w:right="0" w:firstLine="0"/>
        <w:jc w:val="left"/>
        <w:rPr>
          <w:sz w:val="22"/>
        </w:rPr>
      </w:pPr>
    </w:p>
    <w:p w:rsidR="00FA3B47" w:rsidRDefault="00FA3B47" w:rsidP="009430AC">
      <w:pPr>
        <w:spacing w:after="232" w:line="259" w:lineRule="auto"/>
        <w:ind w:left="283" w:right="0" w:firstLine="0"/>
        <w:jc w:val="left"/>
        <w:rPr>
          <w:sz w:val="22"/>
        </w:rPr>
      </w:pPr>
    </w:p>
    <w:p w:rsidR="00FA3B47" w:rsidRDefault="00FA3B47" w:rsidP="009430AC">
      <w:pPr>
        <w:spacing w:after="232" w:line="259" w:lineRule="auto"/>
        <w:ind w:left="283" w:right="0" w:firstLine="0"/>
        <w:jc w:val="left"/>
      </w:pPr>
    </w:p>
    <w:tbl>
      <w:tblPr>
        <w:tblStyle w:val="TableGrid"/>
        <w:tblW w:w="9856" w:type="dxa"/>
        <w:tblInd w:w="98" w:type="dxa"/>
        <w:tblCellMar>
          <w:left w:w="108" w:type="dxa"/>
          <w:right w:w="50" w:type="dxa"/>
        </w:tblCellMar>
        <w:tblLook w:val="04A0" w:firstRow="1" w:lastRow="0" w:firstColumn="1" w:lastColumn="0" w:noHBand="0" w:noVBand="1"/>
      </w:tblPr>
      <w:tblGrid>
        <w:gridCol w:w="4525"/>
        <w:gridCol w:w="1145"/>
        <w:gridCol w:w="3843"/>
        <w:gridCol w:w="343"/>
      </w:tblGrid>
      <w:tr w:rsidR="00C93A1F">
        <w:trPr>
          <w:trHeight w:val="439"/>
        </w:trPr>
        <w:tc>
          <w:tcPr>
            <w:tcW w:w="9856" w:type="dxa"/>
            <w:gridSpan w:val="4"/>
            <w:tcBorders>
              <w:top w:val="single" w:sz="4" w:space="0" w:color="000000"/>
              <w:left w:val="single" w:sz="4" w:space="0" w:color="000000"/>
              <w:bottom w:val="single" w:sz="4" w:space="0" w:color="000000"/>
              <w:right w:val="single" w:sz="4" w:space="0" w:color="000000"/>
            </w:tcBorders>
            <w:vAlign w:val="bottom"/>
          </w:tcPr>
          <w:p w:rsidR="00C93A1F" w:rsidRDefault="005C727D">
            <w:pPr>
              <w:spacing w:after="0" w:line="259" w:lineRule="auto"/>
              <w:ind w:left="0" w:right="0" w:firstLine="0"/>
              <w:jc w:val="left"/>
            </w:pPr>
            <w:r>
              <w:rPr>
                <w:b/>
              </w:rPr>
              <w:t xml:space="preserve">                             </w:t>
            </w:r>
            <w:r>
              <w:rPr>
                <w:b/>
                <w:color w:val="FF0000"/>
              </w:rPr>
              <w:t xml:space="preserve">Birimlere Göre  TÜBİTAK Proje Sayıları ve Bütçeleri </w:t>
            </w:r>
          </w:p>
        </w:tc>
      </w:tr>
      <w:tr w:rsidR="00C93A1F">
        <w:trPr>
          <w:trHeight w:val="442"/>
        </w:trPr>
        <w:tc>
          <w:tcPr>
            <w:tcW w:w="4525" w:type="dxa"/>
            <w:tcBorders>
              <w:top w:val="single" w:sz="4" w:space="0" w:color="000000"/>
              <w:left w:val="single" w:sz="4" w:space="0" w:color="000000"/>
              <w:bottom w:val="single" w:sz="4" w:space="0" w:color="000000"/>
              <w:right w:val="single" w:sz="4" w:space="0" w:color="000000"/>
            </w:tcBorders>
            <w:vAlign w:val="bottom"/>
          </w:tcPr>
          <w:p w:rsidR="00C93A1F" w:rsidRDefault="005C727D">
            <w:pPr>
              <w:spacing w:after="0" w:line="259" w:lineRule="auto"/>
              <w:ind w:left="0" w:right="0" w:firstLine="0"/>
              <w:jc w:val="center"/>
            </w:pPr>
            <w:r>
              <w:rPr>
                <w:b/>
              </w:rPr>
              <w:t xml:space="preserve"> </w:t>
            </w:r>
          </w:p>
        </w:tc>
        <w:tc>
          <w:tcPr>
            <w:tcW w:w="1145" w:type="dxa"/>
            <w:tcBorders>
              <w:top w:val="single" w:sz="4" w:space="0" w:color="000000"/>
              <w:left w:val="single" w:sz="4" w:space="0" w:color="000000"/>
              <w:bottom w:val="single" w:sz="4" w:space="0" w:color="000000"/>
              <w:right w:val="single" w:sz="4" w:space="0" w:color="000000"/>
            </w:tcBorders>
            <w:vAlign w:val="bottom"/>
          </w:tcPr>
          <w:p w:rsidR="00C93A1F" w:rsidRDefault="005C727D">
            <w:pPr>
              <w:spacing w:after="0" w:line="259" w:lineRule="auto"/>
              <w:ind w:left="0" w:right="56" w:firstLine="0"/>
              <w:jc w:val="center"/>
            </w:pPr>
            <w:r>
              <w:rPr>
                <w:b/>
              </w:rPr>
              <w:t xml:space="preserve">Sayı </w:t>
            </w:r>
          </w:p>
        </w:tc>
        <w:tc>
          <w:tcPr>
            <w:tcW w:w="3843" w:type="dxa"/>
            <w:tcBorders>
              <w:top w:val="single" w:sz="4" w:space="0" w:color="000000"/>
              <w:left w:val="single" w:sz="4" w:space="0" w:color="000000"/>
              <w:bottom w:val="single" w:sz="4" w:space="0" w:color="000000"/>
              <w:right w:val="single" w:sz="4" w:space="0" w:color="000000"/>
            </w:tcBorders>
            <w:vAlign w:val="bottom"/>
          </w:tcPr>
          <w:p w:rsidR="00C93A1F" w:rsidRDefault="005C727D">
            <w:pPr>
              <w:spacing w:after="0" w:line="259" w:lineRule="auto"/>
              <w:ind w:left="0" w:right="64" w:firstLine="0"/>
              <w:jc w:val="center"/>
            </w:pPr>
            <w:r>
              <w:rPr>
                <w:b/>
              </w:rPr>
              <w:t xml:space="preserve">Bütçe </w:t>
            </w:r>
          </w:p>
        </w:tc>
        <w:tc>
          <w:tcPr>
            <w:tcW w:w="343" w:type="dxa"/>
            <w:tcBorders>
              <w:top w:val="single" w:sz="4" w:space="0" w:color="000000"/>
              <w:left w:val="single" w:sz="4" w:space="0" w:color="000000"/>
              <w:bottom w:val="single" w:sz="4" w:space="0" w:color="000000"/>
              <w:right w:val="single" w:sz="4" w:space="0" w:color="000000"/>
            </w:tcBorders>
            <w:vAlign w:val="bottom"/>
          </w:tcPr>
          <w:p w:rsidR="00C93A1F" w:rsidRDefault="005C727D">
            <w:pPr>
              <w:spacing w:after="0" w:line="259" w:lineRule="auto"/>
              <w:ind w:left="0" w:right="0" w:firstLine="0"/>
              <w:jc w:val="left"/>
            </w:pPr>
            <w:r>
              <w:t xml:space="preserve"> </w:t>
            </w:r>
          </w:p>
        </w:tc>
      </w:tr>
      <w:tr w:rsidR="00C93A1F">
        <w:trPr>
          <w:trHeight w:val="442"/>
        </w:trPr>
        <w:tc>
          <w:tcPr>
            <w:tcW w:w="4525" w:type="dxa"/>
            <w:tcBorders>
              <w:top w:val="single" w:sz="4" w:space="0" w:color="000000"/>
              <w:left w:val="single" w:sz="4" w:space="0" w:color="000000"/>
              <w:bottom w:val="single" w:sz="4" w:space="0" w:color="000000"/>
              <w:right w:val="single" w:sz="4" w:space="0" w:color="000000"/>
            </w:tcBorders>
            <w:vAlign w:val="bottom"/>
          </w:tcPr>
          <w:p w:rsidR="00C93A1F" w:rsidRDefault="005C727D">
            <w:pPr>
              <w:spacing w:after="0" w:line="259" w:lineRule="auto"/>
              <w:ind w:left="0" w:right="0" w:firstLine="0"/>
              <w:jc w:val="left"/>
            </w:pPr>
            <w:r>
              <w:t>Ecz</w:t>
            </w:r>
            <w:r w:rsidR="003673B4">
              <w:t>acılık</w:t>
            </w:r>
            <w:r>
              <w:t xml:space="preserve"> Fak. </w:t>
            </w:r>
          </w:p>
        </w:tc>
        <w:tc>
          <w:tcPr>
            <w:tcW w:w="1145" w:type="dxa"/>
            <w:tcBorders>
              <w:top w:val="single" w:sz="4" w:space="0" w:color="000000"/>
              <w:left w:val="single" w:sz="4" w:space="0" w:color="000000"/>
              <w:bottom w:val="single" w:sz="4" w:space="0" w:color="000000"/>
              <w:right w:val="single" w:sz="4" w:space="0" w:color="000000"/>
            </w:tcBorders>
            <w:vAlign w:val="bottom"/>
          </w:tcPr>
          <w:p w:rsidR="00C93A1F" w:rsidRDefault="00BF6287">
            <w:pPr>
              <w:spacing w:after="0" w:line="259" w:lineRule="auto"/>
              <w:ind w:left="0" w:right="60" w:firstLine="0"/>
              <w:jc w:val="center"/>
            </w:pPr>
            <w:r>
              <w:t>3</w:t>
            </w:r>
          </w:p>
        </w:tc>
        <w:tc>
          <w:tcPr>
            <w:tcW w:w="3843" w:type="dxa"/>
            <w:tcBorders>
              <w:top w:val="single" w:sz="4" w:space="0" w:color="000000"/>
              <w:left w:val="single" w:sz="4" w:space="0" w:color="000000"/>
              <w:bottom w:val="single" w:sz="4" w:space="0" w:color="000000"/>
              <w:right w:val="single" w:sz="4" w:space="0" w:color="000000"/>
            </w:tcBorders>
            <w:vAlign w:val="bottom"/>
          </w:tcPr>
          <w:p w:rsidR="00C93A1F" w:rsidRDefault="00BF6287" w:rsidP="00BF6287">
            <w:pPr>
              <w:spacing w:after="0" w:line="259" w:lineRule="auto"/>
              <w:ind w:left="0" w:right="60" w:firstLine="0"/>
              <w:jc w:val="right"/>
            </w:pPr>
            <w:r>
              <w:t>599.720,00</w:t>
            </w:r>
            <w:r w:rsidR="005C727D">
              <w:t xml:space="preserve"> ₺ </w:t>
            </w:r>
          </w:p>
        </w:tc>
        <w:tc>
          <w:tcPr>
            <w:tcW w:w="343" w:type="dxa"/>
            <w:tcBorders>
              <w:top w:val="single" w:sz="4" w:space="0" w:color="000000"/>
              <w:left w:val="single" w:sz="4" w:space="0" w:color="000000"/>
              <w:bottom w:val="single" w:sz="4" w:space="0" w:color="000000"/>
              <w:right w:val="single" w:sz="4" w:space="0" w:color="000000"/>
            </w:tcBorders>
            <w:vAlign w:val="bottom"/>
          </w:tcPr>
          <w:p w:rsidR="00C93A1F" w:rsidRDefault="005C727D">
            <w:pPr>
              <w:spacing w:after="0" w:line="259" w:lineRule="auto"/>
              <w:ind w:left="0" w:right="0" w:firstLine="0"/>
              <w:jc w:val="left"/>
            </w:pPr>
            <w:r>
              <w:t xml:space="preserve"> </w:t>
            </w:r>
          </w:p>
        </w:tc>
      </w:tr>
      <w:tr w:rsidR="00C93A1F">
        <w:trPr>
          <w:trHeight w:val="442"/>
        </w:trPr>
        <w:tc>
          <w:tcPr>
            <w:tcW w:w="4525" w:type="dxa"/>
            <w:tcBorders>
              <w:top w:val="single" w:sz="4" w:space="0" w:color="000000"/>
              <w:left w:val="single" w:sz="4" w:space="0" w:color="000000"/>
              <w:bottom w:val="single" w:sz="4" w:space="0" w:color="000000"/>
              <w:right w:val="single" w:sz="4" w:space="0" w:color="000000"/>
            </w:tcBorders>
            <w:vAlign w:val="bottom"/>
          </w:tcPr>
          <w:p w:rsidR="00C93A1F" w:rsidRDefault="005C727D">
            <w:pPr>
              <w:spacing w:after="0" w:line="259" w:lineRule="auto"/>
              <w:ind w:left="0" w:right="0" w:firstLine="0"/>
              <w:jc w:val="left"/>
            </w:pPr>
            <w:r>
              <w:t xml:space="preserve">Mühendislik Fak. </w:t>
            </w:r>
          </w:p>
        </w:tc>
        <w:tc>
          <w:tcPr>
            <w:tcW w:w="1145" w:type="dxa"/>
            <w:tcBorders>
              <w:top w:val="single" w:sz="4" w:space="0" w:color="000000"/>
              <w:left w:val="single" w:sz="4" w:space="0" w:color="000000"/>
              <w:bottom w:val="single" w:sz="4" w:space="0" w:color="000000"/>
              <w:right w:val="single" w:sz="4" w:space="0" w:color="000000"/>
            </w:tcBorders>
            <w:vAlign w:val="bottom"/>
          </w:tcPr>
          <w:p w:rsidR="00C93A1F" w:rsidRDefault="00BF6287" w:rsidP="00043632">
            <w:pPr>
              <w:spacing w:after="0" w:line="259" w:lineRule="auto"/>
              <w:ind w:left="0" w:right="60" w:firstLine="0"/>
              <w:jc w:val="center"/>
            </w:pPr>
            <w:r>
              <w:t>9</w:t>
            </w:r>
            <w:r w:rsidR="005C727D">
              <w:t xml:space="preserve"> </w:t>
            </w:r>
          </w:p>
        </w:tc>
        <w:tc>
          <w:tcPr>
            <w:tcW w:w="3843" w:type="dxa"/>
            <w:tcBorders>
              <w:top w:val="single" w:sz="4" w:space="0" w:color="000000"/>
              <w:left w:val="single" w:sz="4" w:space="0" w:color="000000"/>
              <w:bottom w:val="single" w:sz="4" w:space="0" w:color="000000"/>
              <w:right w:val="single" w:sz="4" w:space="0" w:color="000000"/>
            </w:tcBorders>
            <w:vAlign w:val="bottom"/>
          </w:tcPr>
          <w:p w:rsidR="00C93A1F" w:rsidRDefault="00BF6287" w:rsidP="00BF6287">
            <w:pPr>
              <w:spacing w:after="0" w:line="259" w:lineRule="auto"/>
              <w:ind w:left="0" w:right="60" w:firstLine="0"/>
              <w:jc w:val="right"/>
            </w:pPr>
            <w:r>
              <w:t>5.811.249</w:t>
            </w:r>
            <w:r w:rsidR="003673B4">
              <w:t>,</w:t>
            </w:r>
            <w:r>
              <w:t>3</w:t>
            </w:r>
            <w:r w:rsidR="003673B4">
              <w:t>0</w:t>
            </w:r>
            <w:r>
              <w:t xml:space="preserve"> </w:t>
            </w:r>
            <w:r w:rsidR="005C727D">
              <w:t xml:space="preserve">₺ </w:t>
            </w:r>
          </w:p>
        </w:tc>
        <w:tc>
          <w:tcPr>
            <w:tcW w:w="343" w:type="dxa"/>
            <w:tcBorders>
              <w:top w:val="single" w:sz="4" w:space="0" w:color="000000"/>
              <w:left w:val="single" w:sz="4" w:space="0" w:color="000000"/>
              <w:bottom w:val="single" w:sz="4" w:space="0" w:color="000000"/>
              <w:right w:val="single" w:sz="4" w:space="0" w:color="000000"/>
            </w:tcBorders>
            <w:vAlign w:val="bottom"/>
          </w:tcPr>
          <w:p w:rsidR="00C93A1F" w:rsidRDefault="005C727D">
            <w:pPr>
              <w:spacing w:after="0" w:line="259" w:lineRule="auto"/>
              <w:ind w:left="0" w:right="0" w:firstLine="0"/>
              <w:jc w:val="left"/>
            </w:pPr>
            <w:r>
              <w:t xml:space="preserve"> </w:t>
            </w:r>
          </w:p>
        </w:tc>
      </w:tr>
      <w:tr w:rsidR="00C93A1F">
        <w:trPr>
          <w:trHeight w:val="440"/>
        </w:trPr>
        <w:tc>
          <w:tcPr>
            <w:tcW w:w="4525" w:type="dxa"/>
            <w:tcBorders>
              <w:top w:val="single" w:sz="4" w:space="0" w:color="000000"/>
              <w:left w:val="single" w:sz="4" w:space="0" w:color="000000"/>
              <w:bottom w:val="single" w:sz="4" w:space="0" w:color="000000"/>
              <w:right w:val="single" w:sz="4" w:space="0" w:color="000000"/>
            </w:tcBorders>
            <w:vAlign w:val="bottom"/>
          </w:tcPr>
          <w:p w:rsidR="00C93A1F" w:rsidRDefault="003673B4">
            <w:pPr>
              <w:spacing w:after="0" w:line="259" w:lineRule="auto"/>
              <w:ind w:left="0" w:right="0" w:firstLine="0"/>
              <w:jc w:val="left"/>
            </w:pPr>
            <w:r>
              <w:t>Tıp</w:t>
            </w:r>
            <w:r w:rsidR="005C727D">
              <w:t xml:space="preserve"> Fak. </w:t>
            </w:r>
          </w:p>
        </w:tc>
        <w:tc>
          <w:tcPr>
            <w:tcW w:w="1145" w:type="dxa"/>
            <w:tcBorders>
              <w:top w:val="single" w:sz="4" w:space="0" w:color="000000"/>
              <w:left w:val="single" w:sz="4" w:space="0" w:color="000000"/>
              <w:bottom w:val="single" w:sz="4" w:space="0" w:color="000000"/>
              <w:right w:val="single" w:sz="4" w:space="0" w:color="000000"/>
            </w:tcBorders>
            <w:vAlign w:val="bottom"/>
          </w:tcPr>
          <w:p w:rsidR="00C93A1F" w:rsidRDefault="00BF6287">
            <w:pPr>
              <w:spacing w:after="0" w:line="259" w:lineRule="auto"/>
              <w:ind w:left="0" w:right="60" w:firstLine="0"/>
              <w:jc w:val="center"/>
            </w:pPr>
            <w:r>
              <w:t>4</w:t>
            </w:r>
          </w:p>
        </w:tc>
        <w:tc>
          <w:tcPr>
            <w:tcW w:w="3843" w:type="dxa"/>
            <w:tcBorders>
              <w:top w:val="single" w:sz="4" w:space="0" w:color="000000"/>
              <w:left w:val="single" w:sz="4" w:space="0" w:color="000000"/>
              <w:bottom w:val="single" w:sz="4" w:space="0" w:color="000000"/>
              <w:right w:val="single" w:sz="4" w:space="0" w:color="000000"/>
            </w:tcBorders>
            <w:vAlign w:val="bottom"/>
          </w:tcPr>
          <w:p w:rsidR="00C93A1F" w:rsidRDefault="00BF6287" w:rsidP="00BF6287">
            <w:pPr>
              <w:spacing w:after="0" w:line="259" w:lineRule="auto"/>
              <w:ind w:left="0" w:right="60" w:firstLine="0"/>
              <w:jc w:val="right"/>
            </w:pPr>
            <w:r>
              <w:t xml:space="preserve">3.296.250,00 </w:t>
            </w:r>
            <w:r w:rsidR="005C727D">
              <w:t xml:space="preserve">₺ </w:t>
            </w:r>
          </w:p>
        </w:tc>
        <w:tc>
          <w:tcPr>
            <w:tcW w:w="343" w:type="dxa"/>
            <w:tcBorders>
              <w:top w:val="single" w:sz="4" w:space="0" w:color="000000"/>
              <w:left w:val="single" w:sz="4" w:space="0" w:color="000000"/>
              <w:bottom w:val="single" w:sz="4" w:space="0" w:color="000000"/>
              <w:right w:val="single" w:sz="4" w:space="0" w:color="000000"/>
            </w:tcBorders>
            <w:vAlign w:val="bottom"/>
          </w:tcPr>
          <w:p w:rsidR="00C93A1F" w:rsidRDefault="005C727D">
            <w:pPr>
              <w:spacing w:after="0" w:line="259" w:lineRule="auto"/>
              <w:ind w:left="0" w:right="0" w:firstLine="0"/>
              <w:jc w:val="left"/>
            </w:pPr>
            <w:r>
              <w:t xml:space="preserve"> </w:t>
            </w:r>
          </w:p>
        </w:tc>
      </w:tr>
      <w:tr w:rsidR="003673B4">
        <w:trPr>
          <w:trHeight w:val="440"/>
        </w:trPr>
        <w:tc>
          <w:tcPr>
            <w:tcW w:w="4525" w:type="dxa"/>
            <w:tcBorders>
              <w:top w:val="single" w:sz="4" w:space="0" w:color="000000"/>
              <w:left w:val="single" w:sz="4" w:space="0" w:color="000000"/>
              <w:bottom w:val="single" w:sz="4" w:space="0" w:color="000000"/>
              <w:right w:val="single" w:sz="4" w:space="0" w:color="000000"/>
            </w:tcBorders>
            <w:vAlign w:val="bottom"/>
          </w:tcPr>
          <w:p w:rsidR="003673B4" w:rsidRDefault="00BF6287">
            <w:pPr>
              <w:spacing w:after="0" w:line="259" w:lineRule="auto"/>
              <w:ind w:left="0" w:right="0" w:firstLine="0"/>
              <w:jc w:val="left"/>
            </w:pPr>
            <w:r>
              <w:t>İlahiyat</w:t>
            </w:r>
            <w:r w:rsidR="003673B4">
              <w:t xml:space="preserve"> Fak.</w:t>
            </w:r>
          </w:p>
        </w:tc>
        <w:tc>
          <w:tcPr>
            <w:tcW w:w="1145" w:type="dxa"/>
            <w:tcBorders>
              <w:top w:val="single" w:sz="4" w:space="0" w:color="000000"/>
              <w:left w:val="single" w:sz="4" w:space="0" w:color="000000"/>
              <w:bottom w:val="single" w:sz="4" w:space="0" w:color="000000"/>
              <w:right w:val="single" w:sz="4" w:space="0" w:color="000000"/>
            </w:tcBorders>
            <w:vAlign w:val="bottom"/>
          </w:tcPr>
          <w:p w:rsidR="003673B4" w:rsidRPr="003673B4" w:rsidRDefault="00BF6287">
            <w:pPr>
              <w:spacing w:after="0" w:line="259" w:lineRule="auto"/>
              <w:ind w:left="0" w:right="60" w:firstLine="0"/>
              <w:jc w:val="center"/>
            </w:pPr>
            <w:r>
              <w:t>1</w:t>
            </w:r>
          </w:p>
        </w:tc>
        <w:tc>
          <w:tcPr>
            <w:tcW w:w="3843" w:type="dxa"/>
            <w:tcBorders>
              <w:top w:val="single" w:sz="4" w:space="0" w:color="000000"/>
              <w:left w:val="single" w:sz="4" w:space="0" w:color="000000"/>
              <w:bottom w:val="single" w:sz="4" w:space="0" w:color="000000"/>
              <w:right w:val="single" w:sz="4" w:space="0" w:color="000000"/>
            </w:tcBorders>
            <w:vAlign w:val="bottom"/>
          </w:tcPr>
          <w:p w:rsidR="003673B4" w:rsidRDefault="00BF6287">
            <w:pPr>
              <w:spacing w:after="0" w:line="259" w:lineRule="auto"/>
              <w:ind w:left="0" w:right="60" w:firstLine="0"/>
              <w:jc w:val="right"/>
            </w:pPr>
            <w:r>
              <w:t xml:space="preserve">2.909.255,00 </w:t>
            </w:r>
            <w:r w:rsidR="003673B4">
              <w:t>₺</w:t>
            </w:r>
          </w:p>
        </w:tc>
        <w:tc>
          <w:tcPr>
            <w:tcW w:w="343" w:type="dxa"/>
            <w:tcBorders>
              <w:top w:val="single" w:sz="4" w:space="0" w:color="000000"/>
              <w:left w:val="single" w:sz="4" w:space="0" w:color="000000"/>
              <w:bottom w:val="single" w:sz="4" w:space="0" w:color="000000"/>
              <w:right w:val="single" w:sz="4" w:space="0" w:color="000000"/>
            </w:tcBorders>
            <w:vAlign w:val="bottom"/>
          </w:tcPr>
          <w:p w:rsidR="003673B4" w:rsidRDefault="003673B4">
            <w:pPr>
              <w:spacing w:after="0" w:line="259" w:lineRule="auto"/>
              <w:ind w:left="0" w:right="0" w:firstLine="0"/>
              <w:jc w:val="left"/>
            </w:pPr>
          </w:p>
        </w:tc>
      </w:tr>
      <w:tr w:rsidR="003673B4">
        <w:trPr>
          <w:trHeight w:val="440"/>
        </w:trPr>
        <w:tc>
          <w:tcPr>
            <w:tcW w:w="4525" w:type="dxa"/>
            <w:tcBorders>
              <w:top w:val="single" w:sz="4" w:space="0" w:color="000000"/>
              <w:left w:val="single" w:sz="4" w:space="0" w:color="000000"/>
              <w:bottom w:val="single" w:sz="4" w:space="0" w:color="000000"/>
              <w:right w:val="single" w:sz="4" w:space="0" w:color="000000"/>
            </w:tcBorders>
            <w:vAlign w:val="bottom"/>
          </w:tcPr>
          <w:p w:rsidR="003673B4" w:rsidRDefault="003673B4">
            <w:pPr>
              <w:spacing w:after="0" w:line="259" w:lineRule="auto"/>
              <w:ind w:left="0" w:right="0" w:firstLine="0"/>
              <w:jc w:val="left"/>
            </w:pPr>
            <w:r>
              <w:t>Fen Edebiyat Fak.</w:t>
            </w:r>
          </w:p>
        </w:tc>
        <w:tc>
          <w:tcPr>
            <w:tcW w:w="1145" w:type="dxa"/>
            <w:tcBorders>
              <w:top w:val="single" w:sz="4" w:space="0" w:color="000000"/>
              <w:left w:val="single" w:sz="4" w:space="0" w:color="000000"/>
              <w:bottom w:val="single" w:sz="4" w:space="0" w:color="000000"/>
              <w:right w:val="single" w:sz="4" w:space="0" w:color="000000"/>
            </w:tcBorders>
            <w:vAlign w:val="bottom"/>
          </w:tcPr>
          <w:p w:rsidR="003673B4" w:rsidRPr="003673B4" w:rsidRDefault="00BF6287">
            <w:pPr>
              <w:spacing w:after="0" w:line="259" w:lineRule="auto"/>
              <w:ind w:left="0" w:right="60" w:firstLine="0"/>
              <w:jc w:val="center"/>
            </w:pPr>
            <w:r>
              <w:t>3</w:t>
            </w:r>
          </w:p>
        </w:tc>
        <w:tc>
          <w:tcPr>
            <w:tcW w:w="3843" w:type="dxa"/>
            <w:tcBorders>
              <w:top w:val="single" w:sz="4" w:space="0" w:color="000000"/>
              <w:left w:val="single" w:sz="4" w:space="0" w:color="000000"/>
              <w:bottom w:val="single" w:sz="4" w:space="0" w:color="000000"/>
              <w:right w:val="single" w:sz="4" w:space="0" w:color="000000"/>
            </w:tcBorders>
            <w:vAlign w:val="bottom"/>
          </w:tcPr>
          <w:p w:rsidR="003673B4" w:rsidRDefault="00BF6287" w:rsidP="00BF6287">
            <w:pPr>
              <w:spacing w:after="0" w:line="259" w:lineRule="auto"/>
              <w:ind w:left="0" w:right="60" w:firstLine="0"/>
              <w:jc w:val="right"/>
            </w:pPr>
            <w:r>
              <w:t>710.728</w:t>
            </w:r>
            <w:r w:rsidR="003673B4">
              <w:t>,00 ₺</w:t>
            </w:r>
          </w:p>
        </w:tc>
        <w:tc>
          <w:tcPr>
            <w:tcW w:w="343" w:type="dxa"/>
            <w:tcBorders>
              <w:top w:val="single" w:sz="4" w:space="0" w:color="000000"/>
              <w:left w:val="single" w:sz="4" w:space="0" w:color="000000"/>
              <w:bottom w:val="single" w:sz="4" w:space="0" w:color="000000"/>
              <w:right w:val="single" w:sz="4" w:space="0" w:color="000000"/>
            </w:tcBorders>
            <w:vAlign w:val="bottom"/>
          </w:tcPr>
          <w:p w:rsidR="003673B4" w:rsidRDefault="003673B4">
            <w:pPr>
              <w:spacing w:after="0" w:line="259" w:lineRule="auto"/>
              <w:ind w:left="0" w:right="0" w:firstLine="0"/>
              <w:jc w:val="left"/>
            </w:pPr>
          </w:p>
        </w:tc>
      </w:tr>
      <w:tr w:rsidR="003673B4">
        <w:trPr>
          <w:trHeight w:val="440"/>
        </w:trPr>
        <w:tc>
          <w:tcPr>
            <w:tcW w:w="4525" w:type="dxa"/>
            <w:tcBorders>
              <w:top w:val="single" w:sz="4" w:space="0" w:color="000000"/>
              <w:left w:val="single" w:sz="4" w:space="0" w:color="000000"/>
              <w:bottom w:val="single" w:sz="4" w:space="0" w:color="000000"/>
              <w:right w:val="single" w:sz="4" w:space="0" w:color="000000"/>
            </w:tcBorders>
            <w:vAlign w:val="bottom"/>
          </w:tcPr>
          <w:p w:rsidR="003673B4" w:rsidRDefault="00BF6287">
            <w:pPr>
              <w:spacing w:after="0" w:line="259" w:lineRule="auto"/>
              <w:ind w:left="0" w:right="0" w:firstLine="0"/>
              <w:jc w:val="left"/>
            </w:pPr>
            <w:r>
              <w:t>Spor Bilimleri</w:t>
            </w:r>
            <w:r w:rsidR="003673B4">
              <w:t xml:space="preserve"> Fak.</w:t>
            </w:r>
          </w:p>
        </w:tc>
        <w:tc>
          <w:tcPr>
            <w:tcW w:w="1145" w:type="dxa"/>
            <w:tcBorders>
              <w:top w:val="single" w:sz="4" w:space="0" w:color="000000"/>
              <w:left w:val="single" w:sz="4" w:space="0" w:color="000000"/>
              <w:bottom w:val="single" w:sz="4" w:space="0" w:color="000000"/>
              <w:right w:val="single" w:sz="4" w:space="0" w:color="000000"/>
            </w:tcBorders>
            <w:vAlign w:val="bottom"/>
          </w:tcPr>
          <w:p w:rsidR="003673B4" w:rsidRDefault="001051BF">
            <w:pPr>
              <w:spacing w:after="0" w:line="259" w:lineRule="auto"/>
              <w:ind w:left="0" w:right="60" w:firstLine="0"/>
              <w:jc w:val="center"/>
            </w:pPr>
            <w:r>
              <w:t>1</w:t>
            </w:r>
          </w:p>
        </w:tc>
        <w:tc>
          <w:tcPr>
            <w:tcW w:w="3843" w:type="dxa"/>
            <w:tcBorders>
              <w:top w:val="single" w:sz="4" w:space="0" w:color="000000"/>
              <w:left w:val="single" w:sz="4" w:space="0" w:color="000000"/>
              <w:bottom w:val="single" w:sz="4" w:space="0" w:color="000000"/>
              <w:right w:val="single" w:sz="4" w:space="0" w:color="000000"/>
            </w:tcBorders>
            <w:vAlign w:val="bottom"/>
          </w:tcPr>
          <w:p w:rsidR="003673B4" w:rsidRDefault="001051BF">
            <w:pPr>
              <w:spacing w:after="0" w:line="259" w:lineRule="auto"/>
              <w:ind w:left="0" w:right="60" w:firstLine="0"/>
              <w:jc w:val="right"/>
            </w:pPr>
            <w:r>
              <w:t>40.960</w:t>
            </w:r>
            <w:r w:rsidR="003673B4">
              <w:t>,00</w:t>
            </w:r>
            <w:r>
              <w:t xml:space="preserve"> ₺</w:t>
            </w:r>
          </w:p>
        </w:tc>
        <w:tc>
          <w:tcPr>
            <w:tcW w:w="343" w:type="dxa"/>
            <w:tcBorders>
              <w:top w:val="single" w:sz="4" w:space="0" w:color="000000"/>
              <w:left w:val="single" w:sz="4" w:space="0" w:color="000000"/>
              <w:bottom w:val="single" w:sz="4" w:space="0" w:color="000000"/>
              <w:right w:val="single" w:sz="4" w:space="0" w:color="000000"/>
            </w:tcBorders>
            <w:vAlign w:val="bottom"/>
          </w:tcPr>
          <w:p w:rsidR="003673B4" w:rsidRDefault="003673B4">
            <w:pPr>
              <w:spacing w:after="0" w:line="259" w:lineRule="auto"/>
              <w:ind w:left="0" w:right="0" w:firstLine="0"/>
              <w:jc w:val="left"/>
            </w:pPr>
          </w:p>
        </w:tc>
      </w:tr>
      <w:tr w:rsidR="00C93A1F">
        <w:trPr>
          <w:trHeight w:val="439"/>
        </w:trPr>
        <w:tc>
          <w:tcPr>
            <w:tcW w:w="4525" w:type="dxa"/>
            <w:tcBorders>
              <w:top w:val="single" w:sz="4" w:space="0" w:color="000000"/>
              <w:left w:val="single" w:sz="4" w:space="0" w:color="000000"/>
              <w:bottom w:val="single" w:sz="4" w:space="0" w:color="000000"/>
              <w:right w:val="single" w:sz="4" w:space="0" w:color="000000"/>
            </w:tcBorders>
            <w:vAlign w:val="bottom"/>
          </w:tcPr>
          <w:p w:rsidR="00C93A1F" w:rsidRDefault="005C727D">
            <w:pPr>
              <w:spacing w:after="0" w:line="259" w:lineRule="auto"/>
              <w:ind w:left="0" w:right="0" w:firstLine="0"/>
              <w:jc w:val="left"/>
            </w:pPr>
            <w:r>
              <w:rPr>
                <w:b/>
              </w:rPr>
              <w:t xml:space="preserve">Toplam </w:t>
            </w:r>
          </w:p>
        </w:tc>
        <w:tc>
          <w:tcPr>
            <w:tcW w:w="1145" w:type="dxa"/>
            <w:tcBorders>
              <w:top w:val="single" w:sz="4" w:space="0" w:color="000000"/>
              <w:left w:val="single" w:sz="4" w:space="0" w:color="000000"/>
              <w:bottom w:val="single" w:sz="4" w:space="0" w:color="000000"/>
              <w:right w:val="single" w:sz="4" w:space="0" w:color="000000"/>
            </w:tcBorders>
            <w:vAlign w:val="bottom"/>
          </w:tcPr>
          <w:p w:rsidR="00C93A1F" w:rsidRDefault="001051BF">
            <w:pPr>
              <w:spacing w:after="0" w:line="259" w:lineRule="auto"/>
              <w:ind w:left="0" w:right="60" w:firstLine="0"/>
              <w:jc w:val="center"/>
            </w:pPr>
            <w:r>
              <w:rPr>
                <w:b/>
              </w:rPr>
              <w:t>21</w:t>
            </w:r>
          </w:p>
        </w:tc>
        <w:tc>
          <w:tcPr>
            <w:tcW w:w="3843" w:type="dxa"/>
            <w:tcBorders>
              <w:top w:val="single" w:sz="4" w:space="0" w:color="000000"/>
              <w:left w:val="single" w:sz="4" w:space="0" w:color="000000"/>
              <w:bottom w:val="single" w:sz="4" w:space="0" w:color="000000"/>
              <w:right w:val="single" w:sz="4" w:space="0" w:color="000000"/>
            </w:tcBorders>
            <w:vAlign w:val="bottom"/>
          </w:tcPr>
          <w:p w:rsidR="00C93A1F" w:rsidRDefault="001051BF" w:rsidP="001051BF">
            <w:pPr>
              <w:spacing w:after="0" w:line="259" w:lineRule="auto"/>
              <w:ind w:left="0" w:right="60" w:firstLine="0"/>
              <w:jc w:val="right"/>
            </w:pPr>
            <w:r>
              <w:rPr>
                <w:b/>
              </w:rPr>
              <w:t>13.368.162,30</w:t>
            </w:r>
            <w:r w:rsidR="005C727D">
              <w:rPr>
                <w:b/>
              </w:rPr>
              <w:t xml:space="preserve"> ₺ </w:t>
            </w:r>
          </w:p>
        </w:tc>
        <w:tc>
          <w:tcPr>
            <w:tcW w:w="343" w:type="dxa"/>
            <w:tcBorders>
              <w:top w:val="single" w:sz="4" w:space="0" w:color="000000"/>
              <w:left w:val="single" w:sz="4" w:space="0" w:color="000000"/>
              <w:bottom w:val="single" w:sz="4" w:space="0" w:color="000000"/>
              <w:right w:val="single" w:sz="4" w:space="0" w:color="000000"/>
            </w:tcBorders>
            <w:vAlign w:val="bottom"/>
          </w:tcPr>
          <w:p w:rsidR="00C93A1F" w:rsidRDefault="005C727D">
            <w:pPr>
              <w:spacing w:after="0" w:line="259" w:lineRule="auto"/>
              <w:ind w:left="0" w:right="0" w:firstLine="0"/>
              <w:jc w:val="left"/>
            </w:pPr>
            <w:r>
              <w:t xml:space="preserve"> </w:t>
            </w:r>
          </w:p>
        </w:tc>
      </w:tr>
      <w:tr w:rsidR="0017407C">
        <w:trPr>
          <w:trHeight w:val="442"/>
        </w:trPr>
        <w:tc>
          <w:tcPr>
            <w:tcW w:w="4525" w:type="dxa"/>
            <w:tcBorders>
              <w:top w:val="single" w:sz="4" w:space="0" w:color="000000"/>
              <w:left w:val="single" w:sz="4" w:space="0" w:color="000000"/>
              <w:bottom w:val="single" w:sz="4" w:space="0" w:color="000000"/>
              <w:right w:val="single" w:sz="4" w:space="0" w:color="000000"/>
            </w:tcBorders>
            <w:vAlign w:val="bottom"/>
          </w:tcPr>
          <w:p w:rsidR="0017407C" w:rsidRDefault="0017407C">
            <w:pPr>
              <w:spacing w:after="0" w:line="259" w:lineRule="auto"/>
              <w:ind w:left="0" w:right="0" w:firstLine="0"/>
              <w:jc w:val="left"/>
            </w:pPr>
          </w:p>
        </w:tc>
        <w:tc>
          <w:tcPr>
            <w:tcW w:w="1145" w:type="dxa"/>
            <w:tcBorders>
              <w:top w:val="single" w:sz="4" w:space="0" w:color="000000"/>
              <w:left w:val="single" w:sz="4" w:space="0" w:color="000000"/>
              <w:bottom w:val="single" w:sz="4" w:space="0" w:color="000000"/>
              <w:right w:val="single" w:sz="4" w:space="0" w:color="000000"/>
            </w:tcBorders>
            <w:vAlign w:val="bottom"/>
          </w:tcPr>
          <w:p w:rsidR="0017407C" w:rsidRDefault="0017407C">
            <w:pPr>
              <w:spacing w:after="0" w:line="259" w:lineRule="auto"/>
              <w:ind w:left="0" w:right="0" w:firstLine="0"/>
              <w:jc w:val="center"/>
            </w:pPr>
          </w:p>
        </w:tc>
        <w:tc>
          <w:tcPr>
            <w:tcW w:w="3843" w:type="dxa"/>
            <w:tcBorders>
              <w:top w:val="single" w:sz="4" w:space="0" w:color="000000"/>
              <w:left w:val="single" w:sz="4" w:space="0" w:color="000000"/>
              <w:bottom w:val="single" w:sz="4" w:space="0" w:color="000000"/>
              <w:right w:val="single" w:sz="4" w:space="0" w:color="000000"/>
            </w:tcBorders>
            <w:vAlign w:val="bottom"/>
          </w:tcPr>
          <w:p w:rsidR="0017407C" w:rsidRDefault="0017407C">
            <w:pPr>
              <w:spacing w:after="0" w:line="259" w:lineRule="auto"/>
              <w:ind w:left="0" w:right="0" w:firstLine="0"/>
              <w:jc w:val="right"/>
            </w:pPr>
          </w:p>
        </w:tc>
        <w:tc>
          <w:tcPr>
            <w:tcW w:w="343" w:type="dxa"/>
            <w:tcBorders>
              <w:top w:val="single" w:sz="4" w:space="0" w:color="000000"/>
              <w:left w:val="single" w:sz="4" w:space="0" w:color="000000"/>
              <w:bottom w:val="single" w:sz="4" w:space="0" w:color="000000"/>
              <w:right w:val="single" w:sz="4" w:space="0" w:color="000000"/>
            </w:tcBorders>
            <w:vAlign w:val="bottom"/>
          </w:tcPr>
          <w:p w:rsidR="0017407C" w:rsidRDefault="0017407C">
            <w:pPr>
              <w:spacing w:after="0" w:line="259" w:lineRule="auto"/>
              <w:ind w:left="0" w:right="0" w:firstLine="0"/>
              <w:jc w:val="left"/>
            </w:pPr>
          </w:p>
        </w:tc>
      </w:tr>
    </w:tbl>
    <w:p w:rsidR="00FA3B47" w:rsidRDefault="002F268A">
      <w:pPr>
        <w:spacing w:after="235" w:line="259" w:lineRule="auto"/>
        <w:ind w:left="283" w:right="0" w:firstLine="0"/>
        <w:jc w:val="left"/>
        <w:rPr>
          <w:b/>
          <w:color w:val="FF0000"/>
        </w:rPr>
      </w:pPr>
      <w:r>
        <w:rPr>
          <w:b/>
          <w:color w:val="FF0000"/>
        </w:rPr>
        <w:t xml:space="preserve">                                                 </w:t>
      </w:r>
    </w:p>
    <w:p w:rsidR="00FA3B47" w:rsidRDefault="00FA3B47">
      <w:pPr>
        <w:spacing w:after="235" w:line="259" w:lineRule="auto"/>
        <w:ind w:left="283" w:right="0" w:firstLine="0"/>
        <w:jc w:val="left"/>
        <w:rPr>
          <w:b/>
          <w:color w:val="FF0000"/>
        </w:rPr>
      </w:pPr>
    </w:p>
    <w:p w:rsidR="006E08DB" w:rsidRDefault="00FA3B47" w:rsidP="00FA3B47">
      <w:pPr>
        <w:spacing w:after="235" w:line="259" w:lineRule="auto"/>
        <w:ind w:left="0" w:right="0" w:firstLine="0"/>
        <w:jc w:val="left"/>
      </w:pPr>
      <w:r>
        <w:rPr>
          <w:b/>
          <w:color w:val="FF0000"/>
        </w:rPr>
        <w:lastRenderedPageBreak/>
        <w:t xml:space="preserve">                                                        </w:t>
      </w:r>
      <w:r w:rsidR="002F268A">
        <w:rPr>
          <w:b/>
          <w:color w:val="FF0000"/>
        </w:rPr>
        <w:t xml:space="preserve"> Diğer Proje Sayıları ve Bütçeleri</w:t>
      </w:r>
    </w:p>
    <w:tbl>
      <w:tblPr>
        <w:tblW w:w="10371" w:type="dxa"/>
        <w:tblInd w:w="-436" w:type="dxa"/>
        <w:tblCellMar>
          <w:left w:w="70" w:type="dxa"/>
          <w:right w:w="70" w:type="dxa"/>
        </w:tblCellMar>
        <w:tblLook w:val="04A0" w:firstRow="1" w:lastRow="0" w:firstColumn="1" w:lastColumn="0" w:noHBand="0" w:noVBand="1"/>
      </w:tblPr>
      <w:tblGrid>
        <w:gridCol w:w="4136"/>
        <w:gridCol w:w="2255"/>
        <w:gridCol w:w="2080"/>
        <w:gridCol w:w="1900"/>
      </w:tblGrid>
      <w:tr w:rsidR="001051BF" w:rsidRPr="001051BF" w:rsidTr="00FA3B47">
        <w:trPr>
          <w:trHeight w:val="300"/>
        </w:trPr>
        <w:tc>
          <w:tcPr>
            <w:tcW w:w="4136" w:type="dxa"/>
            <w:tcBorders>
              <w:top w:val="single" w:sz="8" w:space="0" w:color="44546A"/>
              <w:left w:val="single" w:sz="8" w:space="0" w:color="44546A"/>
              <w:bottom w:val="single" w:sz="8" w:space="0" w:color="1F4E79"/>
              <w:right w:val="single" w:sz="8" w:space="0" w:color="44546A"/>
            </w:tcBorders>
            <w:shd w:val="clear" w:color="000000" w:fill="9CC2E5"/>
            <w:noWrap/>
            <w:vAlign w:val="bottom"/>
            <w:hideMark/>
          </w:tcPr>
          <w:p w:rsidR="001051BF" w:rsidRPr="001051BF" w:rsidRDefault="001051BF" w:rsidP="001051BF">
            <w:pPr>
              <w:spacing w:after="0" w:line="240" w:lineRule="auto"/>
              <w:ind w:left="0" w:right="0" w:firstLine="0"/>
              <w:jc w:val="left"/>
              <w:rPr>
                <w:rFonts w:ascii="Cambria" w:hAnsi="Cambria" w:cs="Calibri"/>
                <w:sz w:val="20"/>
                <w:szCs w:val="20"/>
              </w:rPr>
            </w:pPr>
            <w:r w:rsidRPr="001051BF">
              <w:rPr>
                <w:rFonts w:ascii="Cambria" w:hAnsi="Cambria" w:cs="Calibri"/>
                <w:sz w:val="20"/>
                <w:szCs w:val="20"/>
              </w:rPr>
              <w:t> </w:t>
            </w:r>
          </w:p>
        </w:tc>
        <w:tc>
          <w:tcPr>
            <w:tcW w:w="2255" w:type="dxa"/>
            <w:tcBorders>
              <w:top w:val="single" w:sz="8" w:space="0" w:color="44546A"/>
              <w:left w:val="nil"/>
              <w:bottom w:val="single" w:sz="8" w:space="0" w:color="1F4E79"/>
              <w:right w:val="single" w:sz="8" w:space="0" w:color="44546A"/>
            </w:tcBorders>
            <w:shd w:val="clear" w:color="000000" w:fill="9CC2E5"/>
            <w:noWrap/>
            <w:vAlign w:val="center"/>
            <w:hideMark/>
          </w:tcPr>
          <w:p w:rsidR="001051BF" w:rsidRPr="001051BF" w:rsidRDefault="001051BF" w:rsidP="001051BF">
            <w:pPr>
              <w:spacing w:after="0" w:line="240" w:lineRule="auto"/>
              <w:ind w:left="0" w:right="0" w:firstLine="0"/>
              <w:jc w:val="left"/>
              <w:rPr>
                <w:b/>
                <w:bCs/>
                <w:sz w:val="22"/>
              </w:rPr>
            </w:pPr>
            <w:r w:rsidRPr="001051BF">
              <w:rPr>
                <w:b/>
                <w:bCs/>
                <w:sz w:val="22"/>
              </w:rPr>
              <w:t>Birim</w:t>
            </w:r>
          </w:p>
        </w:tc>
        <w:tc>
          <w:tcPr>
            <w:tcW w:w="2080" w:type="dxa"/>
            <w:tcBorders>
              <w:top w:val="single" w:sz="8" w:space="0" w:color="1F4E79"/>
              <w:left w:val="nil"/>
              <w:bottom w:val="single" w:sz="8" w:space="0" w:color="1F4E79"/>
              <w:right w:val="single" w:sz="8" w:space="0" w:color="1F4E79"/>
            </w:tcBorders>
            <w:shd w:val="clear" w:color="000000" w:fill="9CC2E5"/>
            <w:noWrap/>
            <w:vAlign w:val="center"/>
            <w:hideMark/>
          </w:tcPr>
          <w:p w:rsidR="001051BF" w:rsidRPr="001051BF" w:rsidRDefault="001051BF" w:rsidP="001051BF">
            <w:pPr>
              <w:spacing w:after="0" w:line="240" w:lineRule="auto"/>
              <w:ind w:left="0" w:right="0" w:firstLine="0"/>
              <w:jc w:val="center"/>
              <w:rPr>
                <w:b/>
                <w:bCs/>
                <w:sz w:val="22"/>
              </w:rPr>
            </w:pPr>
            <w:r w:rsidRPr="001051BF">
              <w:rPr>
                <w:b/>
                <w:bCs/>
                <w:sz w:val="22"/>
              </w:rPr>
              <w:t>Adet</w:t>
            </w:r>
          </w:p>
        </w:tc>
        <w:tc>
          <w:tcPr>
            <w:tcW w:w="1900" w:type="dxa"/>
            <w:tcBorders>
              <w:top w:val="single" w:sz="8" w:space="0" w:color="1F4E79"/>
              <w:left w:val="nil"/>
              <w:bottom w:val="single" w:sz="8" w:space="0" w:color="1F4E79"/>
              <w:right w:val="single" w:sz="8" w:space="0" w:color="1F4E79"/>
            </w:tcBorders>
            <w:shd w:val="clear" w:color="000000" w:fill="9CC2E5"/>
            <w:noWrap/>
            <w:vAlign w:val="center"/>
            <w:hideMark/>
          </w:tcPr>
          <w:p w:rsidR="001051BF" w:rsidRPr="001051BF" w:rsidRDefault="001051BF" w:rsidP="001051BF">
            <w:pPr>
              <w:spacing w:after="0" w:line="240" w:lineRule="auto"/>
              <w:ind w:left="0" w:right="0" w:firstLine="0"/>
              <w:jc w:val="right"/>
              <w:rPr>
                <w:b/>
                <w:bCs/>
                <w:sz w:val="22"/>
              </w:rPr>
            </w:pPr>
            <w:r w:rsidRPr="001051BF">
              <w:rPr>
                <w:b/>
                <w:bCs/>
                <w:sz w:val="22"/>
              </w:rPr>
              <w:t>Bütçe</w:t>
            </w:r>
          </w:p>
        </w:tc>
      </w:tr>
      <w:tr w:rsidR="001051BF" w:rsidRPr="001051BF" w:rsidTr="00FA3B47">
        <w:trPr>
          <w:trHeight w:val="300"/>
        </w:trPr>
        <w:tc>
          <w:tcPr>
            <w:tcW w:w="4136" w:type="dxa"/>
            <w:vMerge w:val="restart"/>
            <w:tcBorders>
              <w:top w:val="nil"/>
              <w:left w:val="single" w:sz="8" w:space="0" w:color="44546A"/>
              <w:bottom w:val="single" w:sz="8" w:space="0" w:color="1F4E79"/>
              <w:right w:val="single" w:sz="8" w:space="0" w:color="44546A"/>
            </w:tcBorders>
            <w:shd w:val="clear" w:color="000000" w:fill="FFFFFF"/>
            <w:noWrap/>
            <w:vAlign w:val="center"/>
            <w:hideMark/>
          </w:tcPr>
          <w:p w:rsidR="001051BF" w:rsidRPr="001051BF" w:rsidRDefault="001051BF" w:rsidP="001051BF">
            <w:pPr>
              <w:spacing w:after="0" w:line="240" w:lineRule="auto"/>
              <w:ind w:left="0" w:right="0" w:firstLine="0"/>
              <w:jc w:val="left"/>
              <w:rPr>
                <w:sz w:val="22"/>
              </w:rPr>
            </w:pPr>
            <w:r w:rsidRPr="001051BF">
              <w:rPr>
                <w:sz w:val="22"/>
              </w:rPr>
              <w:t>Avrupa Birliği</w:t>
            </w:r>
          </w:p>
        </w:tc>
        <w:tc>
          <w:tcPr>
            <w:tcW w:w="2255" w:type="dxa"/>
            <w:tcBorders>
              <w:top w:val="nil"/>
              <w:left w:val="nil"/>
              <w:bottom w:val="single" w:sz="8" w:space="0" w:color="1F4E79"/>
              <w:right w:val="single" w:sz="8" w:space="0" w:color="44546A"/>
            </w:tcBorders>
            <w:shd w:val="clear" w:color="000000" w:fill="FFFFFF"/>
            <w:noWrap/>
            <w:vAlign w:val="center"/>
            <w:hideMark/>
          </w:tcPr>
          <w:p w:rsidR="001051BF" w:rsidRPr="001051BF" w:rsidRDefault="001051BF" w:rsidP="001051BF">
            <w:pPr>
              <w:spacing w:after="0" w:line="240" w:lineRule="auto"/>
              <w:ind w:left="0" w:right="0" w:firstLine="0"/>
              <w:jc w:val="left"/>
              <w:rPr>
                <w:sz w:val="22"/>
              </w:rPr>
            </w:pPr>
            <w:r w:rsidRPr="001051BF">
              <w:rPr>
                <w:sz w:val="22"/>
              </w:rPr>
              <w:t>Mühendislik Fakültesi</w:t>
            </w:r>
          </w:p>
        </w:tc>
        <w:tc>
          <w:tcPr>
            <w:tcW w:w="2080" w:type="dxa"/>
            <w:tcBorders>
              <w:top w:val="nil"/>
              <w:left w:val="nil"/>
              <w:bottom w:val="single" w:sz="8" w:space="0" w:color="1F4E79"/>
              <w:right w:val="single" w:sz="8" w:space="0" w:color="1F4E79"/>
            </w:tcBorders>
            <w:shd w:val="clear" w:color="000000" w:fill="FFFFFF"/>
            <w:noWrap/>
            <w:vAlign w:val="center"/>
            <w:hideMark/>
          </w:tcPr>
          <w:p w:rsidR="001051BF" w:rsidRPr="001051BF" w:rsidRDefault="001051BF" w:rsidP="001051BF">
            <w:pPr>
              <w:spacing w:after="0" w:line="240" w:lineRule="auto"/>
              <w:ind w:left="0" w:right="0" w:firstLine="0"/>
              <w:jc w:val="center"/>
              <w:rPr>
                <w:sz w:val="22"/>
              </w:rPr>
            </w:pPr>
            <w:r w:rsidRPr="001051BF">
              <w:rPr>
                <w:sz w:val="22"/>
              </w:rPr>
              <w:t>3</w:t>
            </w:r>
          </w:p>
        </w:tc>
        <w:tc>
          <w:tcPr>
            <w:tcW w:w="1900" w:type="dxa"/>
            <w:tcBorders>
              <w:top w:val="nil"/>
              <w:left w:val="nil"/>
              <w:bottom w:val="single" w:sz="8" w:space="0" w:color="1F4E79"/>
              <w:right w:val="single" w:sz="8" w:space="0" w:color="1F4E79"/>
            </w:tcBorders>
            <w:shd w:val="clear" w:color="000000" w:fill="FFFFFF"/>
            <w:noWrap/>
            <w:vAlign w:val="center"/>
            <w:hideMark/>
          </w:tcPr>
          <w:p w:rsidR="001051BF" w:rsidRPr="001051BF" w:rsidRDefault="001051BF" w:rsidP="001051BF">
            <w:pPr>
              <w:spacing w:after="0" w:line="240" w:lineRule="auto"/>
              <w:ind w:left="0" w:right="0" w:firstLine="0"/>
              <w:jc w:val="right"/>
              <w:rPr>
                <w:b/>
                <w:bCs/>
                <w:sz w:val="22"/>
              </w:rPr>
            </w:pPr>
            <w:r w:rsidRPr="001051BF">
              <w:rPr>
                <w:b/>
                <w:bCs/>
                <w:sz w:val="22"/>
              </w:rPr>
              <w:t>307.388,50 EURO</w:t>
            </w:r>
          </w:p>
        </w:tc>
      </w:tr>
      <w:tr w:rsidR="001051BF" w:rsidRPr="001051BF" w:rsidTr="00FA3B47">
        <w:trPr>
          <w:trHeight w:val="300"/>
        </w:trPr>
        <w:tc>
          <w:tcPr>
            <w:tcW w:w="4136" w:type="dxa"/>
            <w:vMerge/>
            <w:tcBorders>
              <w:top w:val="nil"/>
              <w:left w:val="single" w:sz="8" w:space="0" w:color="44546A"/>
              <w:bottom w:val="single" w:sz="8" w:space="0" w:color="1F4E79"/>
              <w:right w:val="single" w:sz="8" w:space="0" w:color="44546A"/>
            </w:tcBorders>
            <w:vAlign w:val="center"/>
            <w:hideMark/>
          </w:tcPr>
          <w:p w:rsidR="001051BF" w:rsidRPr="001051BF" w:rsidRDefault="001051BF" w:rsidP="001051BF">
            <w:pPr>
              <w:spacing w:after="0" w:line="240" w:lineRule="auto"/>
              <w:ind w:left="0" w:right="0" w:firstLine="0"/>
              <w:jc w:val="left"/>
              <w:rPr>
                <w:sz w:val="22"/>
              </w:rPr>
            </w:pPr>
          </w:p>
        </w:tc>
        <w:tc>
          <w:tcPr>
            <w:tcW w:w="2255" w:type="dxa"/>
            <w:tcBorders>
              <w:top w:val="nil"/>
              <w:left w:val="nil"/>
              <w:bottom w:val="single" w:sz="8" w:space="0" w:color="1F4E79"/>
              <w:right w:val="single" w:sz="8" w:space="0" w:color="44546A"/>
            </w:tcBorders>
            <w:shd w:val="clear" w:color="000000" w:fill="FFFFFF"/>
            <w:noWrap/>
            <w:vAlign w:val="center"/>
            <w:hideMark/>
          </w:tcPr>
          <w:p w:rsidR="001051BF" w:rsidRPr="001051BF" w:rsidRDefault="001051BF" w:rsidP="001051BF">
            <w:pPr>
              <w:spacing w:after="0" w:line="240" w:lineRule="auto"/>
              <w:ind w:left="0" w:right="0" w:firstLine="0"/>
              <w:jc w:val="left"/>
              <w:rPr>
                <w:sz w:val="22"/>
              </w:rPr>
            </w:pPr>
            <w:r w:rsidRPr="001051BF">
              <w:rPr>
                <w:sz w:val="22"/>
              </w:rPr>
              <w:t>Siyasal Bilgiler Fakültesi</w:t>
            </w:r>
          </w:p>
        </w:tc>
        <w:tc>
          <w:tcPr>
            <w:tcW w:w="2080" w:type="dxa"/>
            <w:tcBorders>
              <w:top w:val="nil"/>
              <w:left w:val="nil"/>
              <w:bottom w:val="single" w:sz="8" w:space="0" w:color="1F4E79"/>
              <w:right w:val="single" w:sz="8" w:space="0" w:color="1F4E79"/>
            </w:tcBorders>
            <w:shd w:val="clear" w:color="000000" w:fill="FFFFFF"/>
            <w:noWrap/>
            <w:vAlign w:val="center"/>
            <w:hideMark/>
          </w:tcPr>
          <w:p w:rsidR="001051BF" w:rsidRPr="001051BF" w:rsidRDefault="001051BF" w:rsidP="001051BF">
            <w:pPr>
              <w:spacing w:after="0" w:line="240" w:lineRule="auto"/>
              <w:ind w:left="0" w:right="0" w:firstLine="0"/>
              <w:jc w:val="center"/>
              <w:rPr>
                <w:sz w:val="22"/>
              </w:rPr>
            </w:pPr>
            <w:r w:rsidRPr="001051BF">
              <w:rPr>
                <w:sz w:val="22"/>
              </w:rPr>
              <w:t>1</w:t>
            </w:r>
          </w:p>
        </w:tc>
        <w:tc>
          <w:tcPr>
            <w:tcW w:w="1900" w:type="dxa"/>
            <w:tcBorders>
              <w:top w:val="nil"/>
              <w:left w:val="nil"/>
              <w:bottom w:val="single" w:sz="8" w:space="0" w:color="1F4E79"/>
              <w:right w:val="single" w:sz="8" w:space="0" w:color="1F4E79"/>
            </w:tcBorders>
            <w:shd w:val="clear" w:color="000000" w:fill="FFFFFF"/>
            <w:noWrap/>
            <w:vAlign w:val="center"/>
            <w:hideMark/>
          </w:tcPr>
          <w:p w:rsidR="001051BF" w:rsidRPr="001051BF" w:rsidRDefault="001051BF" w:rsidP="001051BF">
            <w:pPr>
              <w:spacing w:after="0" w:line="240" w:lineRule="auto"/>
              <w:ind w:left="0" w:right="0" w:firstLine="0"/>
              <w:jc w:val="right"/>
              <w:rPr>
                <w:b/>
                <w:bCs/>
                <w:sz w:val="22"/>
              </w:rPr>
            </w:pPr>
            <w:r w:rsidRPr="001051BF">
              <w:rPr>
                <w:b/>
                <w:bCs/>
                <w:sz w:val="22"/>
              </w:rPr>
              <w:t>92.000,00 EURO</w:t>
            </w:r>
          </w:p>
        </w:tc>
      </w:tr>
      <w:tr w:rsidR="001051BF" w:rsidRPr="001051BF" w:rsidTr="00FA3B47">
        <w:trPr>
          <w:trHeight w:val="300"/>
        </w:trPr>
        <w:tc>
          <w:tcPr>
            <w:tcW w:w="4136" w:type="dxa"/>
            <w:vMerge w:val="restart"/>
            <w:tcBorders>
              <w:top w:val="nil"/>
              <w:left w:val="single" w:sz="8" w:space="0" w:color="44546A"/>
              <w:bottom w:val="single" w:sz="8" w:space="0" w:color="1F4E79"/>
              <w:right w:val="single" w:sz="8" w:space="0" w:color="44546A"/>
            </w:tcBorders>
            <w:shd w:val="clear" w:color="000000" w:fill="DDEBF7"/>
            <w:noWrap/>
            <w:vAlign w:val="center"/>
            <w:hideMark/>
          </w:tcPr>
          <w:p w:rsidR="001051BF" w:rsidRPr="001051BF" w:rsidRDefault="001051BF" w:rsidP="001051BF">
            <w:pPr>
              <w:spacing w:after="0" w:line="240" w:lineRule="auto"/>
              <w:ind w:left="0" w:right="0" w:firstLine="0"/>
              <w:jc w:val="left"/>
              <w:rPr>
                <w:sz w:val="22"/>
              </w:rPr>
            </w:pPr>
            <w:r w:rsidRPr="001051BF">
              <w:rPr>
                <w:sz w:val="22"/>
              </w:rPr>
              <w:t>İSTKA</w:t>
            </w:r>
          </w:p>
        </w:tc>
        <w:tc>
          <w:tcPr>
            <w:tcW w:w="2255" w:type="dxa"/>
            <w:tcBorders>
              <w:top w:val="nil"/>
              <w:left w:val="nil"/>
              <w:bottom w:val="single" w:sz="8" w:space="0" w:color="1F4E79"/>
              <w:right w:val="single" w:sz="8" w:space="0" w:color="44546A"/>
            </w:tcBorders>
            <w:shd w:val="clear" w:color="000000" w:fill="DDEBF7"/>
            <w:noWrap/>
            <w:vAlign w:val="center"/>
            <w:hideMark/>
          </w:tcPr>
          <w:p w:rsidR="001051BF" w:rsidRPr="001051BF" w:rsidRDefault="001051BF" w:rsidP="001051BF">
            <w:pPr>
              <w:spacing w:after="0" w:line="240" w:lineRule="auto"/>
              <w:ind w:left="0" w:right="0" w:firstLine="0"/>
              <w:jc w:val="left"/>
              <w:rPr>
                <w:sz w:val="22"/>
              </w:rPr>
            </w:pPr>
            <w:r w:rsidRPr="001051BF">
              <w:rPr>
                <w:sz w:val="22"/>
              </w:rPr>
              <w:t>Fen-Edebiyat Fakültesi</w:t>
            </w:r>
          </w:p>
        </w:tc>
        <w:tc>
          <w:tcPr>
            <w:tcW w:w="2080" w:type="dxa"/>
            <w:tcBorders>
              <w:top w:val="nil"/>
              <w:left w:val="nil"/>
              <w:bottom w:val="single" w:sz="8" w:space="0" w:color="1F4E79"/>
              <w:right w:val="single" w:sz="8" w:space="0" w:color="1F4E79"/>
            </w:tcBorders>
            <w:shd w:val="clear" w:color="000000" w:fill="DDEBF7"/>
            <w:noWrap/>
            <w:vAlign w:val="center"/>
            <w:hideMark/>
          </w:tcPr>
          <w:p w:rsidR="001051BF" w:rsidRPr="001051BF" w:rsidRDefault="001051BF" w:rsidP="001051BF">
            <w:pPr>
              <w:spacing w:after="0" w:line="240" w:lineRule="auto"/>
              <w:ind w:left="0" w:right="0" w:firstLine="0"/>
              <w:jc w:val="center"/>
              <w:rPr>
                <w:sz w:val="22"/>
              </w:rPr>
            </w:pPr>
            <w:r w:rsidRPr="001051BF">
              <w:rPr>
                <w:sz w:val="22"/>
              </w:rPr>
              <w:t> </w:t>
            </w:r>
          </w:p>
        </w:tc>
        <w:tc>
          <w:tcPr>
            <w:tcW w:w="1900" w:type="dxa"/>
            <w:tcBorders>
              <w:top w:val="nil"/>
              <w:left w:val="nil"/>
              <w:bottom w:val="single" w:sz="8" w:space="0" w:color="1F4E79"/>
              <w:right w:val="single" w:sz="8" w:space="0" w:color="1F4E79"/>
            </w:tcBorders>
            <w:shd w:val="clear" w:color="000000" w:fill="DDEBF7"/>
            <w:noWrap/>
            <w:vAlign w:val="center"/>
            <w:hideMark/>
          </w:tcPr>
          <w:p w:rsidR="001051BF" w:rsidRPr="001051BF" w:rsidRDefault="001051BF" w:rsidP="001051BF">
            <w:pPr>
              <w:spacing w:after="0" w:line="240" w:lineRule="auto"/>
              <w:ind w:left="0" w:right="0" w:firstLine="0"/>
              <w:jc w:val="right"/>
              <w:rPr>
                <w:b/>
                <w:bCs/>
                <w:sz w:val="22"/>
              </w:rPr>
            </w:pPr>
            <w:r w:rsidRPr="001051BF">
              <w:rPr>
                <w:b/>
                <w:bCs/>
                <w:sz w:val="22"/>
              </w:rPr>
              <w:t> </w:t>
            </w:r>
          </w:p>
        </w:tc>
      </w:tr>
      <w:tr w:rsidR="001051BF" w:rsidRPr="001051BF" w:rsidTr="00FA3B47">
        <w:trPr>
          <w:trHeight w:val="300"/>
        </w:trPr>
        <w:tc>
          <w:tcPr>
            <w:tcW w:w="4136" w:type="dxa"/>
            <w:vMerge/>
            <w:tcBorders>
              <w:top w:val="nil"/>
              <w:left w:val="single" w:sz="8" w:space="0" w:color="44546A"/>
              <w:bottom w:val="single" w:sz="8" w:space="0" w:color="1F4E79"/>
              <w:right w:val="single" w:sz="8" w:space="0" w:color="44546A"/>
            </w:tcBorders>
            <w:vAlign w:val="center"/>
            <w:hideMark/>
          </w:tcPr>
          <w:p w:rsidR="001051BF" w:rsidRPr="001051BF" w:rsidRDefault="001051BF" w:rsidP="001051BF">
            <w:pPr>
              <w:spacing w:after="0" w:line="240" w:lineRule="auto"/>
              <w:ind w:left="0" w:right="0" w:firstLine="0"/>
              <w:jc w:val="left"/>
              <w:rPr>
                <w:sz w:val="22"/>
              </w:rPr>
            </w:pPr>
          </w:p>
        </w:tc>
        <w:tc>
          <w:tcPr>
            <w:tcW w:w="2255" w:type="dxa"/>
            <w:tcBorders>
              <w:top w:val="nil"/>
              <w:left w:val="nil"/>
              <w:bottom w:val="single" w:sz="8" w:space="0" w:color="1F4E79"/>
              <w:right w:val="single" w:sz="8" w:space="0" w:color="44546A"/>
            </w:tcBorders>
            <w:shd w:val="clear" w:color="000000" w:fill="DDEBF7"/>
            <w:noWrap/>
            <w:vAlign w:val="center"/>
            <w:hideMark/>
          </w:tcPr>
          <w:p w:rsidR="001051BF" w:rsidRPr="001051BF" w:rsidRDefault="001051BF" w:rsidP="001051BF">
            <w:pPr>
              <w:spacing w:after="0" w:line="240" w:lineRule="auto"/>
              <w:ind w:left="0" w:right="0" w:firstLine="0"/>
              <w:jc w:val="left"/>
              <w:rPr>
                <w:sz w:val="22"/>
              </w:rPr>
            </w:pPr>
            <w:r w:rsidRPr="001051BF">
              <w:rPr>
                <w:sz w:val="22"/>
              </w:rPr>
              <w:t>Teknoloji Fakültesi</w:t>
            </w:r>
          </w:p>
        </w:tc>
        <w:tc>
          <w:tcPr>
            <w:tcW w:w="2080" w:type="dxa"/>
            <w:tcBorders>
              <w:top w:val="nil"/>
              <w:left w:val="nil"/>
              <w:bottom w:val="single" w:sz="8" w:space="0" w:color="1F4E79"/>
              <w:right w:val="single" w:sz="8" w:space="0" w:color="1F4E79"/>
            </w:tcBorders>
            <w:shd w:val="clear" w:color="000000" w:fill="DDEBF7"/>
            <w:noWrap/>
            <w:vAlign w:val="center"/>
            <w:hideMark/>
          </w:tcPr>
          <w:p w:rsidR="001051BF" w:rsidRPr="001051BF" w:rsidRDefault="001051BF" w:rsidP="001051BF">
            <w:pPr>
              <w:spacing w:after="0" w:line="240" w:lineRule="auto"/>
              <w:ind w:left="0" w:right="0" w:firstLine="0"/>
              <w:jc w:val="center"/>
              <w:rPr>
                <w:sz w:val="22"/>
              </w:rPr>
            </w:pPr>
            <w:r w:rsidRPr="001051BF">
              <w:rPr>
                <w:sz w:val="22"/>
              </w:rPr>
              <w:t> </w:t>
            </w:r>
          </w:p>
        </w:tc>
        <w:tc>
          <w:tcPr>
            <w:tcW w:w="1900" w:type="dxa"/>
            <w:tcBorders>
              <w:top w:val="nil"/>
              <w:left w:val="nil"/>
              <w:bottom w:val="single" w:sz="8" w:space="0" w:color="1F4E79"/>
              <w:right w:val="single" w:sz="8" w:space="0" w:color="1F4E79"/>
            </w:tcBorders>
            <w:shd w:val="clear" w:color="000000" w:fill="DDEBF7"/>
            <w:noWrap/>
            <w:vAlign w:val="center"/>
            <w:hideMark/>
          </w:tcPr>
          <w:p w:rsidR="001051BF" w:rsidRPr="001051BF" w:rsidRDefault="001051BF" w:rsidP="001051BF">
            <w:pPr>
              <w:spacing w:after="0" w:line="240" w:lineRule="auto"/>
              <w:ind w:left="0" w:right="0" w:firstLine="0"/>
              <w:jc w:val="right"/>
              <w:rPr>
                <w:b/>
                <w:bCs/>
                <w:sz w:val="22"/>
              </w:rPr>
            </w:pPr>
            <w:r w:rsidRPr="001051BF">
              <w:rPr>
                <w:b/>
                <w:bCs/>
                <w:sz w:val="22"/>
              </w:rPr>
              <w:t> </w:t>
            </w:r>
          </w:p>
        </w:tc>
      </w:tr>
      <w:tr w:rsidR="001051BF" w:rsidRPr="001051BF" w:rsidTr="00FA3B47">
        <w:trPr>
          <w:trHeight w:val="300"/>
        </w:trPr>
        <w:tc>
          <w:tcPr>
            <w:tcW w:w="4136" w:type="dxa"/>
            <w:tcBorders>
              <w:top w:val="nil"/>
              <w:left w:val="single" w:sz="8" w:space="0" w:color="44546A"/>
              <w:bottom w:val="nil"/>
              <w:right w:val="single" w:sz="8" w:space="0" w:color="44546A"/>
            </w:tcBorders>
            <w:shd w:val="clear" w:color="000000" w:fill="FFFFFF"/>
            <w:noWrap/>
            <w:vAlign w:val="center"/>
            <w:hideMark/>
          </w:tcPr>
          <w:p w:rsidR="001051BF" w:rsidRPr="001051BF" w:rsidRDefault="001051BF" w:rsidP="001051BF">
            <w:pPr>
              <w:spacing w:after="0" w:line="240" w:lineRule="auto"/>
              <w:ind w:left="0" w:right="0" w:firstLine="0"/>
              <w:jc w:val="left"/>
              <w:rPr>
                <w:sz w:val="22"/>
              </w:rPr>
            </w:pPr>
            <w:r w:rsidRPr="001051BF">
              <w:rPr>
                <w:sz w:val="22"/>
              </w:rPr>
              <w:t>Diğer (Milli Savunma Bakanlığı)</w:t>
            </w:r>
          </w:p>
        </w:tc>
        <w:tc>
          <w:tcPr>
            <w:tcW w:w="2255" w:type="dxa"/>
            <w:tcBorders>
              <w:top w:val="nil"/>
              <w:left w:val="nil"/>
              <w:bottom w:val="single" w:sz="8" w:space="0" w:color="1F4E79"/>
              <w:right w:val="single" w:sz="8" w:space="0" w:color="44546A"/>
            </w:tcBorders>
            <w:shd w:val="clear" w:color="000000" w:fill="FFFFFF"/>
            <w:noWrap/>
            <w:vAlign w:val="center"/>
            <w:hideMark/>
          </w:tcPr>
          <w:p w:rsidR="001051BF" w:rsidRPr="001051BF" w:rsidRDefault="001051BF" w:rsidP="001051BF">
            <w:pPr>
              <w:spacing w:after="0" w:line="240" w:lineRule="auto"/>
              <w:ind w:left="0" w:right="0" w:firstLine="0"/>
              <w:jc w:val="left"/>
              <w:rPr>
                <w:sz w:val="22"/>
              </w:rPr>
            </w:pPr>
            <w:r w:rsidRPr="001051BF">
              <w:rPr>
                <w:sz w:val="22"/>
              </w:rPr>
              <w:t>Mühendislik Fakültesi</w:t>
            </w:r>
          </w:p>
        </w:tc>
        <w:tc>
          <w:tcPr>
            <w:tcW w:w="2080" w:type="dxa"/>
            <w:tcBorders>
              <w:top w:val="nil"/>
              <w:left w:val="nil"/>
              <w:bottom w:val="single" w:sz="8" w:space="0" w:color="1F4E79"/>
              <w:right w:val="single" w:sz="8" w:space="0" w:color="1F4E79"/>
            </w:tcBorders>
            <w:shd w:val="clear" w:color="000000" w:fill="FFFFFF"/>
            <w:noWrap/>
            <w:vAlign w:val="center"/>
            <w:hideMark/>
          </w:tcPr>
          <w:p w:rsidR="001051BF" w:rsidRPr="001051BF" w:rsidRDefault="001051BF" w:rsidP="001051BF">
            <w:pPr>
              <w:spacing w:after="0" w:line="240" w:lineRule="auto"/>
              <w:ind w:left="0" w:right="0" w:firstLine="0"/>
              <w:jc w:val="center"/>
              <w:rPr>
                <w:sz w:val="22"/>
              </w:rPr>
            </w:pPr>
            <w:r w:rsidRPr="001051BF">
              <w:rPr>
                <w:sz w:val="22"/>
              </w:rPr>
              <w:t>1</w:t>
            </w:r>
          </w:p>
        </w:tc>
        <w:tc>
          <w:tcPr>
            <w:tcW w:w="1900" w:type="dxa"/>
            <w:tcBorders>
              <w:top w:val="nil"/>
              <w:left w:val="nil"/>
              <w:bottom w:val="single" w:sz="8" w:space="0" w:color="1F4E79"/>
              <w:right w:val="single" w:sz="8" w:space="0" w:color="1F4E79"/>
            </w:tcBorders>
            <w:shd w:val="clear" w:color="000000" w:fill="FFFFFF"/>
            <w:noWrap/>
            <w:vAlign w:val="center"/>
            <w:hideMark/>
          </w:tcPr>
          <w:p w:rsidR="001051BF" w:rsidRPr="001051BF" w:rsidRDefault="001051BF" w:rsidP="001051BF">
            <w:pPr>
              <w:spacing w:after="0" w:line="240" w:lineRule="auto"/>
              <w:ind w:left="0" w:right="0" w:firstLine="0"/>
              <w:jc w:val="right"/>
              <w:rPr>
                <w:b/>
                <w:bCs/>
                <w:sz w:val="22"/>
              </w:rPr>
            </w:pPr>
            <w:r w:rsidRPr="001051BF">
              <w:rPr>
                <w:b/>
                <w:bCs/>
                <w:sz w:val="22"/>
              </w:rPr>
              <w:t>100.000,00 TL</w:t>
            </w:r>
          </w:p>
        </w:tc>
      </w:tr>
      <w:tr w:rsidR="001051BF" w:rsidRPr="001051BF" w:rsidTr="00FA3B47">
        <w:trPr>
          <w:trHeight w:val="300"/>
        </w:trPr>
        <w:tc>
          <w:tcPr>
            <w:tcW w:w="4136" w:type="dxa"/>
            <w:vMerge w:val="restart"/>
            <w:tcBorders>
              <w:top w:val="single" w:sz="8" w:space="0" w:color="44546A"/>
              <w:left w:val="single" w:sz="8" w:space="0" w:color="44546A"/>
              <w:bottom w:val="single" w:sz="8" w:space="0" w:color="44546A"/>
              <w:right w:val="single" w:sz="8" w:space="0" w:color="44546A"/>
            </w:tcBorders>
            <w:shd w:val="clear" w:color="000000" w:fill="DDEBF7"/>
            <w:noWrap/>
            <w:vAlign w:val="center"/>
            <w:hideMark/>
          </w:tcPr>
          <w:p w:rsidR="001051BF" w:rsidRPr="001051BF" w:rsidRDefault="001051BF" w:rsidP="001051BF">
            <w:pPr>
              <w:spacing w:after="0" w:line="240" w:lineRule="auto"/>
              <w:ind w:left="0" w:right="0" w:firstLine="0"/>
              <w:jc w:val="left"/>
              <w:rPr>
                <w:sz w:val="22"/>
              </w:rPr>
            </w:pPr>
            <w:r w:rsidRPr="001051BF">
              <w:rPr>
                <w:sz w:val="22"/>
              </w:rPr>
              <w:t>Diğer (Uluslararası)</w:t>
            </w:r>
          </w:p>
        </w:tc>
        <w:tc>
          <w:tcPr>
            <w:tcW w:w="2255" w:type="dxa"/>
            <w:tcBorders>
              <w:top w:val="nil"/>
              <w:left w:val="nil"/>
              <w:bottom w:val="single" w:sz="8" w:space="0" w:color="1F4E79"/>
              <w:right w:val="single" w:sz="8" w:space="0" w:color="44546A"/>
            </w:tcBorders>
            <w:shd w:val="clear" w:color="000000" w:fill="DDEBF7"/>
            <w:noWrap/>
            <w:vAlign w:val="center"/>
            <w:hideMark/>
          </w:tcPr>
          <w:p w:rsidR="001051BF" w:rsidRPr="001051BF" w:rsidRDefault="001051BF" w:rsidP="001051BF">
            <w:pPr>
              <w:spacing w:after="0" w:line="240" w:lineRule="auto"/>
              <w:ind w:left="0" w:right="0" w:firstLine="0"/>
              <w:jc w:val="left"/>
              <w:rPr>
                <w:sz w:val="22"/>
              </w:rPr>
            </w:pPr>
            <w:r w:rsidRPr="001051BF">
              <w:rPr>
                <w:sz w:val="22"/>
              </w:rPr>
              <w:t>Fen-Edebiyat Fakültesi</w:t>
            </w:r>
          </w:p>
        </w:tc>
        <w:tc>
          <w:tcPr>
            <w:tcW w:w="2080" w:type="dxa"/>
            <w:tcBorders>
              <w:top w:val="nil"/>
              <w:left w:val="nil"/>
              <w:bottom w:val="single" w:sz="8" w:space="0" w:color="1F4E79"/>
              <w:right w:val="single" w:sz="8" w:space="0" w:color="1F4E79"/>
            </w:tcBorders>
            <w:shd w:val="clear" w:color="000000" w:fill="DDEBF7"/>
            <w:noWrap/>
            <w:vAlign w:val="center"/>
            <w:hideMark/>
          </w:tcPr>
          <w:p w:rsidR="001051BF" w:rsidRPr="001051BF" w:rsidRDefault="001051BF" w:rsidP="001051BF">
            <w:pPr>
              <w:spacing w:after="0" w:line="240" w:lineRule="auto"/>
              <w:ind w:left="0" w:right="0" w:firstLine="0"/>
              <w:jc w:val="center"/>
              <w:rPr>
                <w:sz w:val="22"/>
              </w:rPr>
            </w:pPr>
            <w:r w:rsidRPr="001051BF">
              <w:rPr>
                <w:sz w:val="22"/>
              </w:rPr>
              <w:t>1</w:t>
            </w:r>
          </w:p>
        </w:tc>
        <w:tc>
          <w:tcPr>
            <w:tcW w:w="1900" w:type="dxa"/>
            <w:tcBorders>
              <w:top w:val="nil"/>
              <w:left w:val="nil"/>
              <w:bottom w:val="single" w:sz="8" w:space="0" w:color="1F4E79"/>
              <w:right w:val="single" w:sz="8" w:space="0" w:color="1F4E79"/>
            </w:tcBorders>
            <w:shd w:val="clear" w:color="000000" w:fill="DDEBF7"/>
            <w:noWrap/>
            <w:vAlign w:val="center"/>
            <w:hideMark/>
          </w:tcPr>
          <w:p w:rsidR="001051BF" w:rsidRPr="001051BF" w:rsidRDefault="001051BF" w:rsidP="001051BF">
            <w:pPr>
              <w:spacing w:after="0" w:line="240" w:lineRule="auto"/>
              <w:ind w:left="0" w:right="0" w:firstLine="0"/>
              <w:jc w:val="right"/>
              <w:rPr>
                <w:b/>
                <w:bCs/>
                <w:sz w:val="22"/>
              </w:rPr>
            </w:pPr>
            <w:r w:rsidRPr="001051BF">
              <w:rPr>
                <w:b/>
                <w:bCs/>
                <w:sz w:val="22"/>
              </w:rPr>
              <w:t>43.111,69 Sterlin</w:t>
            </w:r>
          </w:p>
        </w:tc>
      </w:tr>
      <w:tr w:rsidR="001051BF" w:rsidRPr="001051BF" w:rsidTr="00FA3B47">
        <w:trPr>
          <w:trHeight w:val="300"/>
        </w:trPr>
        <w:tc>
          <w:tcPr>
            <w:tcW w:w="4136" w:type="dxa"/>
            <w:vMerge/>
            <w:tcBorders>
              <w:top w:val="single" w:sz="8" w:space="0" w:color="44546A"/>
              <w:left w:val="single" w:sz="8" w:space="0" w:color="44546A"/>
              <w:bottom w:val="single" w:sz="8" w:space="0" w:color="44546A"/>
              <w:right w:val="single" w:sz="8" w:space="0" w:color="44546A"/>
            </w:tcBorders>
            <w:vAlign w:val="center"/>
            <w:hideMark/>
          </w:tcPr>
          <w:p w:rsidR="001051BF" w:rsidRPr="001051BF" w:rsidRDefault="001051BF" w:rsidP="001051BF">
            <w:pPr>
              <w:spacing w:after="0" w:line="240" w:lineRule="auto"/>
              <w:ind w:left="0" w:right="0" w:firstLine="0"/>
              <w:jc w:val="left"/>
              <w:rPr>
                <w:sz w:val="22"/>
              </w:rPr>
            </w:pPr>
          </w:p>
        </w:tc>
        <w:tc>
          <w:tcPr>
            <w:tcW w:w="2255" w:type="dxa"/>
            <w:tcBorders>
              <w:top w:val="nil"/>
              <w:left w:val="nil"/>
              <w:bottom w:val="single" w:sz="8" w:space="0" w:color="1F4E79"/>
              <w:right w:val="single" w:sz="8" w:space="0" w:color="44546A"/>
            </w:tcBorders>
            <w:shd w:val="clear" w:color="000000" w:fill="DDEBF7"/>
            <w:noWrap/>
            <w:vAlign w:val="center"/>
            <w:hideMark/>
          </w:tcPr>
          <w:p w:rsidR="001051BF" w:rsidRPr="001051BF" w:rsidRDefault="001051BF" w:rsidP="001051BF">
            <w:pPr>
              <w:spacing w:after="0" w:line="240" w:lineRule="auto"/>
              <w:ind w:left="0" w:right="0" w:firstLine="0"/>
              <w:jc w:val="left"/>
              <w:rPr>
                <w:sz w:val="22"/>
              </w:rPr>
            </w:pPr>
            <w:r w:rsidRPr="001051BF">
              <w:rPr>
                <w:sz w:val="22"/>
              </w:rPr>
              <w:t>Teknoloji Fakültesi</w:t>
            </w:r>
          </w:p>
        </w:tc>
        <w:tc>
          <w:tcPr>
            <w:tcW w:w="2080" w:type="dxa"/>
            <w:tcBorders>
              <w:top w:val="nil"/>
              <w:left w:val="nil"/>
              <w:bottom w:val="single" w:sz="8" w:space="0" w:color="1F4E79"/>
              <w:right w:val="single" w:sz="8" w:space="0" w:color="1F4E79"/>
            </w:tcBorders>
            <w:shd w:val="clear" w:color="000000" w:fill="DDEBF7"/>
            <w:noWrap/>
            <w:vAlign w:val="center"/>
            <w:hideMark/>
          </w:tcPr>
          <w:p w:rsidR="001051BF" w:rsidRPr="001051BF" w:rsidRDefault="001051BF" w:rsidP="001051BF">
            <w:pPr>
              <w:spacing w:after="0" w:line="240" w:lineRule="auto"/>
              <w:ind w:left="0" w:right="0" w:firstLine="0"/>
              <w:jc w:val="center"/>
              <w:rPr>
                <w:sz w:val="22"/>
              </w:rPr>
            </w:pPr>
            <w:r w:rsidRPr="001051BF">
              <w:rPr>
                <w:sz w:val="22"/>
              </w:rPr>
              <w:t>1</w:t>
            </w:r>
          </w:p>
        </w:tc>
        <w:tc>
          <w:tcPr>
            <w:tcW w:w="1900" w:type="dxa"/>
            <w:tcBorders>
              <w:top w:val="nil"/>
              <w:left w:val="nil"/>
              <w:bottom w:val="single" w:sz="8" w:space="0" w:color="1F4E79"/>
              <w:right w:val="single" w:sz="8" w:space="0" w:color="1F4E79"/>
            </w:tcBorders>
            <w:shd w:val="clear" w:color="000000" w:fill="DDEBF7"/>
            <w:noWrap/>
            <w:vAlign w:val="center"/>
            <w:hideMark/>
          </w:tcPr>
          <w:p w:rsidR="001051BF" w:rsidRPr="001051BF" w:rsidRDefault="001051BF" w:rsidP="001051BF">
            <w:pPr>
              <w:spacing w:after="0" w:line="240" w:lineRule="auto"/>
              <w:ind w:left="0" w:right="0" w:firstLine="0"/>
              <w:jc w:val="right"/>
              <w:rPr>
                <w:b/>
                <w:bCs/>
                <w:sz w:val="22"/>
              </w:rPr>
            </w:pPr>
            <w:r w:rsidRPr="001051BF">
              <w:rPr>
                <w:b/>
                <w:bCs/>
                <w:sz w:val="22"/>
              </w:rPr>
              <w:t>73.791,00 Sterlin</w:t>
            </w:r>
          </w:p>
        </w:tc>
      </w:tr>
      <w:tr w:rsidR="001051BF" w:rsidRPr="001051BF" w:rsidTr="00FA3B47">
        <w:trPr>
          <w:trHeight w:val="300"/>
        </w:trPr>
        <w:tc>
          <w:tcPr>
            <w:tcW w:w="4136" w:type="dxa"/>
            <w:tcBorders>
              <w:top w:val="nil"/>
              <w:left w:val="single" w:sz="8" w:space="0" w:color="44546A"/>
              <w:bottom w:val="nil"/>
              <w:right w:val="single" w:sz="8" w:space="0" w:color="44546A"/>
            </w:tcBorders>
            <w:shd w:val="clear" w:color="000000" w:fill="FFFFFF"/>
            <w:noWrap/>
            <w:vAlign w:val="center"/>
            <w:hideMark/>
          </w:tcPr>
          <w:p w:rsidR="001051BF" w:rsidRPr="001051BF" w:rsidRDefault="001051BF" w:rsidP="001051BF">
            <w:pPr>
              <w:spacing w:after="0" w:line="240" w:lineRule="auto"/>
              <w:ind w:left="0" w:right="0" w:firstLine="0"/>
              <w:jc w:val="left"/>
              <w:rPr>
                <w:sz w:val="22"/>
              </w:rPr>
            </w:pPr>
            <w:r w:rsidRPr="001051BF">
              <w:rPr>
                <w:sz w:val="22"/>
              </w:rPr>
              <w:t>Diğer (Nato)</w:t>
            </w:r>
          </w:p>
        </w:tc>
        <w:tc>
          <w:tcPr>
            <w:tcW w:w="2255" w:type="dxa"/>
            <w:tcBorders>
              <w:top w:val="nil"/>
              <w:left w:val="nil"/>
              <w:bottom w:val="single" w:sz="8" w:space="0" w:color="1F4E79"/>
              <w:right w:val="single" w:sz="8" w:space="0" w:color="44546A"/>
            </w:tcBorders>
            <w:shd w:val="clear" w:color="000000" w:fill="FFFFFF"/>
            <w:noWrap/>
            <w:vAlign w:val="center"/>
            <w:hideMark/>
          </w:tcPr>
          <w:p w:rsidR="001051BF" w:rsidRPr="001051BF" w:rsidRDefault="001051BF" w:rsidP="001051BF">
            <w:pPr>
              <w:spacing w:after="0" w:line="240" w:lineRule="auto"/>
              <w:ind w:left="0" w:right="0" w:firstLine="0"/>
              <w:jc w:val="left"/>
              <w:rPr>
                <w:sz w:val="22"/>
              </w:rPr>
            </w:pPr>
            <w:r w:rsidRPr="001051BF">
              <w:rPr>
                <w:sz w:val="22"/>
              </w:rPr>
              <w:t>Siyasal Bilgiler Fakültesi</w:t>
            </w:r>
          </w:p>
        </w:tc>
        <w:tc>
          <w:tcPr>
            <w:tcW w:w="2080" w:type="dxa"/>
            <w:tcBorders>
              <w:top w:val="nil"/>
              <w:left w:val="nil"/>
              <w:bottom w:val="single" w:sz="8" w:space="0" w:color="1F4E79"/>
              <w:right w:val="single" w:sz="8" w:space="0" w:color="1F4E79"/>
            </w:tcBorders>
            <w:shd w:val="clear" w:color="000000" w:fill="FFFFFF"/>
            <w:noWrap/>
            <w:vAlign w:val="center"/>
            <w:hideMark/>
          </w:tcPr>
          <w:p w:rsidR="001051BF" w:rsidRPr="001051BF" w:rsidRDefault="001051BF" w:rsidP="001051BF">
            <w:pPr>
              <w:spacing w:after="0" w:line="240" w:lineRule="auto"/>
              <w:ind w:left="0" w:right="0" w:firstLine="0"/>
              <w:jc w:val="center"/>
              <w:rPr>
                <w:sz w:val="22"/>
              </w:rPr>
            </w:pPr>
            <w:r w:rsidRPr="001051BF">
              <w:rPr>
                <w:sz w:val="22"/>
              </w:rPr>
              <w:t>1</w:t>
            </w:r>
          </w:p>
        </w:tc>
        <w:tc>
          <w:tcPr>
            <w:tcW w:w="1900" w:type="dxa"/>
            <w:tcBorders>
              <w:top w:val="nil"/>
              <w:left w:val="nil"/>
              <w:bottom w:val="single" w:sz="8" w:space="0" w:color="1F4E79"/>
              <w:right w:val="single" w:sz="8" w:space="0" w:color="1F4E79"/>
            </w:tcBorders>
            <w:shd w:val="clear" w:color="000000" w:fill="FFFFFF"/>
            <w:noWrap/>
            <w:vAlign w:val="center"/>
            <w:hideMark/>
          </w:tcPr>
          <w:p w:rsidR="001051BF" w:rsidRPr="001051BF" w:rsidRDefault="001051BF" w:rsidP="001051BF">
            <w:pPr>
              <w:spacing w:after="0" w:line="240" w:lineRule="auto"/>
              <w:ind w:left="0" w:right="0" w:firstLine="0"/>
              <w:jc w:val="right"/>
              <w:rPr>
                <w:b/>
                <w:bCs/>
                <w:sz w:val="22"/>
              </w:rPr>
            </w:pPr>
            <w:r w:rsidRPr="001051BF">
              <w:rPr>
                <w:b/>
                <w:bCs/>
                <w:sz w:val="22"/>
              </w:rPr>
              <w:t>12.773,00 Euro</w:t>
            </w:r>
          </w:p>
        </w:tc>
      </w:tr>
      <w:tr w:rsidR="001051BF" w:rsidRPr="001051BF" w:rsidTr="00FA3B47">
        <w:trPr>
          <w:trHeight w:val="300"/>
        </w:trPr>
        <w:tc>
          <w:tcPr>
            <w:tcW w:w="4136" w:type="dxa"/>
            <w:tcBorders>
              <w:top w:val="single" w:sz="8" w:space="0" w:color="44546A"/>
              <w:left w:val="single" w:sz="8" w:space="0" w:color="44546A"/>
              <w:bottom w:val="nil"/>
              <w:right w:val="single" w:sz="8" w:space="0" w:color="44546A"/>
            </w:tcBorders>
            <w:shd w:val="clear" w:color="000000" w:fill="DDEBF7"/>
            <w:noWrap/>
            <w:vAlign w:val="center"/>
            <w:hideMark/>
          </w:tcPr>
          <w:p w:rsidR="001051BF" w:rsidRPr="001051BF" w:rsidRDefault="001051BF" w:rsidP="001051BF">
            <w:pPr>
              <w:spacing w:after="0" w:line="240" w:lineRule="auto"/>
              <w:ind w:left="0" w:right="0" w:firstLine="0"/>
              <w:jc w:val="left"/>
              <w:rPr>
                <w:sz w:val="22"/>
              </w:rPr>
            </w:pPr>
            <w:r w:rsidRPr="001051BF">
              <w:rPr>
                <w:sz w:val="22"/>
              </w:rPr>
              <w:t>Diğer (Tübitak-CoFund)</w:t>
            </w:r>
          </w:p>
        </w:tc>
        <w:tc>
          <w:tcPr>
            <w:tcW w:w="2255" w:type="dxa"/>
            <w:tcBorders>
              <w:top w:val="nil"/>
              <w:left w:val="nil"/>
              <w:bottom w:val="single" w:sz="8" w:space="0" w:color="1F4E79"/>
              <w:right w:val="single" w:sz="8" w:space="0" w:color="44546A"/>
            </w:tcBorders>
            <w:shd w:val="clear" w:color="000000" w:fill="DDEBF7"/>
            <w:noWrap/>
            <w:vAlign w:val="center"/>
            <w:hideMark/>
          </w:tcPr>
          <w:p w:rsidR="001051BF" w:rsidRPr="001051BF" w:rsidRDefault="001051BF" w:rsidP="001051BF">
            <w:pPr>
              <w:spacing w:after="0" w:line="240" w:lineRule="auto"/>
              <w:ind w:left="0" w:right="0" w:firstLine="0"/>
              <w:jc w:val="left"/>
              <w:rPr>
                <w:sz w:val="22"/>
              </w:rPr>
            </w:pPr>
            <w:r w:rsidRPr="001051BF">
              <w:rPr>
                <w:sz w:val="22"/>
              </w:rPr>
              <w:t> </w:t>
            </w:r>
          </w:p>
        </w:tc>
        <w:tc>
          <w:tcPr>
            <w:tcW w:w="2080" w:type="dxa"/>
            <w:tcBorders>
              <w:top w:val="nil"/>
              <w:left w:val="nil"/>
              <w:bottom w:val="single" w:sz="8" w:space="0" w:color="1F4E79"/>
              <w:right w:val="single" w:sz="8" w:space="0" w:color="1F4E79"/>
            </w:tcBorders>
            <w:shd w:val="clear" w:color="000000" w:fill="DDEBF7"/>
            <w:noWrap/>
            <w:vAlign w:val="center"/>
            <w:hideMark/>
          </w:tcPr>
          <w:p w:rsidR="001051BF" w:rsidRPr="001051BF" w:rsidRDefault="001051BF" w:rsidP="001051BF">
            <w:pPr>
              <w:spacing w:after="0" w:line="240" w:lineRule="auto"/>
              <w:ind w:left="0" w:right="0" w:firstLine="0"/>
              <w:jc w:val="center"/>
              <w:rPr>
                <w:sz w:val="22"/>
              </w:rPr>
            </w:pPr>
            <w:r w:rsidRPr="001051BF">
              <w:rPr>
                <w:sz w:val="22"/>
              </w:rPr>
              <w:t>1</w:t>
            </w:r>
          </w:p>
        </w:tc>
        <w:tc>
          <w:tcPr>
            <w:tcW w:w="1900" w:type="dxa"/>
            <w:tcBorders>
              <w:top w:val="nil"/>
              <w:left w:val="nil"/>
              <w:bottom w:val="single" w:sz="8" w:space="0" w:color="1F4E79"/>
              <w:right w:val="single" w:sz="8" w:space="0" w:color="1F4E79"/>
            </w:tcBorders>
            <w:shd w:val="clear" w:color="000000" w:fill="DDEBF7"/>
            <w:noWrap/>
            <w:vAlign w:val="center"/>
            <w:hideMark/>
          </w:tcPr>
          <w:p w:rsidR="001051BF" w:rsidRPr="001051BF" w:rsidRDefault="001051BF" w:rsidP="001051BF">
            <w:pPr>
              <w:spacing w:after="0" w:line="240" w:lineRule="auto"/>
              <w:ind w:left="0" w:right="0" w:firstLine="0"/>
              <w:jc w:val="right"/>
              <w:rPr>
                <w:b/>
                <w:bCs/>
                <w:sz w:val="22"/>
              </w:rPr>
            </w:pPr>
            <w:r w:rsidRPr="001051BF">
              <w:rPr>
                <w:b/>
                <w:bCs/>
                <w:sz w:val="22"/>
              </w:rPr>
              <w:t>59.600,00 Euro</w:t>
            </w:r>
          </w:p>
        </w:tc>
      </w:tr>
      <w:tr w:rsidR="001051BF" w:rsidRPr="001051BF" w:rsidTr="00FA3B47">
        <w:trPr>
          <w:trHeight w:val="300"/>
        </w:trPr>
        <w:tc>
          <w:tcPr>
            <w:tcW w:w="4136" w:type="dxa"/>
            <w:tcBorders>
              <w:top w:val="single" w:sz="8" w:space="0" w:color="44546A"/>
              <w:left w:val="single" w:sz="8" w:space="0" w:color="44546A"/>
              <w:bottom w:val="single" w:sz="8" w:space="0" w:color="44546A"/>
              <w:right w:val="single" w:sz="8" w:space="0" w:color="44546A"/>
            </w:tcBorders>
            <w:shd w:val="clear" w:color="000000" w:fill="FFFFFF"/>
            <w:noWrap/>
            <w:vAlign w:val="center"/>
            <w:hideMark/>
          </w:tcPr>
          <w:p w:rsidR="001051BF" w:rsidRPr="001051BF" w:rsidRDefault="001051BF" w:rsidP="001051BF">
            <w:pPr>
              <w:spacing w:after="0" w:line="240" w:lineRule="auto"/>
              <w:ind w:left="0" w:right="0" w:firstLine="0"/>
              <w:jc w:val="left"/>
              <w:rPr>
                <w:sz w:val="22"/>
              </w:rPr>
            </w:pPr>
            <w:r w:rsidRPr="001051BF">
              <w:rPr>
                <w:sz w:val="22"/>
              </w:rPr>
              <w:t>Diğer (Uluslararası-Kore)</w:t>
            </w:r>
          </w:p>
        </w:tc>
        <w:tc>
          <w:tcPr>
            <w:tcW w:w="2255" w:type="dxa"/>
            <w:tcBorders>
              <w:top w:val="nil"/>
              <w:left w:val="nil"/>
              <w:bottom w:val="single" w:sz="8" w:space="0" w:color="1F4E79"/>
              <w:right w:val="single" w:sz="8" w:space="0" w:color="44546A"/>
            </w:tcBorders>
            <w:shd w:val="clear" w:color="000000" w:fill="FFFFFF"/>
            <w:noWrap/>
            <w:vAlign w:val="center"/>
            <w:hideMark/>
          </w:tcPr>
          <w:p w:rsidR="001051BF" w:rsidRPr="001051BF" w:rsidRDefault="001051BF" w:rsidP="001051BF">
            <w:pPr>
              <w:spacing w:after="0" w:line="240" w:lineRule="auto"/>
              <w:ind w:left="0" w:right="0" w:firstLine="0"/>
              <w:jc w:val="left"/>
              <w:rPr>
                <w:sz w:val="22"/>
              </w:rPr>
            </w:pPr>
            <w:r w:rsidRPr="001051BF">
              <w:rPr>
                <w:sz w:val="22"/>
              </w:rPr>
              <w:t>Siyasal Bilgiler Fakültesi</w:t>
            </w:r>
          </w:p>
        </w:tc>
        <w:tc>
          <w:tcPr>
            <w:tcW w:w="2080" w:type="dxa"/>
            <w:tcBorders>
              <w:top w:val="nil"/>
              <w:left w:val="nil"/>
              <w:bottom w:val="single" w:sz="8" w:space="0" w:color="1F4E79"/>
              <w:right w:val="single" w:sz="8" w:space="0" w:color="1F4E79"/>
            </w:tcBorders>
            <w:shd w:val="clear" w:color="000000" w:fill="FFFFFF"/>
            <w:noWrap/>
            <w:vAlign w:val="center"/>
            <w:hideMark/>
          </w:tcPr>
          <w:p w:rsidR="001051BF" w:rsidRPr="001051BF" w:rsidRDefault="001051BF" w:rsidP="001051BF">
            <w:pPr>
              <w:spacing w:after="0" w:line="240" w:lineRule="auto"/>
              <w:ind w:left="0" w:right="0" w:firstLine="0"/>
              <w:jc w:val="center"/>
              <w:rPr>
                <w:sz w:val="22"/>
              </w:rPr>
            </w:pPr>
            <w:r w:rsidRPr="001051BF">
              <w:rPr>
                <w:sz w:val="22"/>
              </w:rPr>
              <w:t>1</w:t>
            </w:r>
          </w:p>
        </w:tc>
        <w:tc>
          <w:tcPr>
            <w:tcW w:w="1900" w:type="dxa"/>
            <w:tcBorders>
              <w:top w:val="nil"/>
              <w:left w:val="nil"/>
              <w:bottom w:val="single" w:sz="8" w:space="0" w:color="1F4E79"/>
              <w:right w:val="single" w:sz="8" w:space="0" w:color="1F4E79"/>
            </w:tcBorders>
            <w:shd w:val="clear" w:color="000000" w:fill="FFFFFF"/>
            <w:noWrap/>
            <w:vAlign w:val="center"/>
            <w:hideMark/>
          </w:tcPr>
          <w:p w:rsidR="001051BF" w:rsidRPr="001051BF" w:rsidRDefault="001051BF" w:rsidP="001051BF">
            <w:pPr>
              <w:spacing w:after="0" w:line="240" w:lineRule="auto"/>
              <w:ind w:left="0" w:right="0" w:firstLine="0"/>
              <w:jc w:val="right"/>
              <w:rPr>
                <w:b/>
                <w:bCs/>
                <w:sz w:val="22"/>
              </w:rPr>
            </w:pPr>
            <w:r w:rsidRPr="001051BF">
              <w:rPr>
                <w:b/>
                <w:bCs/>
                <w:sz w:val="22"/>
              </w:rPr>
              <w:t>20.000,00 Dolar</w:t>
            </w:r>
          </w:p>
        </w:tc>
      </w:tr>
      <w:tr w:rsidR="001051BF" w:rsidRPr="001051BF" w:rsidTr="00FA3B47">
        <w:trPr>
          <w:trHeight w:val="300"/>
        </w:trPr>
        <w:tc>
          <w:tcPr>
            <w:tcW w:w="4136" w:type="dxa"/>
            <w:tcBorders>
              <w:top w:val="nil"/>
              <w:left w:val="single" w:sz="8" w:space="0" w:color="44546A"/>
              <w:bottom w:val="nil"/>
              <w:right w:val="single" w:sz="8" w:space="0" w:color="44546A"/>
            </w:tcBorders>
            <w:shd w:val="clear" w:color="000000" w:fill="FFFFFF"/>
            <w:noWrap/>
            <w:vAlign w:val="center"/>
            <w:hideMark/>
          </w:tcPr>
          <w:p w:rsidR="001051BF" w:rsidRPr="001051BF" w:rsidRDefault="001051BF" w:rsidP="001051BF">
            <w:pPr>
              <w:spacing w:after="0" w:line="240" w:lineRule="auto"/>
              <w:ind w:left="0" w:right="0" w:firstLine="0"/>
              <w:jc w:val="left"/>
              <w:rPr>
                <w:sz w:val="22"/>
              </w:rPr>
            </w:pPr>
            <w:r w:rsidRPr="001051BF">
              <w:rPr>
                <w:sz w:val="22"/>
              </w:rPr>
              <w:t>Diğer (Tenmak Bor)</w:t>
            </w:r>
          </w:p>
        </w:tc>
        <w:tc>
          <w:tcPr>
            <w:tcW w:w="2255" w:type="dxa"/>
            <w:tcBorders>
              <w:top w:val="nil"/>
              <w:left w:val="nil"/>
              <w:bottom w:val="nil"/>
              <w:right w:val="single" w:sz="8" w:space="0" w:color="44546A"/>
            </w:tcBorders>
            <w:shd w:val="clear" w:color="000000" w:fill="FFFFFF"/>
            <w:noWrap/>
            <w:vAlign w:val="center"/>
            <w:hideMark/>
          </w:tcPr>
          <w:p w:rsidR="001051BF" w:rsidRPr="001051BF" w:rsidRDefault="001051BF" w:rsidP="001051BF">
            <w:pPr>
              <w:spacing w:after="0" w:line="240" w:lineRule="auto"/>
              <w:ind w:left="0" w:right="0" w:firstLine="0"/>
              <w:jc w:val="left"/>
              <w:rPr>
                <w:sz w:val="22"/>
              </w:rPr>
            </w:pPr>
            <w:r w:rsidRPr="001051BF">
              <w:rPr>
                <w:sz w:val="22"/>
              </w:rPr>
              <w:t>Mühendislik Fakültesi</w:t>
            </w:r>
          </w:p>
        </w:tc>
        <w:tc>
          <w:tcPr>
            <w:tcW w:w="2080" w:type="dxa"/>
            <w:tcBorders>
              <w:top w:val="nil"/>
              <w:left w:val="nil"/>
              <w:bottom w:val="nil"/>
              <w:right w:val="single" w:sz="8" w:space="0" w:color="1F4E79"/>
            </w:tcBorders>
            <w:shd w:val="clear" w:color="000000" w:fill="FFFFFF"/>
            <w:noWrap/>
            <w:vAlign w:val="center"/>
            <w:hideMark/>
          </w:tcPr>
          <w:p w:rsidR="001051BF" w:rsidRPr="001051BF" w:rsidRDefault="001051BF" w:rsidP="001051BF">
            <w:pPr>
              <w:spacing w:after="0" w:line="240" w:lineRule="auto"/>
              <w:ind w:left="0" w:right="0" w:firstLine="0"/>
              <w:jc w:val="center"/>
              <w:rPr>
                <w:sz w:val="22"/>
              </w:rPr>
            </w:pPr>
            <w:r w:rsidRPr="001051BF">
              <w:rPr>
                <w:sz w:val="22"/>
              </w:rPr>
              <w:t>1</w:t>
            </w:r>
          </w:p>
        </w:tc>
        <w:tc>
          <w:tcPr>
            <w:tcW w:w="1900" w:type="dxa"/>
            <w:tcBorders>
              <w:top w:val="nil"/>
              <w:left w:val="nil"/>
              <w:bottom w:val="nil"/>
              <w:right w:val="single" w:sz="8" w:space="0" w:color="1F4E79"/>
            </w:tcBorders>
            <w:shd w:val="clear" w:color="000000" w:fill="FFFFFF"/>
            <w:noWrap/>
            <w:vAlign w:val="center"/>
            <w:hideMark/>
          </w:tcPr>
          <w:p w:rsidR="001051BF" w:rsidRPr="001051BF" w:rsidRDefault="001051BF" w:rsidP="001051BF">
            <w:pPr>
              <w:spacing w:after="0" w:line="240" w:lineRule="auto"/>
              <w:ind w:left="0" w:right="0" w:firstLine="0"/>
              <w:jc w:val="right"/>
              <w:rPr>
                <w:b/>
                <w:bCs/>
                <w:sz w:val="22"/>
              </w:rPr>
            </w:pPr>
            <w:r w:rsidRPr="001051BF">
              <w:rPr>
                <w:b/>
                <w:bCs/>
                <w:sz w:val="22"/>
              </w:rPr>
              <w:t>216.400,00 TL</w:t>
            </w:r>
          </w:p>
        </w:tc>
      </w:tr>
      <w:tr w:rsidR="001051BF" w:rsidRPr="001051BF" w:rsidTr="00FA3B47">
        <w:trPr>
          <w:trHeight w:val="288"/>
        </w:trPr>
        <w:tc>
          <w:tcPr>
            <w:tcW w:w="6391" w:type="dxa"/>
            <w:gridSpan w:val="2"/>
            <w:tcBorders>
              <w:top w:val="single" w:sz="8" w:space="0" w:color="44546A"/>
              <w:left w:val="single" w:sz="8" w:space="0" w:color="44546A"/>
              <w:bottom w:val="single" w:sz="4" w:space="0" w:color="44546A"/>
              <w:right w:val="single" w:sz="8" w:space="0" w:color="44546A"/>
            </w:tcBorders>
            <w:shd w:val="clear" w:color="000000" w:fill="95B3D7"/>
            <w:noWrap/>
            <w:vAlign w:val="center"/>
            <w:hideMark/>
          </w:tcPr>
          <w:p w:rsidR="001051BF" w:rsidRPr="001051BF" w:rsidRDefault="001051BF" w:rsidP="001051BF">
            <w:pPr>
              <w:spacing w:after="0" w:line="240" w:lineRule="auto"/>
              <w:ind w:left="0" w:right="0" w:firstLine="0"/>
              <w:jc w:val="left"/>
              <w:rPr>
                <w:b/>
                <w:bCs/>
                <w:sz w:val="22"/>
              </w:rPr>
            </w:pPr>
            <w:r w:rsidRPr="001051BF">
              <w:rPr>
                <w:b/>
                <w:bCs/>
                <w:sz w:val="22"/>
              </w:rPr>
              <w:t>TOPLAM (TL)</w:t>
            </w:r>
          </w:p>
        </w:tc>
        <w:tc>
          <w:tcPr>
            <w:tcW w:w="2080" w:type="dxa"/>
            <w:tcBorders>
              <w:top w:val="single" w:sz="8" w:space="0" w:color="44546A"/>
              <w:left w:val="nil"/>
              <w:bottom w:val="single" w:sz="4" w:space="0" w:color="44546A"/>
              <w:right w:val="single" w:sz="4" w:space="0" w:color="44546A"/>
            </w:tcBorders>
            <w:shd w:val="clear" w:color="000000" w:fill="95B3D7"/>
            <w:noWrap/>
            <w:vAlign w:val="center"/>
            <w:hideMark/>
          </w:tcPr>
          <w:p w:rsidR="001051BF" w:rsidRPr="001051BF" w:rsidRDefault="001051BF" w:rsidP="001051BF">
            <w:pPr>
              <w:spacing w:after="0" w:line="240" w:lineRule="auto"/>
              <w:ind w:left="0" w:right="0" w:firstLine="0"/>
              <w:jc w:val="center"/>
              <w:rPr>
                <w:b/>
                <w:bCs/>
                <w:sz w:val="22"/>
              </w:rPr>
            </w:pPr>
            <w:r w:rsidRPr="001051BF">
              <w:rPr>
                <w:b/>
                <w:bCs/>
                <w:sz w:val="22"/>
              </w:rPr>
              <w:t>11</w:t>
            </w:r>
          </w:p>
        </w:tc>
        <w:tc>
          <w:tcPr>
            <w:tcW w:w="1900" w:type="dxa"/>
            <w:tcBorders>
              <w:top w:val="single" w:sz="8" w:space="0" w:color="44546A"/>
              <w:left w:val="nil"/>
              <w:bottom w:val="single" w:sz="4" w:space="0" w:color="44546A"/>
              <w:right w:val="single" w:sz="8" w:space="0" w:color="44546A"/>
            </w:tcBorders>
            <w:shd w:val="clear" w:color="000000" w:fill="95B3D7"/>
            <w:noWrap/>
            <w:vAlign w:val="center"/>
            <w:hideMark/>
          </w:tcPr>
          <w:p w:rsidR="001051BF" w:rsidRPr="001051BF" w:rsidRDefault="001051BF" w:rsidP="001051BF">
            <w:pPr>
              <w:spacing w:after="0" w:line="240" w:lineRule="auto"/>
              <w:ind w:left="0" w:right="0" w:firstLine="0"/>
              <w:jc w:val="right"/>
              <w:rPr>
                <w:b/>
                <w:bCs/>
                <w:sz w:val="22"/>
              </w:rPr>
            </w:pPr>
            <w:r w:rsidRPr="001051BF">
              <w:rPr>
                <w:b/>
                <w:bCs/>
                <w:sz w:val="22"/>
              </w:rPr>
              <w:t>316.400,00 TL</w:t>
            </w:r>
          </w:p>
        </w:tc>
      </w:tr>
      <w:tr w:rsidR="001051BF" w:rsidRPr="001051BF" w:rsidTr="00FA3B47">
        <w:trPr>
          <w:trHeight w:val="288"/>
        </w:trPr>
        <w:tc>
          <w:tcPr>
            <w:tcW w:w="6391" w:type="dxa"/>
            <w:gridSpan w:val="2"/>
            <w:tcBorders>
              <w:top w:val="single" w:sz="4" w:space="0" w:color="44546A"/>
              <w:left w:val="single" w:sz="8" w:space="0" w:color="44546A"/>
              <w:bottom w:val="single" w:sz="4" w:space="0" w:color="44546A"/>
              <w:right w:val="single" w:sz="8" w:space="0" w:color="44546A"/>
            </w:tcBorders>
            <w:shd w:val="clear" w:color="000000" w:fill="8EA9DB"/>
            <w:noWrap/>
            <w:vAlign w:val="center"/>
            <w:hideMark/>
          </w:tcPr>
          <w:p w:rsidR="001051BF" w:rsidRPr="001051BF" w:rsidRDefault="001051BF" w:rsidP="001051BF">
            <w:pPr>
              <w:spacing w:after="0" w:line="240" w:lineRule="auto"/>
              <w:ind w:left="0" w:right="0" w:firstLine="0"/>
              <w:jc w:val="left"/>
              <w:rPr>
                <w:b/>
                <w:bCs/>
                <w:sz w:val="22"/>
              </w:rPr>
            </w:pPr>
            <w:r w:rsidRPr="001051BF">
              <w:rPr>
                <w:b/>
                <w:bCs/>
                <w:sz w:val="22"/>
              </w:rPr>
              <w:t>TOPLAM (Euro)</w:t>
            </w:r>
          </w:p>
        </w:tc>
        <w:tc>
          <w:tcPr>
            <w:tcW w:w="2080" w:type="dxa"/>
            <w:tcBorders>
              <w:top w:val="nil"/>
              <w:left w:val="nil"/>
              <w:bottom w:val="single" w:sz="4" w:space="0" w:color="44546A"/>
              <w:right w:val="single" w:sz="4" w:space="0" w:color="44546A"/>
            </w:tcBorders>
            <w:shd w:val="clear" w:color="000000" w:fill="95B3D7"/>
            <w:noWrap/>
            <w:vAlign w:val="center"/>
            <w:hideMark/>
          </w:tcPr>
          <w:p w:rsidR="001051BF" w:rsidRPr="001051BF" w:rsidRDefault="001051BF" w:rsidP="001051BF">
            <w:pPr>
              <w:spacing w:after="0" w:line="240" w:lineRule="auto"/>
              <w:ind w:left="0" w:right="0" w:firstLine="0"/>
              <w:jc w:val="center"/>
              <w:rPr>
                <w:b/>
                <w:bCs/>
                <w:sz w:val="20"/>
                <w:szCs w:val="20"/>
              </w:rPr>
            </w:pPr>
            <w:r w:rsidRPr="001051BF">
              <w:rPr>
                <w:b/>
                <w:bCs/>
                <w:sz w:val="20"/>
                <w:szCs w:val="20"/>
              </w:rPr>
              <w:t> </w:t>
            </w:r>
          </w:p>
        </w:tc>
        <w:tc>
          <w:tcPr>
            <w:tcW w:w="1900" w:type="dxa"/>
            <w:tcBorders>
              <w:top w:val="nil"/>
              <w:left w:val="nil"/>
              <w:bottom w:val="single" w:sz="4" w:space="0" w:color="44546A"/>
              <w:right w:val="single" w:sz="8" w:space="0" w:color="44546A"/>
            </w:tcBorders>
            <w:shd w:val="clear" w:color="000000" w:fill="95B3D7"/>
            <w:noWrap/>
            <w:vAlign w:val="center"/>
            <w:hideMark/>
          </w:tcPr>
          <w:p w:rsidR="001051BF" w:rsidRPr="001051BF" w:rsidRDefault="001051BF" w:rsidP="001051BF">
            <w:pPr>
              <w:spacing w:after="0" w:line="240" w:lineRule="auto"/>
              <w:ind w:left="0" w:right="0" w:firstLine="0"/>
              <w:jc w:val="right"/>
              <w:rPr>
                <w:b/>
                <w:bCs/>
                <w:sz w:val="20"/>
                <w:szCs w:val="20"/>
              </w:rPr>
            </w:pPr>
            <w:r w:rsidRPr="001051BF">
              <w:rPr>
                <w:b/>
                <w:bCs/>
                <w:sz w:val="20"/>
                <w:szCs w:val="20"/>
              </w:rPr>
              <w:t>471.761,50 Euro</w:t>
            </w:r>
          </w:p>
        </w:tc>
      </w:tr>
      <w:tr w:rsidR="001051BF" w:rsidRPr="001051BF" w:rsidTr="00FA3B47">
        <w:trPr>
          <w:trHeight w:val="288"/>
        </w:trPr>
        <w:tc>
          <w:tcPr>
            <w:tcW w:w="6391" w:type="dxa"/>
            <w:gridSpan w:val="2"/>
            <w:tcBorders>
              <w:top w:val="single" w:sz="4" w:space="0" w:color="44546A"/>
              <w:left w:val="single" w:sz="8" w:space="0" w:color="44546A"/>
              <w:bottom w:val="single" w:sz="4" w:space="0" w:color="44546A"/>
              <w:right w:val="single" w:sz="8" w:space="0" w:color="44546A"/>
            </w:tcBorders>
            <w:shd w:val="clear" w:color="000000" w:fill="95B3D7"/>
            <w:noWrap/>
            <w:vAlign w:val="center"/>
            <w:hideMark/>
          </w:tcPr>
          <w:p w:rsidR="001051BF" w:rsidRPr="001051BF" w:rsidRDefault="001051BF" w:rsidP="001051BF">
            <w:pPr>
              <w:spacing w:after="0" w:line="240" w:lineRule="auto"/>
              <w:ind w:left="0" w:right="0" w:firstLine="0"/>
              <w:jc w:val="left"/>
              <w:rPr>
                <w:b/>
                <w:bCs/>
                <w:sz w:val="20"/>
                <w:szCs w:val="20"/>
              </w:rPr>
            </w:pPr>
            <w:r w:rsidRPr="001051BF">
              <w:rPr>
                <w:b/>
                <w:bCs/>
                <w:sz w:val="20"/>
                <w:szCs w:val="20"/>
              </w:rPr>
              <w:t>TOPLAM (Sterlin)</w:t>
            </w:r>
          </w:p>
        </w:tc>
        <w:tc>
          <w:tcPr>
            <w:tcW w:w="2080" w:type="dxa"/>
            <w:tcBorders>
              <w:top w:val="nil"/>
              <w:left w:val="nil"/>
              <w:bottom w:val="single" w:sz="4" w:space="0" w:color="44546A"/>
              <w:right w:val="single" w:sz="4" w:space="0" w:color="44546A"/>
            </w:tcBorders>
            <w:shd w:val="clear" w:color="000000" w:fill="95B3D7"/>
            <w:noWrap/>
            <w:vAlign w:val="center"/>
            <w:hideMark/>
          </w:tcPr>
          <w:p w:rsidR="001051BF" w:rsidRPr="001051BF" w:rsidRDefault="001051BF" w:rsidP="001051BF">
            <w:pPr>
              <w:spacing w:after="0" w:line="240" w:lineRule="auto"/>
              <w:ind w:left="0" w:right="0" w:firstLine="0"/>
              <w:jc w:val="center"/>
              <w:rPr>
                <w:b/>
                <w:bCs/>
                <w:sz w:val="20"/>
                <w:szCs w:val="20"/>
              </w:rPr>
            </w:pPr>
            <w:r w:rsidRPr="001051BF">
              <w:rPr>
                <w:b/>
                <w:bCs/>
                <w:sz w:val="20"/>
                <w:szCs w:val="20"/>
              </w:rPr>
              <w:t> </w:t>
            </w:r>
          </w:p>
        </w:tc>
        <w:tc>
          <w:tcPr>
            <w:tcW w:w="1900" w:type="dxa"/>
            <w:tcBorders>
              <w:top w:val="nil"/>
              <w:left w:val="nil"/>
              <w:bottom w:val="single" w:sz="4" w:space="0" w:color="44546A"/>
              <w:right w:val="single" w:sz="8" w:space="0" w:color="44546A"/>
            </w:tcBorders>
            <w:shd w:val="clear" w:color="000000" w:fill="95B3D7"/>
            <w:noWrap/>
            <w:vAlign w:val="center"/>
            <w:hideMark/>
          </w:tcPr>
          <w:p w:rsidR="001051BF" w:rsidRPr="001051BF" w:rsidRDefault="001051BF" w:rsidP="001051BF">
            <w:pPr>
              <w:spacing w:after="0" w:line="240" w:lineRule="auto"/>
              <w:ind w:left="0" w:right="0" w:firstLine="0"/>
              <w:jc w:val="right"/>
              <w:rPr>
                <w:b/>
                <w:bCs/>
                <w:sz w:val="20"/>
                <w:szCs w:val="20"/>
              </w:rPr>
            </w:pPr>
            <w:r w:rsidRPr="001051BF">
              <w:rPr>
                <w:b/>
                <w:bCs/>
                <w:sz w:val="20"/>
                <w:szCs w:val="20"/>
              </w:rPr>
              <w:t>116.902,69 Sterlin</w:t>
            </w:r>
          </w:p>
        </w:tc>
      </w:tr>
      <w:tr w:rsidR="001051BF" w:rsidRPr="001051BF" w:rsidTr="00FA3B47">
        <w:trPr>
          <w:trHeight w:val="187"/>
        </w:trPr>
        <w:tc>
          <w:tcPr>
            <w:tcW w:w="4136" w:type="dxa"/>
            <w:tcBorders>
              <w:top w:val="nil"/>
              <w:left w:val="single" w:sz="8" w:space="0" w:color="44546A"/>
              <w:bottom w:val="single" w:sz="8" w:space="0" w:color="44546A"/>
              <w:right w:val="single" w:sz="4" w:space="0" w:color="44546A"/>
            </w:tcBorders>
            <w:shd w:val="clear" w:color="000000" w:fill="95B3D7"/>
            <w:noWrap/>
            <w:vAlign w:val="center"/>
            <w:hideMark/>
          </w:tcPr>
          <w:p w:rsidR="001051BF" w:rsidRPr="001051BF" w:rsidRDefault="001051BF" w:rsidP="001051BF">
            <w:pPr>
              <w:spacing w:after="0" w:line="240" w:lineRule="auto"/>
              <w:ind w:left="0" w:right="0" w:firstLine="0"/>
              <w:jc w:val="left"/>
              <w:rPr>
                <w:b/>
                <w:bCs/>
                <w:sz w:val="22"/>
              </w:rPr>
            </w:pPr>
            <w:r w:rsidRPr="001051BF">
              <w:rPr>
                <w:b/>
                <w:bCs/>
                <w:sz w:val="22"/>
              </w:rPr>
              <w:t>TOPLAM (Dolar)</w:t>
            </w:r>
          </w:p>
        </w:tc>
        <w:tc>
          <w:tcPr>
            <w:tcW w:w="2255" w:type="dxa"/>
            <w:tcBorders>
              <w:top w:val="nil"/>
              <w:left w:val="nil"/>
              <w:bottom w:val="single" w:sz="8" w:space="0" w:color="44546A"/>
              <w:right w:val="single" w:sz="8" w:space="0" w:color="44546A"/>
            </w:tcBorders>
            <w:shd w:val="clear" w:color="000000" w:fill="95B3D7"/>
            <w:noWrap/>
            <w:vAlign w:val="center"/>
            <w:hideMark/>
          </w:tcPr>
          <w:p w:rsidR="001051BF" w:rsidRPr="001051BF" w:rsidRDefault="001051BF" w:rsidP="001051BF">
            <w:pPr>
              <w:spacing w:after="0" w:line="240" w:lineRule="auto"/>
              <w:ind w:left="0" w:right="0" w:firstLine="0"/>
              <w:jc w:val="left"/>
              <w:rPr>
                <w:b/>
                <w:bCs/>
                <w:sz w:val="22"/>
              </w:rPr>
            </w:pPr>
            <w:r w:rsidRPr="001051BF">
              <w:rPr>
                <w:b/>
                <w:bCs/>
                <w:sz w:val="22"/>
              </w:rPr>
              <w:t> </w:t>
            </w:r>
          </w:p>
        </w:tc>
        <w:tc>
          <w:tcPr>
            <w:tcW w:w="2080" w:type="dxa"/>
            <w:tcBorders>
              <w:top w:val="nil"/>
              <w:left w:val="nil"/>
              <w:bottom w:val="single" w:sz="8" w:space="0" w:color="44546A"/>
              <w:right w:val="single" w:sz="4" w:space="0" w:color="44546A"/>
            </w:tcBorders>
            <w:shd w:val="clear" w:color="000000" w:fill="95B3D7"/>
            <w:noWrap/>
            <w:vAlign w:val="center"/>
            <w:hideMark/>
          </w:tcPr>
          <w:p w:rsidR="001051BF" w:rsidRPr="001051BF" w:rsidRDefault="001051BF" w:rsidP="001051BF">
            <w:pPr>
              <w:spacing w:after="0" w:line="240" w:lineRule="auto"/>
              <w:ind w:left="0" w:right="0" w:firstLine="0"/>
              <w:jc w:val="center"/>
              <w:rPr>
                <w:b/>
                <w:bCs/>
                <w:sz w:val="22"/>
              </w:rPr>
            </w:pPr>
            <w:r w:rsidRPr="001051BF">
              <w:rPr>
                <w:b/>
                <w:bCs/>
                <w:sz w:val="22"/>
              </w:rPr>
              <w:t> </w:t>
            </w:r>
          </w:p>
        </w:tc>
        <w:tc>
          <w:tcPr>
            <w:tcW w:w="1900" w:type="dxa"/>
            <w:tcBorders>
              <w:top w:val="nil"/>
              <w:left w:val="nil"/>
              <w:bottom w:val="single" w:sz="8" w:space="0" w:color="44546A"/>
              <w:right w:val="single" w:sz="8" w:space="0" w:color="44546A"/>
            </w:tcBorders>
            <w:shd w:val="clear" w:color="000000" w:fill="95B3D7"/>
            <w:noWrap/>
            <w:vAlign w:val="center"/>
            <w:hideMark/>
          </w:tcPr>
          <w:p w:rsidR="001051BF" w:rsidRPr="001051BF" w:rsidRDefault="001051BF" w:rsidP="001051BF">
            <w:pPr>
              <w:spacing w:after="0" w:line="240" w:lineRule="auto"/>
              <w:ind w:left="0" w:right="0" w:firstLine="0"/>
              <w:jc w:val="right"/>
              <w:rPr>
                <w:b/>
                <w:bCs/>
                <w:sz w:val="22"/>
              </w:rPr>
            </w:pPr>
            <w:r w:rsidRPr="001051BF">
              <w:rPr>
                <w:b/>
                <w:bCs/>
                <w:sz w:val="22"/>
              </w:rPr>
              <w:t>20.000,00 Dolar</w:t>
            </w:r>
          </w:p>
        </w:tc>
      </w:tr>
    </w:tbl>
    <w:p w:rsidR="006E08DB" w:rsidRDefault="006E08DB">
      <w:pPr>
        <w:spacing w:after="235" w:line="259" w:lineRule="auto"/>
        <w:ind w:left="283" w:right="0" w:firstLine="0"/>
        <w:jc w:val="left"/>
      </w:pPr>
    </w:p>
    <w:p w:rsidR="002F268A" w:rsidRDefault="002F268A" w:rsidP="00317364">
      <w:pPr>
        <w:spacing w:after="232" w:line="259" w:lineRule="auto"/>
        <w:ind w:left="283" w:right="0" w:firstLine="0"/>
        <w:jc w:val="left"/>
      </w:pPr>
    </w:p>
    <w:p w:rsidR="003A6F9B" w:rsidRDefault="003A6F9B" w:rsidP="00317364">
      <w:pPr>
        <w:spacing w:after="232" w:line="259" w:lineRule="auto"/>
        <w:ind w:left="283" w:right="0" w:firstLine="0"/>
        <w:jc w:val="left"/>
      </w:pPr>
    </w:p>
    <w:p w:rsidR="003A6F9B" w:rsidRDefault="003A6F9B" w:rsidP="00317364">
      <w:pPr>
        <w:spacing w:after="232" w:line="259" w:lineRule="auto"/>
        <w:ind w:left="283" w:right="0" w:firstLine="0"/>
        <w:jc w:val="left"/>
      </w:pPr>
    </w:p>
    <w:p w:rsidR="003A6F9B" w:rsidRDefault="003A6F9B" w:rsidP="00317364">
      <w:pPr>
        <w:spacing w:after="232" w:line="259" w:lineRule="auto"/>
        <w:ind w:left="283" w:right="0" w:firstLine="0"/>
        <w:jc w:val="left"/>
      </w:pPr>
    </w:p>
    <w:p w:rsidR="003A6F9B" w:rsidRDefault="003A6F9B" w:rsidP="00317364">
      <w:pPr>
        <w:spacing w:after="232" w:line="259" w:lineRule="auto"/>
        <w:ind w:left="283" w:right="0" w:firstLine="0"/>
        <w:jc w:val="left"/>
      </w:pPr>
    </w:p>
    <w:p w:rsidR="003A6F9B" w:rsidRDefault="003A6F9B" w:rsidP="00317364">
      <w:pPr>
        <w:spacing w:after="232" w:line="259" w:lineRule="auto"/>
        <w:ind w:left="283" w:right="0" w:firstLine="0"/>
        <w:jc w:val="left"/>
      </w:pPr>
    </w:p>
    <w:p w:rsidR="003A6F9B" w:rsidRDefault="003A6F9B" w:rsidP="00317364">
      <w:pPr>
        <w:spacing w:after="232" w:line="259" w:lineRule="auto"/>
        <w:ind w:left="283" w:right="0" w:firstLine="0"/>
        <w:jc w:val="left"/>
      </w:pPr>
    </w:p>
    <w:p w:rsidR="003A6F9B" w:rsidRDefault="003A6F9B" w:rsidP="00317364">
      <w:pPr>
        <w:spacing w:after="232" w:line="259" w:lineRule="auto"/>
        <w:ind w:left="283" w:right="0" w:firstLine="0"/>
        <w:jc w:val="left"/>
      </w:pPr>
    </w:p>
    <w:p w:rsidR="003A6F9B" w:rsidRDefault="003A6F9B" w:rsidP="00317364">
      <w:pPr>
        <w:spacing w:after="232" w:line="259" w:lineRule="auto"/>
        <w:ind w:left="283" w:right="0" w:firstLine="0"/>
        <w:jc w:val="left"/>
      </w:pPr>
    </w:p>
    <w:p w:rsidR="003A6F9B" w:rsidRDefault="003A6F9B" w:rsidP="00317364">
      <w:pPr>
        <w:spacing w:after="232" w:line="259" w:lineRule="auto"/>
        <w:ind w:left="283" w:right="0" w:firstLine="0"/>
        <w:jc w:val="left"/>
      </w:pPr>
    </w:p>
    <w:p w:rsidR="003A6F9B" w:rsidRDefault="003A6F9B" w:rsidP="00317364">
      <w:pPr>
        <w:spacing w:after="232" w:line="259" w:lineRule="auto"/>
        <w:ind w:left="283" w:right="0" w:firstLine="0"/>
        <w:jc w:val="left"/>
      </w:pPr>
    </w:p>
    <w:p w:rsidR="003A6F9B" w:rsidRDefault="003A6F9B" w:rsidP="00317364">
      <w:pPr>
        <w:spacing w:after="232" w:line="259" w:lineRule="auto"/>
        <w:ind w:left="283" w:right="0" w:firstLine="0"/>
        <w:jc w:val="left"/>
      </w:pPr>
    </w:p>
    <w:p w:rsidR="003A6F9B" w:rsidRDefault="003A6F9B" w:rsidP="00317364">
      <w:pPr>
        <w:spacing w:after="232" w:line="259" w:lineRule="auto"/>
        <w:ind w:left="283" w:right="0" w:firstLine="0"/>
        <w:jc w:val="left"/>
      </w:pPr>
    </w:p>
    <w:p w:rsidR="00C93A1F" w:rsidRDefault="00317364" w:rsidP="00317364">
      <w:pPr>
        <w:spacing w:after="232" w:line="259" w:lineRule="auto"/>
        <w:ind w:left="283" w:right="0" w:firstLine="0"/>
        <w:jc w:val="left"/>
      </w:pPr>
      <w:r>
        <w:lastRenderedPageBreak/>
        <w:t xml:space="preserve">                     </w:t>
      </w:r>
      <w:r w:rsidR="005C727D">
        <w:t xml:space="preserve">  </w:t>
      </w:r>
      <w:r w:rsidR="005C727D">
        <w:rPr>
          <w:b/>
          <w:color w:val="FF0000"/>
          <w:sz w:val="36"/>
        </w:rPr>
        <w:t>4-Üniversitemiz Yayın Faaliyet Bilgileri</w:t>
      </w:r>
      <w:r w:rsidR="005C727D">
        <w:rPr>
          <w:b/>
          <w:sz w:val="36"/>
        </w:rPr>
        <w:t xml:space="preserve"> </w:t>
      </w:r>
    </w:p>
    <w:p w:rsidR="00C93A1F" w:rsidRDefault="00BA4EEB">
      <w:pPr>
        <w:spacing w:after="181" w:line="259" w:lineRule="auto"/>
        <w:ind w:left="0" w:right="863" w:firstLine="0"/>
        <w:jc w:val="center"/>
      </w:pPr>
      <w:r>
        <w:rPr>
          <w:b/>
          <w:color w:val="FF0000"/>
          <w:sz w:val="36"/>
        </w:rPr>
        <w:t xml:space="preserve"> 2015</w:t>
      </w:r>
      <w:r w:rsidR="005C727D">
        <w:rPr>
          <w:b/>
          <w:color w:val="FF0000"/>
          <w:sz w:val="36"/>
        </w:rPr>
        <w:t>-20</w:t>
      </w:r>
      <w:r>
        <w:rPr>
          <w:b/>
          <w:color w:val="FF0000"/>
          <w:sz w:val="36"/>
        </w:rPr>
        <w:t>20</w:t>
      </w:r>
      <w:r w:rsidR="005C727D">
        <w:rPr>
          <w:b/>
          <w:color w:val="FF0000"/>
          <w:sz w:val="36"/>
        </w:rPr>
        <w:t xml:space="preserve"> Yayın İstatistiği </w:t>
      </w:r>
    </w:p>
    <w:p w:rsidR="00C93A1F" w:rsidRDefault="005C727D">
      <w:pPr>
        <w:spacing w:after="262" w:line="259" w:lineRule="auto"/>
        <w:ind w:left="1426" w:right="0"/>
        <w:jc w:val="left"/>
      </w:pPr>
      <w:r>
        <w:rPr>
          <w:b/>
        </w:rPr>
        <w:t xml:space="preserve">İndekslere Giren Hakemli Dergilerde Yapılan Yayınlar  </w:t>
      </w:r>
    </w:p>
    <w:p w:rsidR="00C93A1F" w:rsidRDefault="005E76FD">
      <w:pPr>
        <w:spacing w:after="0" w:line="259" w:lineRule="auto"/>
        <w:ind w:right="845"/>
        <w:jc w:val="right"/>
      </w:pPr>
      <w:r>
        <w:t>2015</w:t>
      </w:r>
      <w:r w:rsidR="005C727D">
        <w:t>-20</w:t>
      </w:r>
      <w:r>
        <w:t>20</w:t>
      </w:r>
      <w:r w:rsidR="005C727D">
        <w:t xml:space="preserve"> yılları arası SCI-SSCI-AHCI-SCI Expanded indeksli dergilerdeki </w:t>
      </w:r>
    </w:p>
    <w:p w:rsidR="00C93A1F" w:rsidRDefault="005C727D">
      <w:pPr>
        <w:ind w:left="718" w:right="852"/>
      </w:pPr>
      <w:r>
        <w:t xml:space="preserve">Marmara Üniversitesi adresli toplam “Yayın” ve “Makale” sayısı aşağıdaki grafikte görülmektedir. </w:t>
      </w:r>
    </w:p>
    <w:p w:rsidR="00BC2684" w:rsidRDefault="00BC2684">
      <w:pPr>
        <w:ind w:left="718" w:right="852"/>
      </w:pPr>
    </w:p>
    <w:p w:rsidR="00C93A1F" w:rsidRDefault="003A6F9B" w:rsidP="00C14283">
      <w:pPr>
        <w:spacing w:after="249" w:line="259" w:lineRule="auto"/>
        <w:ind w:left="462" w:right="0" w:firstLine="0"/>
        <w:jc w:val="center"/>
      </w:pPr>
      <w:r>
        <w:rPr>
          <w:noProof/>
        </w:rPr>
        <w:drawing>
          <wp:inline distT="0" distB="0" distL="0" distR="0" wp14:anchorId="096238C4" wp14:editId="1E761A79">
            <wp:extent cx="5829300" cy="2924175"/>
            <wp:effectExtent l="0" t="0" r="0" b="9525"/>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A6F9B" w:rsidRDefault="003A6F9B" w:rsidP="00C14283">
      <w:pPr>
        <w:spacing w:after="249" w:line="259" w:lineRule="auto"/>
        <w:ind w:left="462" w:right="0" w:firstLine="0"/>
        <w:jc w:val="center"/>
      </w:pPr>
    </w:p>
    <w:p w:rsidR="00C93A1F" w:rsidRDefault="005C727D" w:rsidP="00317364">
      <w:pPr>
        <w:spacing w:after="255"/>
        <w:ind w:left="708" w:right="852" w:firstLine="708"/>
      </w:pPr>
      <w:r>
        <w:rPr>
          <w:b/>
        </w:rPr>
        <w:t>Kaynak:</w:t>
      </w:r>
      <w:r>
        <w:t xml:space="preserve"> Veriler Web of Science veri tabanında “Address” kısmından “Marmara Univ or Univ Marmara” anahtar kelimesi ile yapılan taramalar sonucu elde edilmiştir. </w:t>
      </w:r>
    </w:p>
    <w:p w:rsidR="00C93A1F" w:rsidRDefault="005C727D">
      <w:pPr>
        <w:spacing w:after="377" w:line="259" w:lineRule="auto"/>
        <w:ind w:left="852" w:right="0" w:firstLine="0"/>
        <w:jc w:val="left"/>
      </w:pPr>
      <w:r>
        <w:rPr>
          <w:b/>
          <w:color w:val="FF0000"/>
        </w:rPr>
        <w:t xml:space="preserve"> </w:t>
      </w:r>
    </w:p>
    <w:p w:rsidR="00C93A1F" w:rsidRDefault="005C727D">
      <w:pPr>
        <w:spacing w:after="331" w:line="266" w:lineRule="auto"/>
        <w:ind w:right="0"/>
        <w:jc w:val="left"/>
      </w:pPr>
      <w:r>
        <w:rPr>
          <w:rFonts w:ascii="Verdana" w:eastAsia="Verdana" w:hAnsi="Verdana" w:cs="Verdana"/>
          <w:sz w:val="22"/>
        </w:rPr>
        <w:t xml:space="preserve">            </w:t>
      </w:r>
      <w:r w:rsidR="003A6F9B">
        <w:rPr>
          <w:sz w:val="22"/>
        </w:rPr>
        <w:t>2020</w:t>
      </w:r>
      <w:r>
        <w:rPr>
          <w:sz w:val="22"/>
        </w:rPr>
        <w:t xml:space="preserve"> </w:t>
      </w:r>
      <w:r w:rsidR="00C04D76">
        <w:rPr>
          <w:sz w:val="22"/>
        </w:rPr>
        <w:t>Y</w:t>
      </w:r>
      <w:r>
        <w:rPr>
          <w:sz w:val="22"/>
        </w:rPr>
        <w:t xml:space="preserve">ılında yayın sayısı </w:t>
      </w:r>
      <w:r w:rsidR="003A6F9B">
        <w:rPr>
          <w:sz w:val="22"/>
        </w:rPr>
        <w:t>1260</w:t>
      </w:r>
      <w:r>
        <w:rPr>
          <w:sz w:val="22"/>
        </w:rPr>
        <w:t xml:space="preserve"> adet ve</w:t>
      </w:r>
      <w:r>
        <w:t xml:space="preserve"> </w:t>
      </w:r>
      <w:r w:rsidR="00BC2684">
        <w:rPr>
          <w:sz w:val="22"/>
        </w:rPr>
        <w:t xml:space="preserve">makale sayısı ise </w:t>
      </w:r>
      <w:r w:rsidR="003A6F9B">
        <w:rPr>
          <w:sz w:val="22"/>
        </w:rPr>
        <w:t>712</w:t>
      </w:r>
      <w:r>
        <w:rPr>
          <w:sz w:val="22"/>
        </w:rPr>
        <w:t xml:space="preserve"> adet olarak gerçekleşmiştir.  </w:t>
      </w:r>
    </w:p>
    <w:p w:rsidR="00C93A1F" w:rsidRDefault="005C727D">
      <w:pPr>
        <w:spacing w:after="235"/>
        <w:ind w:left="-5" w:right="852"/>
      </w:pPr>
      <w:r>
        <w:t xml:space="preserve">*(Veriler ISI Web of Science’den alınmıştır. Anahtar kelime olarak Marmara Univ ve Univ Marmara kullanılmıştır.) </w:t>
      </w:r>
    </w:p>
    <w:p w:rsidR="00B36CC8" w:rsidRDefault="00B36CC8">
      <w:pPr>
        <w:spacing w:after="256" w:line="259" w:lineRule="auto"/>
        <w:ind w:left="0" w:right="812" w:firstLine="0"/>
        <w:jc w:val="center"/>
        <w:rPr>
          <w:rFonts w:ascii="Calibri" w:eastAsia="Calibri" w:hAnsi="Calibri" w:cs="Calibri"/>
          <w:sz w:val="22"/>
        </w:rPr>
      </w:pPr>
    </w:p>
    <w:p w:rsidR="00B36CC8" w:rsidRDefault="00B36CC8">
      <w:pPr>
        <w:spacing w:after="256" w:line="259" w:lineRule="auto"/>
        <w:ind w:left="0" w:right="812" w:firstLine="0"/>
        <w:jc w:val="center"/>
        <w:rPr>
          <w:rFonts w:ascii="Calibri" w:eastAsia="Calibri" w:hAnsi="Calibri" w:cs="Calibri"/>
          <w:sz w:val="22"/>
        </w:rPr>
      </w:pPr>
    </w:p>
    <w:p w:rsidR="003A6F9B" w:rsidRDefault="003A6F9B">
      <w:pPr>
        <w:spacing w:after="256" w:line="259" w:lineRule="auto"/>
        <w:ind w:left="0" w:right="812" w:firstLine="0"/>
        <w:jc w:val="center"/>
        <w:rPr>
          <w:rFonts w:ascii="Calibri" w:eastAsia="Calibri" w:hAnsi="Calibri" w:cs="Calibri"/>
          <w:sz w:val="22"/>
        </w:rPr>
      </w:pPr>
    </w:p>
    <w:p w:rsidR="00C93A1F" w:rsidRDefault="005C727D">
      <w:pPr>
        <w:spacing w:after="0" w:line="259" w:lineRule="auto"/>
        <w:ind w:left="0" w:right="812" w:firstLine="0"/>
        <w:jc w:val="center"/>
      </w:pPr>
      <w:r>
        <w:rPr>
          <w:rFonts w:ascii="Calibri" w:eastAsia="Calibri" w:hAnsi="Calibri" w:cs="Calibri"/>
          <w:sz w:val="22"/>
        </w:rPr>
        <w:t xml:space="preserve"> </w:t>
      </w:r>
    </w:p>
    <w:p w:rsidR="00C93A1F" w:rsidRDefault="005C727D">
      <w:pPr>
        <w:spacing w:after="0" w:line="259" w:lineRule="auto"/>
        <w:ind w:right="845"/>
        <w:jc w:val="right"/>
      </w:pPr>
      <w:r>
        <w:lastRenderedPageBreak/>
        <w:t>201</w:t>
      </w:r>
      <w:r w:rsidR="000E2CDE">
        <w:t>5-2020</w:t>
      </w:r>
      <w:r>
        <w:t xml:space="preserve"> yılları arası SCI-SSCI-AHCI-SCI Expanded indeksli dergilerdeki </w:t>
      </w:r>
    </w:p>
    <w:p w:rsidR="00C93A1F" w:rsidRDefault="005C727D">
      <w:pPr>
        <w:spacing w:after="233"/>
        <w:ind w:left="718" w:right="852"/>
      </w:pPr>
      <w:r>
        <w:t xml:space="preserve">Marmara Üniversitesi adresli “Yayın”lara yapılan “Atıf” sayısı aşağıdaki grafikte görülmektedir. </w:t>
      </w:r>
      <w:r w:rsidR="00221D1F">
        <w:t>1980-2019</w:t>
      </w:r>
      <w:r w:rsidR="00B36CC8">
        <w:t xml:space="preserve"> yılları arası atıf sayısı ise </w:t>
      </w:r>
      <w:r w:rsidR="000E2CDE">
        <w:t>249</w:t>
      </w:r>
      <w:r w:rsidR="00B36CC8">
        <w:t>.</w:t>
      </w:r>
      <w:r w:rsidR="000E2CDE">
        <w:t>154</w:t>
      </w:r>
      <w:r w:rsidR="00B36CC8">
        <w:t xml:space="preserve"> olarak kayıtlara geçmiştir.</w:t>
      </w:r>
    </w:p>
    <w:p w:rsidR="00C93A1F" w:rsidRDefault="005C727D">
      <w:pPr>
        <w:spacing w:after="0" w:line="259" w:lineRule="auto"/>
        <w:ind w:left="0" w:right="812" w:firstLine="0"/>
        <w:jc w:val="center"/>
        <w:rPr>
          <w:rFonts w:ascii="Calibri" w:eastAsia="Calibri" w:hAnsi="Calibri" w:cs="Calibri"/>
          <w:sz w:val="22"/>
        </w:rPr>
      </w:pPr>
      <w:r>
        <w:rPr>
          <w:rFonts w:ascii="Calibri" w:eastAsia="Calibri" w:hAnsi="Calibri" w:cs="Calibri"/>
          <w:sz w:val="22"/>
        </w:rPr>
        <w:t xml:space="preserve"> </w:t>
      </w:r>
    </w:p>
    <w:p w:rsidR="00EA772B" w:rsidRDefault="003A6F9B">
      <w:pPr>
        <w:spacing w:after="0" w:line="259" w:lineRule="auto"/>
        <w:ind w:left="0" w:right="812" w:firstLine="0"/>
        <w:jc w:val="center"/>
        <w:rPr>
          <w:rFonts w:ascii="Calibri" w:eastAsia="Calibri" w:hAnsi="Calibri" w:cs="Calibri"/>
          <w:sz w:val="22"/>
        </w:rPr>
      </w:pPr>
      <w:r>
        <w:rPr>
          <w:noProof/>
        </w:rPr>
        <w:drawing>
          <wp:inline distT="0" distB="0" distL="0" distR="0" wp14:anchorId="57CD1761" wp14:editId="0A3D99D8">
            <wp:extent cx="6200775" cy="3781425"/>
            <wp:effectExtent l="0" t="0" r="9525" b="9525"/>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93A1F" w:rsidRDefault="00C93A1F">
      <w:pPr>
        <w:spacing w:after="273" w:line="259" w:lineRule="auto"/>
        <w:ind w:left="574" w:right="0" w:firstLine="0"/>
        <w:jc w:val="left"/>
      </w:pPr>
    </w:p>
    <w:p w:rsidR="00434411" w:rsidRDefault="005C727D" w:rsidP="00770D9A">
      <w:pPr>
        <w:spacing w:after="248"/>
        <w:ind w:left="708" w:right="852" w:firstLine="708"/>
      </w:pPr>
      <w:r>
        <w:rPr>
          <w:b/>
        </w:rPr>
        <w:t>Kaynak:</w:t>
      </w:r>
      <w:r>
        <w:t xml:space="preserve"> Veriler Web of Science veri tabanında “Address” kısmından “Marmara Univ or Univ Marmara” anahtar kelimesi ile yapılan taramalar sonucu elde edilmiştir. </w:t>
      </w:r>
    </w:p>
    <w:p w:rsidR="00341DB7" w:rsidRDefault="00341DB7" w:rsidP="00770D9A">
      <w:pPr>
        <w:spacing w:after="248"/>
        <w:ind w:left="708" w:right="852" w:firstLine="708"/>
      </w:pPr>
    </w:p>
    <w:p w:rsidR="00341DB7" w:rsidRDefault="00341DB7" w:rsidP="00770D9A">
      <w:pPr>
        <w:spacing w:after="248"/>
        <w:ind w:left="708" w:right="852" w:firstLine="708"/>
      </w:pPr>
    </w:p>
    <w:p w:rsidR="00341DB7" w:rsidRDefault="00341DB7" w:rsidP="00770D9A">
      <w:pPr>
        <w:spacing w:after="248"/>
        <w:ind w:left="708" w:right="852" w:firstLine="708"/>
      </w:pPr>
    </w:p>
    <w:p w:rsidR="008061D1" w:rsidRDefault="008061D1" w:rsidP="008061D1">
      <w:pPr>
        <w:spacing w:line="259" w:lineRule="auto"/>
        <w:ind w:right="3349"/>
        <w:jc w:val="right"/>
        <w:rPr>
          <w:b/>
          <w:color w:val="FF0000"/>
          <w:sz w:val="28"/>
        </w:rPr>
      </w:pPr>
    </w:p>
    <w:p w:rsidR="008061D1" w:rsidRDefault="008061D1" w:rsidP="008061D1">
      <w:pPr>
        <w:spacing w:line="259" w:lineRule="auto"/>
        <w:ind w:right="3349"/>
        <w:jc w:val="right"/>
        <w:rPr>
          <w:b/>
          <w:color w:val="FF0000"/>
          <w:sz w:val="28"/>
        </w:rPr>
      </w:pPr>
    </w:p>
    <w:p w:rsidR="008061D1" w:rsidRDefault="008061D1" w:rsidP="008061D1">
      <w:pPr>
        <w:spacing w:line="259" w:lineRule="auto"/>
        <w:ind w:right="3349"/>
        <w:jc w:val="right"/>
        <w:rPr>
          <w:b/>
          <w:color w:val="FF0000"/>
          <w:sz w:val="28"/>
        </w:rPr>
      </w:pPr>
    </w:p>
    <w:p w:rsidR="008061D1" w:rsidRDefault="008061D1" w:rsidP="008061D1">
      <w:pPr>
        <w:spacing w:line="259" w:lineRule="auto"/>
        <w:ind w:right="3349"/>
        <w:jc w:val="right"/>
        <w:rPr>
          <w:b/>
          <w:color w:val="FF0000"/>
          <w:sz w:val="28"/>
        </w:rPr>
      </w:pPr>
    </w:p>
    <w:p w:rsidR="008061D1" w:rsidRDefault="008061D1" w:rsidP="008061D1">
      <w:pPr>
        <w:spacing w:line="259" w:lineRule="auto"/>
        <w:ind w:right="3349"/>
        <w:jc w:val="right"/>
        <w:rPr>
          <w:b/>
          <w:color w:val="FF0000"/>
          <w:sz w:val="28"/>
        </w:rPr>
      </w:pPr>
    </w:p>
    <w:p w:rsidR="006B763F" w:rsidRDefault="006B763F" w:rsidP="008061D1">
      <w:pPr>
        <w:spacing w:line="259" w:lineRule="auto"/>
        <w:ind w:right="3349"/>
        <w:jc w:val="right"/>
        <w:rPr>
          <w:b/>
          <w:color w:val="FF0000"/>
          <w:sz w:val="28"/>
        </w:rPr>
      </w:pPr>
    </w:p>
    <w:p w:rsidR="006B763F" w:rsidRDefault="006B763F" w:rsidP="008061D1">
      <w:pPr>
        <w:spacing w:line="259" w:lineRule="auto"/>
        <w:ind w:right="3349"/>
        <w:jc w:val="right"/>
        <w:rPr>
          <w:b/>
          <w:color w:val="FF0000"/>
          <w:sz w:val="28"/>
        </w:rPr>
      </w:pPr>
    </w:p>
    <w:p w:rsidR="006B763F" w:rsidRDefault="006B763F" w:rsidP="008061D1">
      <w:pPr>
        <w:spacing w:line="259" w:lineRule="auto"/>
        <w:ind w:right="3349"/>
        <w:jc w:val="right"/>
        <w:rPr>
          <w:b/>
          <w:color w:val="FF0000"/>
          <w:sz w:val="28"/>
        </w:rPr>
      </w:pPr>
    </w:p>
    <w:p w:rsidR="00BC78CC" w:rsidRDefault="008061D1" w:rsidP="008061D1">
      <w:pPr>
        <w:spacing w:line="259" w:lineRule="auto"/>
        <w:ind w:right="3349"/>
        <w:jc w:val="right"/>
      </w:pPr>
      <w:r>
        <w:rPr>
          <w:b/>
          <w:color w:val="FF0000"/>
          <w:sz w:val="28"/>
        </w:rPr>
        <w:lastRenderedPageBreak/>
        <w:t>1-FAALİYET VE PROJE BİLGİLERİ</w:t>
      </w:r>
      <w:r>
        <w:rPr>
          <w:b/>
          <w:sz w:val="28"/>
        </w:rPr>
        <w:t xml:space="preserve">  </w:t>
      </w:r>
    </w:p>
    <w:tbl>
      <w:tblPr>
        <w:tblW w:w="5794" w:type="pct"/>
        <w:tblInd w:w="-719" w:type="dxa"/>
        <w:tblLayout w:type="fixed"/>
        <w:tblCellMar>
          <w:left w:w="70" w:type="dxa"/>
          <w:right w:w="70" w:type="dxa"/>
        </w:tblCellMar>
        <w:tblLook w:val="04A0" w:firstRow="1" w:lastRow="0" w:firstColumn="1" w:lastColumn="0" w:noHBand="0" w:noVBand="1"/>
      </w:tblPr>
      <w:tblGrid>
        <w:gridCol w:w="3549"/>
        <w:gridCol w:w="1257"/>
        <w:gridCol w:w="965"/>
        <w:gridCol w:w="1439"/>
        <w:gridCol w:w="1504"/>
        <w:gridCol w:w="2407"/>
      </w:tblGrid>
      <w:tr w:rsidR="00770D9A" w:rsidRPr="00770D9A" w:rsidTr="00770D9A">
        <w:trPr>
          <w:trHeight w:val="876"/>
        </w:trPr>
        <w:tc>
          <w:tcPr>
            <w:tcW w:w="1596" w:type="pct"/>
            <w:tcBorders>
              <w:top w:val="single" w:sz="8" w:space="0" w:color="1F4E79"/>
              <w:left w:val="single" w:sz="8" w:space="0" w:color="1F4E79"/>
              <w:bottom w:val="single" w:sz="8" w:space="0" w:color="1F4E79"/>
              <w:right w:val="single" w:sz="8" w:space="0" w:color="1F4E79"/>
            </w:tcBorders>
            <w:shd w:val="clear" w:color="000000" w:fill="95B3D7"/>
            <w:noWrap/>
            <w:vAlign w:val="center"/>
            <w:hideMark/>
          </w:tcPr>
          <w:p w:rsidR="00770D9A" w:rsidRPr="00770D9A" w:rsidRDefault="00770D9A" w:rsidP="00770D9A">
            <w:pPr>
              <w:spacing w:after="0" w:line="240" w:lineRule="auto"/>
              <w:ind w:left="0" w:right="0" w:firstLine="0"/>
              <w:jc w:val="left"/>
              <w:rPr>
                <w:b/>
                <w:bCs/>
                <w:sz w:val="22"/>
              </w:rPr>
            </w:pPr>
            <w:r w:rsidRPr="00770D9A">
              <w:rPr>
                <w:b/>
                <w:bCs/>
                <w:sz w:val="22"/>
              </w:rPr>
              <w:t>Projeler</w:t>
            </w:r>
          </w:p>
        </w:tc>
        <w:tc>
          <w:tcPr>
            <w:tcW w:w="565" w:type="pct"/>
            <w:tcBorders>
              <w:top w:val="single" w:sz="8" w:space="0" w:color="1F4E79"/>
              <w:left w:val="nil"/>
              <w:bottom w:val="single" w:sz="8" w:space="0" w:color="1F4E79"/>
              <w:right w:val="single" w:sz="8" w:space="0" w:color="1F4E79"/>
            </w:tcBorders>
            <w:shd w:val="clear" w:color="000000" w:fill="95B3D7"/>
            <w:vAlign w:val="center"/>
            <w:hideMark/>
          </w:tcPr>
          <w:p w:rsidR="00770D9A" w:rsidRPr="00770D9A" w:rsidRDefault="00770D9A" w:rsidP="00770D9A">
            <w:pPr>
              <w:spacing w:after="0" w:line="240" w:lineRule="auto"/>
              <w:ind w:left="0" w:right="0" w:firstLine="0"/>
              <w:jc w:val="center"/>
              <w:rPr>
                <w:b/>
                <w:bCs/>
                <w:sz w:val="22"/>
              </w:rPr>
            </w:pPr>
            <w:r w:rsidRPr="00770D9A">
              <w:rPr>
                <w:b/>
                <w:bCs/>
                <w:sz w:val="22"/>
              </w:rPr>
              <w:t>Önceki Yıldan Devreden Projeler</w:t>
            </w:r>
          </w:p>
        </w:tc>
        <w:tc>
          <w:tcPr>
            <w:tcW w:w="434" w:type="pct"/>
            <w:tcBorders>
              <w:top w:val="single" w:sz="8" w:space="0" w:color="1F4E79"/>
              <w:left w:val="nil"/>
              <w:bottom w:val="single" w:sz="8" w:space="0" w:color="1F4E79"/>
              <w:right w:val="single" w:sz="8" w:space="0" w:color="1F4E79"/>
            </w:tcBorders>
            <w:shd w:val="clear" w:color="000000" w:fill="95B3D7"/>
            <w:vAlign w:val="center"/>
            <w:hideMark/>
          </w:tcPr>
          <w:p w:rsidR="00770D9A" w:rsidRPr="00770D9A" w:rsidRDefault="00770D9A" w:rsidP="00770D9A">
            <w:pPr>
              <w:spacing w:after="0" w:line="240" w:lineRule="auto"/>
              <w:ind w:left="0" w:right="0" w:firstLine="0"/>
              <w:jc w:val="center"/>
              <w:rPr>
                <w:b/>
                <w:bCs/>
                <w:sz w:val="22"/>
              </w:rPr>
            </w:pPr>
            <w:r w:rsidRPr="00770D9A">
              <w:rPr>
                <w:b/>
                <w:bCs/>
                <w:sz w:val="22"/>
              </w:rPr>
              <w:t>Yıl İçinde Eklenen Projeler</w:t>
            </w:r>
          </w:p>
        </w:tc>
        <w:tc>
          <w:tcPr>
            <w:tcW w:w="647" w:type="pct"/>
            <w:tcBorders>
              <w:top w:val="single" w:sz="8" w:space="0" w:color="1F4E79"/>
              <w:left w:val="nil"/>
              <w:bottom w:val="single" w:sz="8" w:space="0" w:color="1F4E79"/>
              <w:right w:val="single" w:sz="8" w:space="0" w:color="1F4E79"/>
            </w:tcBorders>
            <w:shd w:val="clear" w:color="000000" w:fill="95B3D7"/>
            <w:noWrap/>
            <w:vAlign w:val="center"/>
            <w:hideMark/>
          </w:tcPr>
          <w:p w:rsidR="00770D9A" w:rsidRPr="00770D9A" w:rsidRDefault="00770D9A" w:rsidP="00770D9A">
            <w:pPr>
              <w:spacing w:after="0" w:line="240" w:lineRule="auto"/>
              <w:ind w:left="0" w:right="0" w:firstLine="0"/>
              <w:jc w:val="center"/>
              <w:rPr>
                <w:b/>
                <w:bCs/>
                <w:sz w:val="22"/>
              </w:rPr>
            </w:pPr>
            <w:r w:rsidRPr="00770D9A">
              <w:rPr>
                <w:b/>
                <w:bCs/>
                <w:sz w:val="22"/>
              </w:rPr>
              <w:t>Toplam</w:t>
            </w:r>
          </w:p>
        </w:tc>
        <w:tc>
          <w:tcPr>
            <w:tcW w:w="676" w:type="pct"/>
            <w:tcBorders>
              <w:top w:val="single" w:sz="8" w:space="0" w:color="1F4E79"/>
              <w:left w:val="nil"/>
              <w:bottom w:val="single" w:sz="8" w:space="0" w:color="1F4E79"/>
              <w:right w:val="single" w:sz="8" w:space="0" w:color="1F4E79"/>
            </w:tcBorders>
            <w:shd w:val="clear" w:color="000000" w:fill="95B3D7"/>
            <w:vAlign w:val="center"/>
            <w:hideMark/>
          </w:tcPr>
          <w:p w:rsidR="00770D9A" w:rsidRPr="00770D9A" w:rsidRDefault="00770D9A" w:rsidP="00770D9A">
            <w:pPr>
              <w:spacing w:after="0" w:line="240" w:lineRule="auto"/>
              <w:ind w:left="0" w:right="0" w:firstLine="0"/>
              <w:jc w:val="center"/>
              <w:rPr>
                <w:b/>
                <w:bCs/>
                <w:sz w:val="22"/>
              </w:rPr>
            </w:pPr>
            <w:r w:rsidRPr="00770D9A">
              <w:rPr>
                <w:b/>
                <w:bCs/>
                <w:sz w:val="22"/>
              </w:rPr>
              <w:t>Yıl İçinde Tamamlanan Projeler</w:t>
            </w:r>
          </w:p>
        </w:tc>
        <w:tc>
          <w:tcPr>
            <w:tcW w:w="1082" w:type="pct"/>
            <w:tcBorders>
              <w:top w:val="single" w:sz="8" w:space="0" w:color="1F4E79"/>
              <w:left w:val="nil"/>
              <w:bottom w:val="single" w:sz="8" w:space="0" w:color="1F4E79"/>
              <w:right w:val="single" w:sz="8" w:space="0" w:color="1F4E79"/>
            </w:tcBorders>
            <w:shd w:val="clear" w:color="000000" w:fill="95B3D7"/>
            <w:vAlign w:val="center"/>
            <w:hideMark/>
          </w:tcPr>
          <w:p w:rsidR="00770D9A" w:rsidRPr="00770D9A" w:rsidRDefault="00770D9A" w:rsidP="00770D9A">
            <w:pPr>
              <w:spacing w:after="0" w:line="240" w:lineRule="auto"/>
              <w:ind w:left="0" w:right="0" w:firstLine="0"/>
              <w:jc w:val="center"/>
              <w:rPr>
                <w:b/>
                <w:bCs/>
                <w:sz w:val="22"/>
              </w:rPr>
            </w:pPr>
            <w:r w:rsidRPr="00770D9A">
              <w:rPr>
                <w:b/>
                <w:bCs/>
                <w:sz w:val="22"/>
              </w:rPr>
              <w:t>Toplam Ödenek (TL)</w:t>
            </w:r>
          </w:p>
        </w:tc>
      </w:tr>
      <w:tr w:rsidR="00770D9A" w:rsidRPr="00770D9A" w:rsidTr="00770D9A">
        <w:trPr>
          <w:trHeight w:val="300"/>
        </w:trPr>
        <w:tc>
          <w:tcPr>
            <w:tcW w:w="1596" w:type="pct"/>
            <w:tcBorders>
              <w:top w:val="nil"/>
              <w:left w:val="single" w:sz="8" w:space="0" w:color="1F4E79"/>
              <w:bottom w:val="single" w:sz="8" w:space="0" w:color="1F4E79"/>
              <w:right w:val="single" w:sz="8" w:space="0" w:color="1F4E79"/>
            </w:tcBorders>
            <w:shd w:val="clear" w:color="auto" w:fill="auto"/>
            <w:noWrap/>
            <w:vAlign w:val="center"/>
            <w:hideMark/>
          </w:tcPr>
          <w:p w:rsidR="00770D9A" w:rsidRPr="00770D9A" w:rsidRDefault="00770D9A" w:rsidP="00770D9A">
            <w:pPr>
              <w:spacing w:after="0" w:line="240" w:lineRule="auto"/>
              <w:ind w:left="0" w:right="0" w:firstLine="0"/>
              <w:jc w:val="left"/>
              <w:rPr>
                <w:sz w:val="22"/>
              </w:rPr>
            </w:pPr>
            <w:r w:rsidRPr="00770D9A">
              <w:rPr>
                <w:sz w:val="22"/>
              </w:rPr>
              <w:t>Bilimsel Araştırma Projeleri</w:t>
            </w:r>
          </w:p>
        </w:tc>
        <w:tc>
          <w:tcPr>
            <w:tcW w:w="565" w:type="pct"/>
            <w:tcBorders>
              <w:top w:val="nil"/>
              <w:left w:val="nil"/>
              <w:bottom w:val="single" w:sz="8" w:space="0" w:color="1F4E79"/>
              <w:right w:val="single" w:sz="8" w:space="0" w:color="1F4E79"/>
            </w:tcBorders>
            <w:shd w:val="clear" w:color="auto" w:fill="auto"/>
            <w:noWrap/>
            <w:vAlign w:val="center"/>
            <w:hideMark/>
          </w:tcPr>
          <w:p w:rsidR="00770D9A" w:rsidRPr="00770D9A" w:rsidRDefault="00770D9A" w:rsidP="00770D9A">
            <w:pPr>
              <w:spacing w:after="0" w:line="240" w:lineRule="auto"/>
              <w:ind w:left="0" w:right="0" w:firstLine="0"/>
              <w:jc w:val="center"/>
              <w:rPr>
                <w:sz w:val="22"/>
              </w:rPr>
            </w:pPr>
            <w:r w:rsidRPr="00770D9A">
              <w:rPr>
                <w:sz w:val="22"/>
              </w:rPr>
              <w:t>927</w:t>
            </w:r>
          </w:p>
        </w:tc>
        <w:tc>
          <w:tcPr>
            <w:tcW w:w="434" w:type="pct"/>
            <w:tcBorders>
              <w:top w:val="nil"/>
              <w:left w:val="nil"/>
              <w:bottom w:val="single" w:sz="8" w:space="0" w:color="1F4E79"/>
              <w:right w:val="single" w:sz="8" w:space="0" w:color="1F4E79"/>
            </w:tcBorders>
            <w:shd w:val="clear" w:color="auto" w:fill="auto"/>
            <w:noWrap/>
            <w:vAlign w:val="center"/>
            <w:hideMark/>
          </w:tcPr>
          <w:p w:rsidR="00770D9A" w:rsidRPr="00770D9A" w:rsidRDefault="00770D9A" w:rsidP="00770D9A">
            <w:pPr>
              <w:spacing w:after="0" w:line="240" w:lineRule="auto"/>
              <w:ind w:left="0" w:right="0" w:firstLine="0"/>
              <w:jc w:val="center"/>
              <w:rPr>
                <w:sz w:val="22"/>
              </w:rPr>
            </w:pPr>
            <w:r w:rsidRPr="00770D9A">
              <w:rPr>
                <w:sz w:val="22"/>
              </w:rPr>
              <w:t>41</w:t>
            </w:r>
          </w:p>
        </w:tc>
        <w:tc>
          <w:tcPr>
            <w:tcW w:w="647" w:type="pct"/>
            <w:tcBorders>
              <w:top w:val="nil"/>
              <w:left w:val="nil"/>
              <w:bottom w:val="single" w:sz="8" w:space="0" w:color="1F4E79"/>
              <w:right w:val="single" w:sz="8" w:space="0" w:color="1F4E79"/>
            </w:tcBorders>
            <w:shd w:val="clear" w:color="auto" w:fill="auto"/>
            <w:noWrap/>
            <w:vAlign w:val="center"/>
            <w:hideMark/>
          </w:tcPr>
          <w:p w:rsidR="00770D9A" w:rsidRPr="00770D9A" w:rsidRDefault="00770D9A" w:rsidP="00770D9A">
            <w:pPr>
              <w:spacing w:after="0" w:line="240" w:lineRule="auto"/>
              <w:ind w:left="0" w:right="0" w:firstLine="0"/>
              <w:jc w:val="center"/>
              <w:rPr>
                <w:sz w:val="22"/>
              </w:rPr>
            </w:pPr>
            <w:r w:rsidRPr="00770D9A">
              <w:rPr>
                <w:sz w:val="22"/>
              </w:rPr>
              <w:t>968</w:t>
            </w:r>
          </w:p>
        </w:tc>
        <w:tc>
          <w:tcPr>
            <w:tcW w:w="676" w:type="pct"/>
            <w:tcBorders>
              <w:top w:val="nil"/>
              <w:left w:val="nil"/>
              <w:bottom w:val="single" w:sz="8" w:space="0" w:color="1F4E79"/>
              <w:right w:val="single" w:sz="8" w:space="0" w:color="1F4E79"/>
            </w:tcBorders>
            <w:shd w:val="clear" w:color="auto" w:fill="auto"/>
            <w:noWrap/>
            <w:vAlign w:val="center"/>
            <w:hideMark/>
          </w:tcPr>
          <w:p w:rsidR="00770D9A" w:rsidRPr="00770D9A" w:rsidRDefault="00770D9A" w:rsidP="00770D9A">
            <w:pPr>
              <w:spacing w:after="0" w:line="240" w:lineRule="auto"/>
              <w:ind w:left="0" w:right="0" w:firstLine="0"/>
              <w:jc w:val="center"/>
              <w:rPr>
                <w:sz w:val="22"/>
              </w:rPr>
            </w:pPr>
            <w:r w:rsidRPr="00770D9A">
              <w:rPr>
                <w:sz w:val="22"/>
              </w:rPr>
              <w:t>231</w:t>
            </w:r>
          </w:p>
        </w:tc>
        <w:tc>
          <w:tcPr>
            <w:tcW w:w="1082" w:type="pct"/>
            <w:tcBorders>
              <w:top w:val="nil"/>
              <w:left w:val="nil"/>
              <w:bottom w:val="single" w:sz="8" w:space="0" w:color="1F4E79"/>
              <w:right w:val="single" w:sz="8" w:space="0" w:color="1F4E79"/>
            </w:tcBorders>
            <w:shd w:val="clear" w:color="auto" w:fill="auto"/>
            <w:noWrap/>
            <w:vAlign w:val="center"/>
            <w:hideMark/>
          </w:tcPr>
          <w:p w:rsidR="00770D9A" w:rsidRPr="00770D9A" w:rsidRDefault="00770D9A" w:rsidP="00770D9A">
            <w:pPr>
              <w:spacing w:after="0" w:line="240" w:lineRule="auto"/>
              <w:ind w:left="0" w:right="0" w:firstLine="0"/>
              <w:jc w:val="right"/>
              <w:rPr>
                <w:b/>
                <w:bCs/>
                <w:sz w:val="22"/>
              </w:rPr>
            </w:pPr>
            <w:r w:rsidRPr="00770D9A">
              <w:rPr>
                <w:b/>
                <w:bCs/>
                <w:sz w:val="22"/>
              </w:rPr>
              <w:t>31.868.402,60 TL</w:t>
            </w:r>
          </w:p>
        </w:tc>
      </w:tr>
      <w:tr w:rsidR="00770D9A" w:rsidRPr="00770D9A" w:rsidTr="00770D9A">
        <w:trPr>
          <w:trHeight w:val="300"/>
        </w:trPr>
        <w:tc>
          <w:tcPr>
            <w:tcW w:w="1596" w:type="pct"/>
            <w:tcBorders>
              <w:top w:val="nil"/>
              <w:left w:val="single" w:sz="8" w:space="0" w:color="1F4E79"/>
              <w:bottom w:val="single" w:sz="8" w:space="0" w:color="1F4E79"/>
              <w:right w:val="single" w:sz="8" w:space="0" w:color="1F4E79"/>
            </w:tcBorders>
            <w:shd w:val="clear" w:color="000000" w:fill="DEEAF6"/>
            <w:noWrap/>
            <w:vAlign w:val="center"/>
            <w:hideMark/>
          </w:tcPr>
          <w:p w:rsidR="00770D9A" w:rsidRPr="00770D9A" w:rsidRDefault="00770D9A" w:rsidP="00770D9A">
            <w:pPr>
              <w:spacing w:after="0" w:line="240" w:lineRule="auto"/>
              <w:ind w:left="0" w:right="0" w:firstLine="0"/>
              <w:jc w:val="left"/>
              <w:rPr>
                <w:sz w:val="22"/>
              </w:rPr>
            </w:pPr>
            <w:r w:rsidRPr="00770D9A">
              <w:rPr>
                <w:sz w:val="22"/>
              </w:rPr>
              <w:t xml:space="preserve">TÜBİTAK        </w:t>
            </w:r>
          </w:p>
        </w:tc>
        <w:tc>
          <w:tcPr>
            <w:tcW w:w="565" w:type="pct"/>
            <w:tcBorders>
              <w:top w:val="nil"/>
              <w:left w:val="nil"/>
              <w:bottom w:val="single" w:sz="8" w:space="0" w:color="1F4E79"/>
              <w:right w:val="single" w:sz="8" w:space="0" w:color="1F4E79"/>
            </w:tcBorders>
            <w:shd w:val="clear" w:color="000000" w:fill="DEEAF6"/>
            <w:noWrap/>
            <w:vAlign w:val="center"/>
            <w:hideMark/>
          </w:tcPr>
          <w:p w:rsidR="00770D9A" w:rsidRPr="00770D9A" w:rsidRDefault="00770D9A" w:rsidP="00770D9A">
            <w:pPr>
              <w:spacing w:after="0" w:line="240" w:lineRule="auto"/>
              <w:ind w:left="0" w:right="0" w:firstLine="0"/>
              <w:jc w:val="center"/>
              <w:rPr>
                <w:sz w:val="22"/>
              </w:rPr>
            </w:pPr>
            <w:r w:rsidRPr="00770D9A">
              <w:rPr>
                <w:sz w:val="22"/>
              </w:rPr>
              <w:t>54</w:t>
            </w:r>
          </w:p>
        </w:tc>
        <w:tc>
          <w:tcPr>
            <w:tcW w:w="434" w:type="pct"/>
            <w:tcBorders>
              <w:top w:val="nil"/>
              <w:left w:val="nil"/>
              <w:bottom w:val="single" w:sz="8" w:space="0" w:color="1F4E79"/>
              <w:right w:val="single" w:sz="8" w:space="0" w:color="1F4E79"/>
            </w:tcBorders>
            <w:shd w:val="clear" w:color="000000" w:fill="DEEAF6"/>
            <w:noWrap/>
            <w:vAlign w:val="center"/>
            <w:hideMark/>
          </w:tcPr>
          <w:p w:rsidR="00770D9A" w:rsidRPr="00770D9A" w:rsidRDefault="00770D9A" w:rsidP="00770D9A">
            <w:pPr>
              <w:spacing w:after="0" w:line="240" w:lineRule="auto"/>
              <w:ind w:left="0" w:right="0" w:firstLine="0"/>
              <w:jc w:val="center"/>
              <w:rPr>
                <w:sz w:val="22"/>
              </w:rPr>
            </w:pPr>
            <w:r w:rsidRPr="00770D9A">
              <w:rPr>
                <w:sz w:val="22"/>
              </w:rPr>
              <w:t>20</w:t>
            </w:r>
          </w:p>
        </w:tc>
        <w:tc>
          <w:tcPr>
            <w:tcW w:w="647" w:type="pct"/>
            <w:tcBorders>
              <w:top w:val="nil"/>
              <w:left w:val="nil"/>
              <w:bottom w:val="single" w:sz="8" w:space="0" w:color="1F4E79"/>
              <w:right w:val="single" w:sz="8" w:space="0" w:color="1F4E79"/>
            </w:tcBorders>
            <w:shd w:val="clear" w:color="000000" w:fill="DEEAF6"/>
            <w:noWrap/>
            <w:vAlign w:val="center"/>
            <w:hideMark/>
          </w:tcPr>
          <w:p w:rsidR="00770D9A" w:rsidRPr="00770D9A" w:rsidRDefault="00770D9A" w:rsidP="00770D9A">
            <w:pPr>
              <w:spacing w:after="0" w:line="240" w:lineRule="auto"/>
              <w:ind w:left="0" w:right="0" w:firstLine="0"/>
              <w:jc w:val="center"/>
              <w:rPr>
                <w:sz w:val="22"/>
              </w:rPr>
            </w:pPr>
            <w:r w:rsidRPr="00770D9A">
              <w:rPr>
                <w:sz w:val="22"/>
              </w:rPr>
              <w:t>74</w:t>
            </w:r>
          </w:p>
        </w:tc>
        <w:tc>
          <w:tcPr>
            <w:tcW w:w="676" w:type="pct"/>
            <w:tcBorders>
              <w:top w:val="nil"/>
              <w:left w:val="nil"/>
              <w:bottom w:val="single" w:sz="8" w:space="0" w:color="1F4E79"/>
              <w:right w:val="single" w:sz="8" w:space="0" w:color="1F4E79"/>
            </w:tcBorders>
            <w:shd w:val="clear" w:color="000000" w:fill="DEEAF6"/>
            <w:noWrap/>
            <w:vAlign w:val="center"/>
            <w:hideMark/>
          </w:tcPr>
          <w:p w:rsidR="00770D9A" w:rsidRPr="00770D9A" w:rsidRDefault="00770D9A" w:rsidP="00770D9A">
            <w:pPr>
              <w:spacing w:after="0" w:line="240" w:lineRule="auto"/>
              <w:ind w:left="0" w:right="0" w:firstLine="0"/>
              <w:jc w:val="center"/>
              <w:rPr>
                <w:sz w:val="22"/>
              </w:rPr>
            </w:pPr>
            <w:r w:rsidRPr="00770D9A">
              <w:rPr>
                <w:sz w:val="22"/>
              </w:rPr>
              <w:t> </w:t>
            </w:r>
          </w:p>
        </w:tc>
        <w:tc>
          <w:tcPr>
            <w:tcW w:w="1082" w:type="pct"/>
            <w:tcBorders>
              <w:top w:val="nil"/>
              <w:left w:val="nil"/>
              <w:bottom w:val="single" w:sz="8" w:space="0" w:color="1F4E79"/>
              <w:right w:val="single" w:sz="8" w:space="0" w:color="1F4E79"/>
            </w:tcBorders>
            <w:shd w:val="clear" w:color="000000" w:fill="DEEAF6"/>
            <w:noWrap/>
            <w:vAlign w:val="center"/>
            <w:hideMark/>
          </w:tcPr>
          <w:p w:rsidR="00770D9A" w:rsidRPr="00770D9A" w:rsidRDefault="00770D9A" w:rsidP="00770D9A">
            <w:pPr>
              <w:spacing w:after="0" w:line="240" w:lineRule="auto"/>
              <w:ind w:left="0" w:right="0" w:firstLine="0"/>
              <w:jc w:val="right"/>
              <w:rPr>
                <w:b/>
                <w:bCs/>
                <w:sz w:val="22"/>
              </w:rPr>
            </w:pPr>
            <w:r w:rsidRPr="00770D9A">
              <w:rPr>
                <w:b/>
                <w:bCs/>
                <w:sz w:val="22"/>
              </w:rPr>
              <w:t>35.851.204,55 TL</w:t>
            </w:r>
          </w:p>
        </w:tc>
      </w:tr>
      <w:tr w:rsidR="00770D9A" w:rsidRPr="00770D9A" w:rsidTr="00770D9A">
        <w:trPr>
          <w:trHeight w:val="300"/>
        </w:trPr>
        <w:tc>
          <w:tcPr>
            <w:tcW w:w="1596" w:type="pct"/>
            <w:tcBorders>
              <w:top w:val="nil"/>
              <w:left w:val="single" w:sz="8" w:space="0" w:color="1F4E79"/>
              <w:bottom w:val="single" w:sz="8" w:space="0" w:color="1F4E79"/>
              <w:right w:val="single" w:sz="8" w:space="0" w:color="1F4E79"/>
            </w:tcBorders>
            <w:shd w:val="clear" w:color="000000" w:fill="DEEAF6"/>
            <w:noWrap/>
            <w:vAlign w:val="center"/>
            <w:hideMark/>
          </w:tcPr>
          <w:p w:rsidR="00770D9A" w:rsidRPr="00770D9A" w:rsidRDefault="00770D9A" w:rsidP="00770D9A">
            <w:pPr>
              <w:spacing w:after="0" w:line="240" w:lineRule="auto"/>
              <w:ind w:left="0" w:right="0" w:firstLine="0"/>
              <w:jc w:val="left"/>
              <w:rPr>
                <w:sz w:val="22"/>
              </w:rPr>
            </w:pPr>
            <w:r w:rsidRPr="00770D9A">
              <w:rPr>
                <w:sz w:val="22"/>
              </w:rPr>
              <w:t>TÜBİTAK Uluslararası</w:t>
            </w:r>
          </w:p>
        </w:tc>
        <w:tc>
          <w:tcPr>
            <w:tcW w:w="565" w:type="pct"/>
            <w:tcBorders>
              <w:top w:val="nil"/>
              <w:left w:val="nil"/>
              <w:bottom w:val="single" w:sz="8" w:space="0" w:color="1F4E79"/>
              <w:right w:val="single" w:sz="8" w:space="0" w:color="1F4E79"/>
            </w:tcBorders>
            <w:shd w:val="clear" w:color="000000" w:fill="DEEAF6"/>
            <w:noWrap/>
            <w:vAlign w:val="center"/>
            <w:hideMark/>
          </w:tcPr>
          <w:p w:rsidR="00770D9A" w:rsidRPr="00770D9A" w:rsidRDefault="00770D9A" w:rsidP="00770D9A">
            <w:pPr>
              <w:spacing w:after="0" w:line="240" w:lineRule="auto"/>
              <w:ind w:left="0" w:right="0" w:firstLine="0"/>
              <w:jc w:val="center"/>
              <w:rPr>
                <w:sz w:val="22"/>
              </w:rPr>
            </w:pPr>
            <w:r w:rsidRPr="00770D9A">
              <w:rPr>
                <w:sz w:val="22"/>
              </w:rPr>
              <w:t>6</w:t>
            </w:r>
          </w:p>
        </w:tc>
        <w:tc>
          <w:tcPr>
            <w:tcW w:w="434" w:type="pct"/>
            <w:tcBorders>
              <w:top w:val="nil"/>
              <w:left w:val="nil"/>
              <w:bottom w:val="single" w:sz="8" w:space="0" w:color="1F4E79"/>
              <w:right w:val="single" w:sz="8" w:space="0" w:color="1F4E79"/>
            </w:tcBorders>
            <w:shd w:val="clear" w:color="000000" w:fill="DEEAF6"/>
            <w:noWrap/>
            <w:vAlign w:val="center"/>
            <w:hideMark/>
          </w:tcPr>
          <w:p w:rsidR="00770D9A" w:rsidRPr="00770D9A" w:rsidRDefault="00770D9A" w:rsidP="00770D9A">
            <w:pPr>
              <w:spacing w:after="0" w:line="240" w:lineRule="auto"/>
              <w:ind w:left="0" w:right="0" w:firstLine="0"/>
              <w:jc w:val="center"/>
              <w:rPr>
                <w:sz w:val="22"/>
              </w:rPr>
            </w:pPr>
            <w:r w:rsidRPr="00770D9A">
              <w:rPr>
                <w:sz w:val="22"/>
              </w:rPr>
              <w:t>1</w:t>
            </w:r>
          </w:p>
        </w:tc>
        <w:tc>
          <w:tcPr>
            <w:tcW w:w="647" w:type="pct"/>
            <w:tcBorders>
              <w:top w:val="nil"/>
              <w:left w:val="nil"/>
              <w:bottom w:val="single" w:sz="8" w:space="0" w:color="1F4E79"/>
              <w:right w:val="single" w:sz="8" w:space="0" w:color="1F4E79"/>
            </w:tcBorders>
            <w:shd w:val="clear" w:color="000000" w:fill="DEEAF6"/>
            <w:noWrap/>
            <w:vAlign w:val="center"/>
            <w:hideMark/>
          </w:tcPr>
          <w:p w:rsidR="00770D9A" w:rsidRPr="00770D9A" w:rsidRDefault="00770D9A" w:rsidP="00770D9A">
            <w:pPr>
              <w:spacing w:after="0" w:line="240" w:lineRule="auto"/>
              <w:ind w:left="0" w:right="0" w:firstLine="0"/>
              <w:jc w:val="center"/>
              <w:rPr>
                <w:sz w:val="22"/>
              </w:rPr>
            </w:pPr>
            <w:r w:rsidRPr="00770D9A">
              <w:rPr>
                <w:sz w:val="22"/>
              </w:rPr>
              <w:t>7</w:t>
            </w:r>
          </w:p>
        </w:tc>
        <w:tc>
          <w:tcPr>
            <w:tcW w:w="676" w:type="pct"/>
            <w:tcBorders>
              <w:top w:val="nil"/>
              <w:left w:val="nil"/>
              <w:bottom w:val="single" w:sz="8" w:space="0" w:color="1F4E79"/>
              <w:right w:val="single" w:sz="8" w:space="0" w:color="1F4E79"/>
            </w:tcBorders>
            <w:shd w:val="clear" w:color="000000" w:fill="DEEAF6"/>
            <w:noWrap/>
            <w:vAlign w:val="center"/>
            <w:hideMark/>
          </w:tcPr>
          <w:p w:rsidR="00770D9A" w:rsidRPr="00770D9A" w:rsidRDefault="00770D9A" w:rsidP="00770D9A">
            <w:pPr>
              <w:spacing w:after="0" w:line="240" w:lineRule="auto"/>
              <w:ind w:left="0" w:right="0" w:firstLine="0"/>
              <w:jc w:val="center"/>
              <w:rPr>
                <w:sz w:val="22"/>
              </w:rPr>
            </w:pPr>
            <w:r w:rsidRPr="00770D9A">
              <w:rPr>
                <w:sz w:val="22"/>
              </w:rPr>
              <w:t> </w:t>
            </w:r>
          </w:p>
        </w:tc>
        <w:tc>
          <w:tcPr>
            <w:tcW w:w="1082" w:type="pct"/>
            <w:tcBorders>
              <w:top w:val="nil"/>
              <w:left w:val="nil"/>
              <w:bottom w:val="single" w:sz="8" w:space="0" w:color="1F4E79"/>
              <w:right w:val="single" w:sz="8" w:space="0" w:color="1F4E79"/>
            </w:tcBorders>
            <w:shd w:val="clear" w:color="000000" w:fill="DEEAF6"/>
            <w:noWrap/>
            <w:vAlign w:val="center"/>
            <w:hideMark/>
          </w:tcPr>
          <w:p w:rsidR="00770D9A" w:rsidRPr="00770D9A" w:rsidRDefault="00770D9A" w:rsidP="00770D9A">
            <w:pPr>
              <w:spacing w:after="0" w:line="240" w:lineRule="auto"/>
              <w:ind w:left="0" w:right="0" w:firstLine="0"/>
              <w:jc w:val="right"/>
              <w:rPr>
                <w:b/>
                <w:bCs/>
                <w:sz w:val="22"/>
              </w:rPr>
            </w:pPr>
            <w:r w:rsidRPr="00770D9A">
              <w:rPr>
                <w:b/>
                <w:bCs/>
                <w:sz w:val="22"/>
              </w:rPr>
              <w:t>3.104.615,00 TL</w:t>
            </w:r>
          </w:p>
        </w:tc>
      </w:tr>
      <w:tr w:rsidR="00770D9A" w:rsidRPr="00770D9A" w:rsidTr="00770D9A">
        <w:trPr>
          <w:trHeight w:val="300"/>
        </w:trPr>
        <w:tc>
          <w:tcPr>
            <w:tcW w:w="1596" w:type="pct"/>
            <w:tcBorders>
              <w:top w:val="nil"/>
              <w:left w:val="single" w:sz="8" w:space="0" w:color="1F4E79"/>
              <w:bottom w:val="single" w:sz="8" w:space="0" w:color="1F4E79"/>
              <w:right w:val="single" w:sz="8" w:space="0" w:color="1F4E79"/>
            </w:tcBorders>
            <w:shd w:val="clear" w:color="auto" w:fill="auto"/>
            <w:noWrap/>
            <w:vAlign w:val="center"/>
            <w:hideMark/>
          </w:tcPr>
          <w:p w:rsidR="00770D9A" w:rsidRPr="00770D9A" w:rsidRDefault="00770D9A" w:rsidP="00770D9A">
            <w:pPr>
              <w:spacing w:after="0" w:line="240" w:lineRule="auto"/>
              <w:ind w:left="0" w:right="0" w:firstLine="0"/>
              <w:jc w:val="left"/>
              <w:rPr>
                <w:sz w:val="22"/>
              </w:rPr>
            </w:pPr>
            <w:r w:rsidRPr="00770D9A">
              <w:rPr>
                <w:sz w:val="22"/>
              </w:rPr>
              <w:t>Kalkınma Bakanlığı</w:t>
            </w:r>
          </w:p>
        </w:tc>
        <w:tc>
          <w:tcPr>
            <w:tcW w:w="565" w:type="pct"/>
            <w:tcBorders>
              <w:top w:val="nil"/>
              <w:left w:val="nil"/>
              <w:bottom w:val="single" w:sz="8" w:space="0" w:color="1F4E79"/>
              <w:right w:val="single" w:sz="8" w:space="0" w:color="1F4E79"/>
            </w:tcBorders>
            <w:shd w:val="clear" w:color="auto" w:fill="auto"/>
            <w:noWrap/>
            <w:vAlign w:val="center"/>
            <w:hideMark/>
          </w:tcPr>
          <w:p w:rsidR="00770D9A" w:rsidRPr="00770D9A" w:rsidRDefault="00770D9A" w:rsidP="00770D9A">
            <w:pPr>
              <w:spacing w:after="0" w:line="240" w:lineRule="auto"/>
              <w:ind w:left="0" w:right="0" w:firstLine="0"/>
              <w:jc w:val="center"/>
              <w:rPr>
                <w:sz w:val="22"/>
              </w:rPr>
            </w:pPr>
            <w:r w:rsidRPr="00770D9A">
              <w:rPr>
                <w:sz w:val="22"/>
              </w:rPr>
              <w:t>1</w:t>
            </w:r>
          </w:p>
        </w:tc>
        <w:tc>
          <w:tcPr>
            <w:tcW w:w="434" w:type="pct"/>
            <w:tcBorders>
              <w:top w:val="nil"/>
              <w:left w:val="nil"/>
              <w:bottom w:val="single" w:sz="8" w:space="0" w:color="1F4E79"/>
              <w:right w:val="single" w:sz="8" w:space="0" w:color="1F4E79"/>
            </w:tcBorders>
            <w:shd w:val="clear" w:color="auto" w:fill="auto"/>
            <w:noWrap/>
            <w:vAlign w:val="center"/>
            <w:hideMark/>
          </w:tcPr>
          <w:p w:rsidR="00770D9A" w:rsidRPr="00770D9A" w:rsidRDefault="00770D9A" w:rsidP="00770D9A">
            <w:pPr>
              <w:spacing w:after="0" w:line="240" w:lineRule="auto"/>
              <w:ind w:left="0" w:right="0" w:firstLine="0"/>
              <w:jc w:val="center"/>
              <w:rPr>
                <w:sz w:val="22"/>
              </w:rPr>
            </w:pPr>
            <w:r w:rsidRPr="00770D9A">
              <w:rPr>
                <w:sz w:val="22"/>
              </w:rPr>
              <w:t> </w:t>
            </w:r>
          </w:p>
        </w:tc>
        <w:tc>
          <w:tcPr>
            <w:tcW w:w="647" w:type="pct"/>
            <w:tcBorders>
              <w:top w:val="nil"/>
              <w:left w:val="nil"/>
              <w:bottom w:val="single" w:sz="8" w:space="0" w:color="1F4E79"/>
              <w:right w:val="single" w:sz="8" w:space="0" w:color="1F4E79"/>
            </w:tcBorders>
            <w:shd w:val="clear" w:color="auto" w:fill="auto"/>
            <w:noWrap/>
            <w:vAlign w:val="center"/>
            <w:hideMark/>
          </w:tcPr>
          <w:p w:rsidR="00770D9A" w:rsidRPr="00770D9A" w:rsidRDefault="00770D9A" w:rsidP="00770D9A">
            <w:pPr>
              <w:spacing w:after="0" w:line="240" w:lineRule="auto"/>
              <w:ind w:left="0" w:right="0" w:firstLine="0"/>
              <w:jc w:val="center"/>
              <w:rPr>
                <w:sz w:val="22"/>
              </w:rPr>
            </w:pPr>
            <w:r w:rsidRPr="00770D9A">
              <w:rPr>
                <w:sz w:val="22"/>
              </w:rPr>
              <w:t>1</w:t>
            </w:r>
          </w:p>
        </w:tc>
        <w:tc>
          <w:tcPr>
            <w:tcW w:w="676" w:type="pct"/>
            <w:tcBorders>
              <w:top w:val="nil"/>
              <w:left w:val="nil"/>
              <w:bottom w:val="single" w:sz="8" w:space="0" w:color="1F4E79"/>
              <w:right w:val="single" w:sz="8" w:space="0" w:color="1F4E79"/>
            </w:tcBorders>
            <w:shd w:val="clear" w:color="auto" w:fill="auto"/>
            <w:noWrap/>
            <w:vAlign w:val="center"/>
            <w:hideMark/>
          </w:tcPr>
          <w:p w:rsidR="00770D9A" w:rsidRPr="00770D9A" w:rsidRDefault="00770D9A" w:rsidP="00770D9A">
            <w:pPr>
              <w:spacing w:after="0" w:line="240" w:lineRule="auto"/>
              <w:ind w:left="0" w:right="0" w:firstLine="0"/>
              <w:jc w:val="center"/>
              <w:rPr>
                <w:sz w:val="22"/>
              </w:rPr>
            </w:pPr>
            <w:r w:rsidRPr="00770D9A">
              <w:rPr>
                <w:sz w:val="22"/>
              </w:rPr>
              <w:t> </w:t>
            </w:r>
          </w:p>
        </w:tc>
        <w:tc>
          <w:tcPr>
            <w:tcW w:w="1082" w:type="pct"/>
            <w:tcBorders>
              <w:top w:val="nil"/>
              <w:left w:val="nil"/>
              <w:bottom w:val="single" w:sz="8" w:space="0" w:color="1F4E79"/>
              <w:right w:val="single" w:sz="8" w:space="0" w:color="1F4E79"/>
            </w:tcBorders>
            <w:shd w:val="clear" w:color="auto" w:fill="auto"/>
            <w:noWrap/>
            <w:vAlign w:val="center"/>
            <w:hideMark/>
          </w:tcPr>
          <w:p w:rsidR="00770D9A" w:rsidRPr="00770D9A" w:rsidRDefault="00770D9A" w:rsidP="00770D9A">
            <w:pPr>
              <w:spacing w:after="0" w:line="240" w:lineRule="auto"/>
              <w:ind w:left="0" w:right="0" w:firstLine="0"/>
              <w:jc w:val="right"/>
              <w:rPr>
                <w:b/>
                <w:bCs/>
                <w:sz w:val="22"/>
              </w:rPr>
            </w:pPr>
            <w:r w:rsidRPr="00770D9A">
              <w:rPr>
                <w:b/>
                <w:bCs/>
                <w:sz w:val="22"/>
              </w:rPr>
              <w:t>2.650.000,00 TL</w:t>
            </w:r>
          </w:p>
        </w:tc>
      </w:tr>
      <w:tr w:rsidR="00770D9A" w:rsidRPr="00770D9A" w:rsidTr="00770D9A">
        <w:trPr>
          <w:trHeight w:val="300"/>
        </w:trPr>
        <w:tc>
          <w:tcPr>
            <w:tcW w:w="1596" w:type="pct"/>
            <w:tcBorders>
              <w:top w:val="nil"/>
              <w:left w:val="single" w:sz="8" w:space="0" w:color="1F4E79"/>
              <w:bottom w:val="single" w:sz="8" w:space="0" w:color="1F4E79"/>
              <w:right w:val="single" w:sz="8" w:space="0" w:color="1F4E79"/>
            </w:tcBorders>
            <w:shd w:val="clear" w:color="000000" w:fill="DEEAF6"/>
            <w:noWrap/>
            <w:vAlign w:val="center"/>
            <w:hideMark/>
          </w:tcPr>
          <w:p w:rsidR="00770D9A" w:rsidRPr="00770D9A" w:rsidRDefault="00770D9A" w:rsidP="00770D9A">
            <w:pPr>
              <w:spacing w:after="0" w:line="240" w:lineRule="auto"/>
              <w:ind w:left="0" w:right="0" w:firstLine="0"/>
              <w:jc w:val="left"/>
              <w:rPr>
                <w:sz w:val="22"/>
              </w:rPr>
            </w:pPr>
            <w:r w:rsidRPr="00770D9A">
              <w:rPr>
                <w:sz w:val="22"/>
              </w:rPr>
              <w:t>İstanbul Kalkınma Ajansı</w:t>
            </w:r>
          </w:p>
        </w:tc>
        <w:tc>
          <w:tcPr>
            <w:tcW w:w="565" w:type="pct"/>
            <w:tcBorders>
              <w:top w:val="nil"/>
              <w:left w:val="nil"/>
              <w:bottom w:val="single" w:sz="8" w:space="0" w:color="1F4E79"/>
              <w:right w:val="single" w:sz="8" w:space="0" w:color="1F4E79"/>
            </w:tcBorders>
            <w:shd w:val="clear" w:color="000000" w:fill="DEEAF6"/>
            <w:noWrap/>
            <w:vAlign w:val="center"/>
            <w:hideMark/>
          </w:tcPr>
          <w:p w:rsidR="00770D9A" w:rsidRPr="00770D9A" w:rsidRDefault="00770D9A" w:rsidP="00770D9A">
            <w:pPr>
              <w:spacing w:after="0" w:line="240" w:lineRule="auto"/>
              <w:ind w:left="0" w:right="0" w:firstLine="0"/>
              <w:jc w:val="center"/>
              <w:rPr>
                <w:sz w:val="22"/>
              </w:rPr>
            </w:pPr>
            <w:r w:rsidRPr="00770D9A">
              <w:rPr>
                <w:sz w:val="22"/>
              </w:rPr>
              <w:t>2</w:t>
            </w:r>
          </w:p>
        </w:tc>
        <w:tc>
          <w:tcPr>
            <w:tcW w:w="434" w:type="pct"/>
            <w:tcBorders>
              <w:top w:val="nil"/>
              <w:left w:val="nil"/>
              <w:bottom w:val="single" w:sz="8" w:space="0" w:color="1F4E79"/>
              <w:right w:val="single" w:sz="8" w:space="0" w:color="1F4E79"/>
            </w:tcBorders>
            <w:shd w:val="clear" w:color="000000" w:fill="DEEAF6"/>
            <w:noWrap/>
            <w:vAlign w:val="center"/>
            <w:hideMark/>
          </w:tcPr>
          <w:p w:rsidR="00770D9A" w:rsidRPr="00770D9A" w:rsidRDefault="00770D9A" w:rsidP="00770D9A">
            <w:pPr>
              <w:spacing w:after="0" w:line="240" w:lineRule="auto"/>
              <w:ind w:left="0" w:right="0" w:firstLine="0"/>
              <w:jc w:val="center"/>
              <w:rPr>
                <w:sz w:val="22"/>
              </w:rPr>
            </w:pPr>
            <w:r w:rsidRPr="00770D9A">
              <w:rPr>
                <w:sz w:val="22"/>
              </w:rPr>
              <w:t> </w:t>
            </w:r>
          </w:p>
        </w:tc>
        <w:tc>
          <w:tcPr>
            <w:tcW w:w="647" w:type="pct"/>
            <w:tcBorders>
              <w:top w:val="nil"/>
              <w:left w:val="nil"/>
              <w:bottom w:val="single" w:sz="8" w:space="0" w:color="1F4E79"/>
              <w:right w:val="single" w:sz="8" w:space="0" w:color="1F4E79"/>
            </w:tcBorders>
            <w:shd w:val="clear" w:color="000000" w:fill="DEEAF6"/>
            <w:noWrap/>
            <w:vAlign w:val="center"/>
            <w:hideMark/>
          </w:tcPr>
          <w:p w:rsidR="00770D9A" w:rsidRPr="00770D9A" w:rsidRDefault="00770D9A" w:rsidP="00770D9A">
            <w:pPr>
              <w:spacing w:after="0" w:line="240" w:lineRule="auto"/>
              <w:ind w:left="0" w:right="0" w:firstLine="0"/>
              <w:jc w:val="center"/>
              <w:rPr>
                <w:sz w:val="22"/>
              </w:rPr>
            </w:pPr>
            <w:r w:rsidRPr="00770D9A">
              <w:rPr>
                <w:sz w:val="22"/>
              </w:rPr>
              <w:t>2</w:t>
            </w:r>
          </w:p>
        </w:tc>
        <w:tc>
          <w:tcPr>
            <w:tcW w:w="676" w:type="pct"/>
            <w:tcBorders>
              <w:top w:val="nil"/>
              <w:left w:val="nil"/>
              <w:bottom w:val="single" w:sz="8" w:space="0" w:color="1F4E79"/>
              <w:right w:val="single" w:sz="8" w:space="0" w:color="1F4E79"/>
            </w:tcBorders>
            <w:shd w:val="clear" w:color="000000" w:fill="DEEAF6"/>
            <w:noWrap/>
            <w:vAlign w:val="center"/>
            <w:hideMark/>
          </w:tcPr>
          <w:p w:rsidR="00770D9A" w:rsidRPr="00770D9A" w:rsidRDefault="00770D9A" w:rsidP="00770D9A">
            <w:pPr>
              <w:spacing w:after="0" w:line="240" w:lineRule="auto"/>
              <w:ind w:left="0" w:right="0" w:firstLine="0"/>
              <w:jc w:val="center"/>
              <w:rPr>
                <w:sz w:val="22"/>
              </w:rPr>
            </w:pPr>
            <w:r w:rsidRPr="00770D9A">
              <w:rPr>
                <w:sz w:val="22"/>
              </w:rPr>
              <w:t>1</w:t>
            </w:r>
          </w:p>
        </w:tc>
        <w:tc>
          <w:tcPr>
            <w:tcW w:w="1082" w:type="pct"/>
            <w:tcBorders>
              <w:top w:val="nil"/>
              <w:left w:val="nil"/>
              <w:bottom w:val="single" w:sz="8" w:space="0" w:color="1F4E79"/>
              <w:right w:val="single" w:sz="8" w:space="0" w:color="1F4E79"/>
            </w:tcBorders>
            <w:shd w:val="clear" w:color="000000" w:fill="DEEAF6"/>
            <w:noWrap/>
            <w:vAlign w:val="center"/>
            <w:hideMark/>
          </w:tcPr>
          <w:p w:rsidR="00770D9A" w:rsidRPr="00770D9A" w:rsidRDefault="00770D9A" w:rsidP="00770D9A">
            <w:pPr>
              <w:spacing w:after="0" w:line="240" w:lineRule="auto"/>
              <w:ind w:left="0" w:right="0" w:firstLine="0"/>
              <w:jc w:val="right"/>
              <w:rPr>
                <w:b/>
                <w:bCs/>
                <w:sz w:val="22"/>
              </w:rPr>
            </w:pPr>
            <w:r w:rsidRPr="00770D9A">
              <w:rPr>
                <w:b/>
                <w:bCs/>
                <w:sz w:val="22"/>
              </w:rPr>
              <w:t>5.696.786,57 TL</w:t>
            </w:r>
          </w:p>
        </w:tc>
      </w:tr>
      <w:tr w:rsidR="00770D9A" w:rsidRPr="00770D9A" w:rsidTr="00770D9A">
        <w:trPr>
          <w:trHeight w:val="300"/>
        </w:trPr>
        <w:tc>
          <w:tcPr>
            <w:tcW w:w="1596" w:type="pct"/>
            <w:tcBorders>
              <w:top w:val="nil"/>
              <w:left w:val="single" w:sz="8" w:space="0" w:color="1F4E79"/>
              <w:bottom w:val="single" w:sz="8" w:space="0" w:color="1F4E79"/>
              <w:right w:val="single" w:sz="8" w:space="0" w:color="1F4E79"/>
            </w:tcBorders>
            <w:shd w:val="clear" w:color="000000" w:fill="FFFFFF"/>
            <w:vAlign w:val="center"/>
            <w:hideMark/>
          </w:tcPr>
          <w:p w:rsidR="00770D9A" w:rsidRPr="00770D9A" w:rsidRDefault="00770D9A" w:rsidP="00770D9A">
            <w:pPr>
              <w:spacing w:after="0" w:line="240" w:lineRule="auto"/>
              <w:ind w:left="0" w:right="0" w:firstLine="0"/>
              <w:jc w:val="left"/>
              <w:rPr>
                <w:sz w:val="22"/>
              </w:rPr>
            </w:pPr>
            <w:r w:rsidRPr="00770D9A">
              <w:rPr>
                <w:sz w:val="22"/>
              </w:rPr>
              <w:t xml:space="preserve">Avrupa Birliği               </w:t>
            </w:r>
          </w:p>
        </w:tc>
        <w:tc>
          <w:tcPr>
            <w:tcW w:w="565" w:type="pct"/>
            <w:tcBorders>
              <w:top w:val="nil"/>
              <w:left w:val="nil"/>
              <w:bottom w:val="single" w:sz="8" w:space="0" w:color="1F4E79"/>
              <w:right w:val="single" w:sz="8" w:space="0" w:color="1F4E79"/>
            </w:tcBorders>
            <w:shd w:val="clear" w:color="auto" w:fill="auto"/>
            <w:noWrap/>
            <w:vAlign w:val="center"/>
            <w:hideMark/>
          </w:tcPr>
          <w:p w:rsidR="00770D9A" w:rsidRPr="00770D9A" w:rsidRDefault="00770D9A" w:rsidP="00770D9A">
            <w:pPr>
              <w:spacing w:after="0" w:line="240" w:lineRule="auto"/>
              <w:ind w:left="0" w:right="0" w:firstLine="0"/>
              <w:jc w:val="center"/>
              <w:rPr>
                <w:sz w:val="22"/>
              </w:rPr>
            </w:pPr>
            <w:r w:rsidRPr="00770D9A">
              <w:rPr>
                <w:sz w:val="22"/>
              </w:rPr>
              <w:t>5</w:t>
            </w:r>
          </w:p>
        </w:tc>
        <w:tc>
          <w:tcPr>
            <w:tcW w:w="434" w:type="pct"/>
            <w:tcBorders>
              <w:top w:val="nil"/>
              <w:left w:val="nil"/>
              <w:bottom w:val="single" w:sz="8" w:space="0" w:color="1F4E79"/>
              <w:right w:val="single" w:sz="8" w:space="0" w:color="1F4E79"/>
            </w:tcBorders>
            <w:shd w:val="clear" w:color="auto" w:fill="auto"/>
            <w:noWrap/>
            <w:vAlign w:val="center"/>
            <w:hideMark/>
          </w:tcPr>
          <w:p w:rsidR="00770D9A" w:rsidRPr="00770D9A" w:rsidRDefault="00770D9A" w:rsidP="00770D9A">
            <w:pPr>
              <w:spacing w:after="0" w:line="240" w:lineRule="auto"/>
              <w:ind w:left="0" w:right="0" w:firstLine="0"/>
              <w:jc w:val="center"/>
              <w:rPr>
                <w:sz w:val="22"/>
              </w:rPr>
            </w:pPr>
            <w:r w:rsidRPr="00770D9A">
              <w:rPr>
                <w:sz w:val="22"/>
              </w:rPr>
              <w:t>4</w:t>
            </w:r>
          </w:p>
        </w:tc>
        <w:tc>
          <w:tcPr>
            <w:tcW w:w="647" w:type="pct"/>
            <w:tcBorders>
              <w:top w:val="nil"/>
              <w:left w:val="nil"/>
              <w:bottom w:val="single" w:sz="8" w:space="0" w:color="1F4E79"/>
              <w:right w:val="single" w:sz="8" w:space="0" w:color="1F4E79"/>
            </w:tcBorders>
            <w:shd w:val="clear" w:color="auto" w:fill="auto"/>
            <w:noWrap/>
            <w:vAlign w:val="center"/>
            <w:hideMark/>
          </w:tcPr>
          <w:p w:rsidR="00770D9A" w:rsidRPr="00770D9A" w:rsidRDefault="00770D9A" w:rsidP="00770D9A">
            <w:pPr>
              <w:spacing w:after="0" w:line="240" w:lineRule="auto"/>
              <w:ind w:left="0" w:right="0" w:firstLine="0"/>
              <w:jc w:val="center"/>
              <w:rPr>
                <w:sz w:val="22"/>
              </w:rPr>
            </w:pPr>
            <w:r w:rsidRPr="00770D9A">
              <w:rPr>
                <w:sz w:val="22"/>
              </w:rPr>
              <w:t>9</w:t>
            </w:r>
          </w:p>
        </w:tc>
        <w:tc>
          <w:tcPr>
            <w:tcW w:w="676" w:type="pct"/>
            <w:tcBorders>
              <w:top w:val="nil"/>
              <w:left w:val="nil"/>
              <w:bottom w:val="single" w:sz="8" w:space="0" w:color="1F4E79"/>
              <w:right w:val="single" w:sz="8" w:space="0" w:color="1F4E79"/>
            </w:tcBorders>
            <w:shd w:val="clear" w:color="auto" w:fill="auto"/>
            <w:noWrap/>
            <w:vAlign w:val="center"/>
            <w:hideMark/>
          </w:tcPr>
          <w:p w:rsidR="00770D9A" w:rsidRPr="00770D9A" w:rsidRDefault="00770D9A" w:rsidP="00770D9A">
            <w:pPr>
              <w:spacing w:after="0" w:line="240" w:lineRule="auto"/>
              <w:ind w:left="0" w:right="0" w:firstLine="0"/>
              <w:jc w:val="center"/>
              <w:rPr>
                <w:sz w:val="22"/>
              </w:rPr>
            </w:pPr>
            <w:r w:rsidRPr="00770D9A">
              <w:rPr>
                <w:sz w:val="22"/>
              </w:rPr>
              <w:t> </w:t>
            </w:r>
          </w:p>
        </w:tc>
        <w:tc>
          <w:tcPr>
            <w:tcW w:w="1082" w:type="pct"/>
            <w:tcBorders>
              <w:top w:val="nil"/>
              <w:left w:val="nil"/>
              <w:bottom w:val="single" w:sz="8" w:space="0" w:color="1F4E79"/>
              <w:right w:val="single" w:sz="8" w:space="0" w:color="1F4E79"/>
            </w:tcBorders>
            <w:shd w:val="clear" w:color="auto" w:fill="auto"/>
            <w:noWrap/>
            <w:vAlign w:val="center"/>
            <w:hideMark/>
          </w:tcPr>
          <w:p w:rsidR="00770D9A" w:rsidRPr="00770D9A" w:rsidRDefault="00770D9A" w:rsidP="00770D9A">
            <w:pPr>
              <w:spacing w:after="0" w:line="240" w:lineRule="auto"/>
              <w:ind w:left="0" w:right="0" w:firstLine="0"/>
              <w:jc w:val="right"/>
              <w:rPr>
                <w:b/>
                <w:bCs/>
                <w:sz w:val="22"/>
              </w:rPr>
            </w:pPr>
            <w:r w:rsidRPr="00770D9A">
              <w:rPr>
                <w:b/>
                <w:bCs/>
                <w:sz w:val="22"/>
              </w:rPr>
              <w:t>1.280.284,02 Euro</w:t>
            </w:r>
          </w:p>
        </w:tc>
      </w:tr>
      <w:tr w:rsidR="00770D9A" w:rsidRPr="00770D9A" w:rsidTr="00770D9A">
        <w:trPr>
          <w:trHeight w:val="300"/>
        </w:trPr>
        <w:tc>
          <w:tcPr>
            <w:tcW w:w="1596" w:type="pct"/>
            <w:tcBorders>
              <w:top w:val="nil"/>
              <w:left w:val="single" w:sz="8" w:space="0" w:color="1F4E79"/>
              <w:bottom w:val="single" w:sz="8" w:space="0" w:color="1F4E79"/>
              <w:right w:val="single" w:sz="8" w:space="0" w:color="1F4E79"/>
            </w:tcBorders>
            <w:shd w:val="clear" w:color="000000" w:fill="DDEBF7"/>
            <w:vAlign w:val="center"/>
            <w:hideMark/>
          </w:tcPr>
          <w:p w:rsidR="00770D9A" w:rsidRPr="00770D9A" w:rsidRDefault="00770D9A" w:rsidP="00770D9A">
            <w:pPr>
              <w:spacing w:after="0" w:line="240" w:lineRule="auto"/>
              <w:ind w:left="0" w:right="0" w:firstLine="0"/>
              <w:jc w:val="left"/>
              <w:rPr>
                <w:sz w:val="22"/>
              </w:rPr>
            </w:pPr>
            <w:r w:rsidRPr="00770D9A">
              <w:rPr>
                <w:sz w:val="22"/>
              </w:rPr>
              <w:t>Uluslararası Kore Enstitüsü</w:t>
            </w:r>
          </w:p>
        </w:tc>
        <w:tc>
          <w:tcPr>
            <w:tcW w:w="565" w:type="pct"/>
            <w:tcBorders>
              <w:top w:val="nil"/>
              <w:left w:val="nil"/>
              <w:bottom w:val="single" w:sz="8" w:space="0" w:color="1F4E79"/>
              <w:right w:val="single" w:sz="8" w:space="0" w:color="1F4E79"/>
            </w:tcBorders>
            <w:shd w:val="clear" w:color="auto" w:fill="auto"/>
            <w:noWrap/>
            <w:vAlign w:val="center"/>
            <w:hideMark/>
          </w:tcPr>
          <w:p w:rsidR="00770D9A" w:rsidRPr="00770D9A" w:rsidRDefault="00770D9A" w:rsidP="00770D9A">
            <w:pPr>
              <w:spacing w:after="0" w:line="240" w:lineRule="auto"/>
              <w:ind w:left="0" w:right="0" w:firstLine="0"/>
              <w:jc w:val="center"/>
              <w:rPr>
                <w:sz w:val="22"/>
              </w:rPr>
            </w:pPr>
            <w:r w:rsidRPr="00770D9A">
              <w:rPr>
                <w:sz w:val="22"/>
              </w:rPr>
              <w:t> </w:t>
            </w:r>
          </w:p>
        </w:tc>
        <w:tc>
          <w:tcPr>
            <w:tcW w:w="434" w:type="pct"/>
            <w:tcBorders>
              <w:top w:val="nil"/>
              <w:left w:val="nil"/>
              <w:bottom w:val="single" w:sz="8" w:space="0" w:color="1F4E79"/>
              <w:right w:val="single" w:sz="8" w:space="0" w:color="1F4E79"/>
            </w:tcBorders>
            <w:shd w:val="clear" w:color="auto" w:fill="auto"/>
            <w:noWrap/>
            <w:vAlign w:val="center"/>
            <w:hideMark/>
          </w:tcPr>
          <w:p w:rsidR="00770D9A" w:rsidRPr="00770D9A" w:rsidRDefault="00770D9A" w:rsidP="00770D9A">
            <w:pPr>
              <w:spacing w:after="0" w:line="240" w:lineRule="auto"/>
              <w:ind w:left="0" w:right="0" w:firstLine="0"/>
              <w:jc w:val="center"/>
              <w:rPr>
                <w:sz w:val="22"/>
              </w:rPr>
            </w:pPr>
            <w:r w:rsidRPr="00770D9A">
              <w:rPr>
                <w:sz w:val="22"/>
              </w:rPr>
              <w:t>1</w:t>
            </w:r>
          </w:p>
        </w:tc>
        <w:tc>
          <w:tcPr>
            <w:tcW w:w="647" w:type="pct"/>
            <w:tcBorders>
              <w:top w:val="nil"/>
              <w:left w:val="nil"/>
              <w:bottom w:val="single" w:sz="8" w:space="0" w:color="1F4E79"/>
              <w:right w:val="single" w:sz="8" w:space="0" w:color="1F4E79"/>
            </w:tcBorders>
            <w:shd w:val="clear" w:color="auto" w:fill="auto"/>
            <w:noWrap/>
            <w:vAlign w:val="center"/>
            <w:hideMark/>
          </w:tcPr>
          <w:p w:rsidR="00770D9A" w:rsidRPr="00770D9A" w:rsidRDefault="00770D9A" w:rsidP="00770D9A">
            <w:pPr>
              <w:spacing w:after="0" w:line="240" w:lineRule="auto"/>
              <w:ind w:left="0" w:right="0" w:firstLine="0"/>
              <w:jc w:val="center"/>
              <w:rPr>
                <w:sz w:val="22"/>
              </w:rPr>
            </w:pPr>
            <w:r w:rsidRPr="00770D9A">
              <w:rPr>
                <w:sz w:val="22"/>
              </w:rPr>
              <w:t>1</w:t>
            </w:r>
          </w:p>
        </w:tc>
        <w:tc>
          <w:tcPr>
            <w:tcW w:w="676" w:type="pct"/>
            <w:tcBorders>
              <w:top w:val="nil"/>
              <w:left w:val="nil"/>
              <w:bottom w:val="single" w:sz="8" w:space="0" w:color="1F4E79"/>
              <w:right w:val="single" w:sz="8" w:space="0" w:color="1F4E79"/>
            </w:tcBorders>
            <w:shd w:val="clear" w:color="auto" w:fill="auto"/>
            <w:noWrap/>
            <w:vAlign w:val="center"/>
            <w:hideMark/>
          </w:tcPr>
          <w:p w:rsidR="00770D9A" w:rsidRPr="00770D9A" w:rsidRDefault="00770D9A" w:rsidP="00770D9A">
            <w:pPr>
              <w:spacing w:after="0" w:line="240" w:lineRule="auto"/>
              <w:ind w:left="0" w:right="0" w:firstLine="0"/>
              <w:jc w:val="center"/>
              <w:rPr>
                <w:sz w:val="22"/>
              </w:rPr>
            </w:pPr>
            <w:r w:rsidRPr="00770D9A">
              <w:rPr>
                <w:sz w:val="22"/>
              </w:rPr>
              <w:t> </w:t>
            </w:r>
          </w:p>
        </w:tc>
        <w:tc>
          <w:tcPr>
            <w:tcW w:w="1082" w:type="pct"/>
            <w:tcBorders>
              <w:top w:val="nil"/>
              <w:left w:val="nil"/>
              <w:bottom w:val="single" w:sz="8" w:space="0" w:color="1F4E79"/>
              <w:right w:val="single" w:sz="8" w:space="0" w:color="1F4E79"/>
            </w:tcBorders>
            <w:shd w:val="clear" w:color="auto" w:fill="auto"/>
            <w:noWrap/>
            <w:vAlign w:val="center"/>
            <w:hideMark/>
          </w:tcPr>
          <w:p w:rsidR="00770D9A" w:rsidRPr="00770D9A" w:rsidRDefault="00770D9A" w:rsidP="00770D9A">
            <w:pPr>
              <w:spacing w:after="0" w:line="240" w:lineRule="auto"/>
              <w:ind w:left="0" w:right="0" w:firstLine="0"/>
              <w:jc w:val="right"/>
              <w:rPr>
                <w:b/>
                <w:bCs/>
                <w:sz w:val="22"/>
              </w:rPr>
            </w:pPr>
            <w:r w:rsidRPr="00770D9A">
              <w:rPr>
                <w:b/>
                <w:bCs/>
                <w:sz w:val="22"/>
              </w:rPr>
              <w:t>20.000,00 Dolar</w:t>
            </w:r>
          </w:p>
        </w:tc>
      </w:tr>
      <w:tr w:rsidR="00770D9A" w:rsidRPr="00770D9A" w:rsidTr="00770D9A">
        <w:trPr>
          <w:trHeight w:val="300"/>
        </w:trPr>
        <w:tc>
          <w:tcPr>
            <w:tcW w:w="1596" w:type="pct"/>
            <w:tcBorders>
              <w:top w:val="nil"/>
              <w:left w:val="single" w:sz="8" w:space="0" w:color="1F4E79"/>
              <w:bottom w:val="single" w:sz="8" w:space="0" w:color="1F4E79"/>
              <w:right w:val="single" w:sz="8" w:space="0" w:color="1F4E79"/>
            </w:tcBorders>
            <w:shd w:val="clear" w:color="000000" w:fill="FFFFFF"/>
            <w:vAlign w:val="center"/>
            <w:hideMark/>
          </w:tcPr>
          <w:p w:rsidR="00770D9A" w:rsidRPr="00770D9A" w:rsidRDefault="00770D9A" w:rsidP="00770D9A">
            <w:pPr>
              <w:spacing w:after="0" w:line="240" w:lineRule="auto"/>
              <w:ind w:left="0" w:right="0" w:firstLine="0"/>
              <w:jc w:val="left"/>
              <w:rPr>
                <w:sz w:val="22"/>
              </w:rPr>
            </w:pPr>
            <w:r w:rsidRPr="00770D9A">
              <w:rPr>
                <w:sz w:val="22"/>
              </w:rPr>
              <w:t>Diğer (TL)</w:t>
            </w:r>
          </w:p>
        </w:tc>
        <w:tc>
          <w:tcPr>
            <w:tcW w:w="565" w:type="pct"/>
            <w:tcBorders>
              <w:top w:val="nil"/>
              <w:left w:val="nil"/>
              <w:bottom w:val="single" w:sz="8" w:space="0" w:color="1F4E79"/>
              <w:right w:val="single" w:sz="8" w:space="0" w:color="1F4E79"/>
            </w:tcBorders>
            <w:shd w:val="clear" w:color="auto" w:fill="auto"/>
            <w:noWrap/>
            <w:vAlign w:val="center"/>
            <w:hideMark/>
          </w:tcPr>
          <w:p w:rsidR="00770D9A" w:rsidRPr="00770D9A" w:rsidRDefault="00770D9A" w:rsidP="00770D9A">
            <w:pPr>
              <w:spacing w:after="0" w:line="240" w:lineRule="auto"/>
              <w:ind w:left="0" w:right="0" w:firstLine="0"/>
              <w:jc w:val="center"/>
              <w:rPr>
                <w:sz w:val="22"/>
              </w:rPr>
            </w:pPr>
            <w:r w:rsidRPr="00770D9A">
              <w:rPr>
                <w:sz w:val="22"/>
              </w:rPr>
              <w:t> </w:t>
            </w:r>
          </w:p>
        </w:tc>
        <w:tc>
          <w:tcPr>
            <w:tcW w:w="434" w:type="pct"/>
            <w:tcBorders>
              <w:top w:val="nil"/>
              <w:left w:val="nil"/>
              <w:bottom w:val="single" w:sz="8" w:space="0" w:color="1F4E79"/>
              <w:right w:val="single" w:sz="8" w:space="0" w:color="1F4E79"/>
            </w:tcBorders>
            <w:shd w:val="clear" w:color="auto" w:fill="auto"/>
            <w:noWrap/>
            <w:vAlign w:val="center"/>
            <w:hideMark/>
          </w:tcPr>
          <w:p w:rsidR="00770D9A" w:rsidRPr="00770D9A" w:rsidRDefault="00770D9A" w:rsidP="00770D9A">
            <w:pPr>
              <w:spacing w:after="0" w:line="240" w:lineRule="auto"/>
              <w:ind w:left="0" w:right="0" w:firstLine="0"/>
              <w:jc w:val="center"/>
              <w:rPr>
                <w:sz w:val="22"/>
              </w:rPr>
            </w:pPr>
            <w:r w:rsidRPr="00770D9A">
              <w:rPr>
                <w:sz w:val="22"/>
              </w:rPr>
              <w:t>2</w:t>
            </w:r>
          </w:p>
        </w:tc>
        <w:tc>
          <w:tcPr>
            <w:tcW w:w="647" w:type="pct"/>
            <w:tcBorders>
              <w:top w:val="nil"/>
              <w:left w:val="nil"/>
              <w:bottom w:val="single" w:sz="8" w:space="0" w:color="1F4E79"/>
              <w:right w:val="single" w:sz="8" w:space="0" w:color="1F4E79"/>
            </w:tcBorders>
            <w:shd w:val="clear" w:color="auto" w:fill="auto"/>
            <w:noWrap/>
            <w:vAlign w:val="center"/>
            <w:hideMark/>
          </w:tcPr>
          <w:p w:rsidR="00770D9A" w:rsidRPr="00770D9A" w:rsidRDefault="00770D9A" w:rsidP="00770D9A">
            <w:pPr>
              <w:spacing w:after="0" w:line="240" w:lineRule="auto"/>
              <w:ind w:left="0" w:right="0" w:firstLine="0"/>
              <w:jc w:val="center"/>
              <w:rPr>
                <w:sz w:val="22"/>
              </w:rPr>
            </w:pPr>
            <w:r w:rsidRPr="00770D9A">
              <w:rPr>
                <w:sz w:val="22"/>
              </w:rPr>
              <w:t>2</w:t>
            </w:r>
          </w:p>
        </w:tc>
        <w:tc>
          <w:tcPr>
            <w:tcW w:w="676" w:type="pct"/>
            <w:tcBorders>
              <w:top w:val="nil"/>
              <w:left w:val="nil"/>
              <w:bottom w:val="single" w:sz="8" w:space="0" w:color="1F4E79"/>
              <w:right w:val="single" w:sz="8" w:space="0" w:color="1F4E79"/>
            </w:tcBorders>
            <w:shd w:val="clear" w:color="auto" w:fill="auto"/>
            <w:noWrap/>
            <w:vAlign w:val="center"/>
            <w:hideMark/>
          </w:tcPr>
          <w:p w:rsidR="00770D9A" w:rsidRPr="00770D9A" w:rsidRDefault="00770D9A" w:rsidP="00770D9A">
            <w:pPr>
              <w:spacing w:after="0" w:line="240" w:lineRule="auto"/>
              <w:ind w:left="0" w:right="0" w:firstLine="0"/>
              <w:jc w:val="center"/>
              <w:rPr>
                <w:sz w:val="22"/>
              </w:rPr>
            </w:pPr>
            <w:r w:rsidRPr="00770D9A">
              <w:rPr>
                <w:sz w:val="22"/>
              </w:rPr>
              <w:t> </w:t>
            </w:r>
          </w:p>
        </w:tc>
        <w:tc>
          <w:tcPr>
            <w:tcW w:w="1082" w:type="pct"/>
            <w:tcBorders>
              <w:top w:val="nil"/>
              <w:left w:val="nil"/>
              <w:bottom w:val="single" w:sz="8" w:space="0" w:color="1F4E79"/>
              <w:right w:val="single" w:sz="8" w:space="0" w:color="1F4E79"/>
            </w:tcBorders>
            <w:shd w:val="clear" w:color="auto" w:fill="auto"/>
            <w:noWrap/>
            <w:vAlign w:val="center"/>
            <w:hideMark/>
          </w:tcPr>
          <w:p w:rsidR="00770D9A" w:rsidRPr="00770D9A" w:rsidRDefault="00770D9A" w:rsidP="00770D9A">
            <w:pPr>
              <w:spacing w:after="0" w:line="240" w:lineRule="auto"/>
              <w:ind w:left="0" w:right="0" w:firstLine="0"/>
              <w:jc w:val="right"/>
              <w:rPr>
                <w:b/>
                <w:bCs/>
                <w:sz w:val="22"/>
              </w:rPr>
            </w:pPr>
            <w:r w:rsidRPr="00770D9A">
              <w:rPr>
                <w:b/>
                <w:bCs/>
                <w:sz w:val="22"/>
              </w:rPr>
              <w:t>316.400,00 TL</w:t>
            </w:r>
          </w:p>
        </w:tc>
      </w:tr>
      <w:tr w:rsidR="00770D9A" w:rsidRPr="00770D9A" w:rsidTr="00770D9A">
        <w:trPr>
          <w:trHeight w:val="300"/>
        </w:trPr>
        <w:tc>
          <w:tcPr>
            <w:tcW w:w="1596" w:type="pct"/>
            <w:tcBorders>
              <w:top w:val="nil"/>
              <w:left w:val="single" w:sz="8" w:space="0" w:color="1F4E79"/>
              <w:bottom w:val="single" w:sz="8" w:space="0" w:color="1F4E79"/>
              <w:right w:val="single" w:sz="8" w:space="0" w:color="1F4E79"/>
            </w:tcBorders>
            <w:shd w:val="clear" w:color="000000" w:fill="FFFFFF"/>
            <w:vAlign w:val="center"/>
            <w:hideMark/>
          </w:tcPr>
          <w:p w:rsidR="00770D9A" w:rsidRPr="00770D9A" w:rsidRDefault="00770D9A" w:rsidP="00770D9A">
            <w:pPr>
              <w:spacing w:after="0" w:line="240" w:lineRule="auto"/>
              <w:ind w:left="0" w:right="0" w:firstLine="0"/>
              <w:jc w:val="left"/>
              <w:rPr>
                <w:sz w:val="22"/>
              </w:rPr>
            </w:pPr>
            <w:r w:rsidRPr="00770D9A">
              <w:rPr>
                <w:sz w:val="22"/>
              </w:rPr>
              <w:t>Diğer (Euro)</w:t>
            </w:r>
          </w:p>
        </w:tc>
        <w:tc>
          <w:tcPr>
            <w:tcW w:w="565" w:type="pct"/>
            <w:tcBorders>
              <w:top w:val="nil"/>
              <w:left w:val="nil"/>
              <w:bottom w:val="single" w:sz="8" w:space="0" w:color="1F4E79"/>
              <w:right w:val="single" w:sz="8" w:space="0" w:color="1F4E79"/>
            </w:tcBorders>
            <w:shd w:val="clear" w:color="auto" w:fill="auto"/>
            <w:noWrap/>
            <w:vAlign w:val="center"/>
            <w:hideMark/>
          </w:tcPr>
          <w:p w:rsidR="00770D9A" w:rsidRPr="00770D9A" w:rsidRDefault="00770D9A" w:rsidP="00770D9A">
            <w:pPr>
              <w:spacing w:after="0" w:line="240" w:lineRule="auto"/>
              <w:ind w:left="0" w:right="0" w:firstLine="0"/>
              <w:jc w:val="center"/>
              <w:rPr>
                <w:sz w:val="22"/>
              </w:rPr>
            </w:pPr>
            <w:r w:rsidRPr="00770D9A">
              <w:rPr>
                <w:sz w:val="22"/>
              </w:rPr>
              <w:t>2</w:t>
            </w:r>
          </w:p>
        </w:tc>
        <w:tc>
          <w:tcPr>
            <w:tcW w:w="434" w:type="pct"/>
            <w:tcBorders>
              <w:top w:val="nil"/>
              <w:left w:val="nil"/>
              <w:bottom w:val="single" w:sz="8" w:space="0" w:color="1F4E79"/>
              <w:right w:val="single" w:sz="8" w:space="0" w:color="1F4E79"/>
            </w:tcBorders>
            <w:shd w:val="clear" w:color="auto" w:fill="auto"/>
            <w:noWrap/>
            <w:vAlign w:val="center"/>
            <w:hideMark/>
          </w:tcPr>
          <w:p w:rsidR="00770D9A" w:rsidRPr="00770D9A" w:rsidRDefault="00770D9A" w:rsidP="00770D9A">
            <w:pPr>
              <w:spacing w:after="0" w:line="240" w:lineRule="auto"/>
              <w:ind w:left="0" w:right="0" w:firstLine="0"/>
              <w:jc w:val="center"/>
              <w:rPr>
                <w:sz w:val="22"/>
              </w:rPr>
            </w:pPr>
            <w:r w:rsidRPr="00770D9A">
              <w:rPr>
                <w:sz w:val="22"/>
              </w:rPr>
              <w:t>2</w:t>
            </w:r>
          </w:p>
        </w:tc>
        <w:tc>
          <w:tcPr>
            <w:tcW w:w="647" w:type="pct"/>
            <w:tcBorders>
              <w:top w:val="nil"/>
              <w:left w:val="nil"/>
              <w:bottom w:val="single" w:sz="8" w:space="0" w:color="1F4E79"/>
              <w:right w:val="single" w:sz="8" w:space="0" w:color="1F4E79"/>
            </w:tcBorders>
            <w:shd w:val="clear" w:color="auto" w:fill="auto"/>
            <w:noWrap/>
            <w:vAlign w:val="center"/>
            <w:hideMark/>
          </w:tcPr>
          <w:p w:rsidR="00770D9A" w:rsidRPr="00770D9A" w:rsidRDefault="00770D9A" w:rsidP="00770D9A">
            <w:pPr>
              <w:spacing w:after="0" w:line="240" w:lineRule="auto"/>
              <w:ind w:left="0" w:right="0" w:firstLine="0"/>
              <w:jc w:val="center"/>
              <w:rPr>
                <w:sz w:val="22"/>
              </w:rPr>
            </w:pPr>
            <w:r w:rsidRPr="00770D9A">
              <w:rPr>
                <w:sz w:val="22"/>
              </w:rPr>
              <w:t>4</w:t>
            </w:r>
          </w:p>
        </w:tc>
        <w:tc>
          <w:tcPr>
            <w:tcW w:w="676" w:type="pct"/>
            <w:tcBorders>
              <w:top w:val="nil"/>
              <w:left w:val="nil"/>
              <w:bottom w:val="single" w:sz="8" w:space="0" w:color="1F4E79"/>
              <w:right w:val="single" w:sz="8" w:space="0" w:color="1F4E79"/>
            </w:tcBorders>
            <w:shd w:val="clear" w:color="auto" w:fill="auto"/>
            <w:noWrap/>
            <w:vAlign w:val="center"/>
            <w:hideMark/>
          </w:tcPr>
          <w:p w:rsidR="00770D9A" w:rsidRPr="00770D9A" w:rsidRDefault="00770D9A" w:rsidP="00770D9A">
            <w:pPr>
              <w:spacing w:after="0" w:line="240" w:lineRule="auto"/>
              <w:ind w:left="0" w:right="0" w:firstLine="0"/>
              <w:jc w:val="center"/>
              <w:rPr>
                <w:sz w:val="22"/>
              </w:rPr>
            </w:pPr>
            <w:r w:rsidRPr="00770D9A">
              <w:rPr>
                <w:sz w:val="22"/>
              </w:rPr>
              <w:t> </w:t>
            </w:r>
          </w:p>
        </w:tc>
        <w:tc>
          <w:tcPr>
            <w:tcW w:w="1082" w:type="pct"/>
            <w:tcBorders>
              <w:top w:val="nil"/>
              <w:left w:val="nil"/>
              <w:bottom w:val="single" w:sz="8" w:space="0" w:color="1F4E79"/>
              <w:right w:val="single" w:sz="8" w:space="0" w:color="1F4E79"/>
            </w:tcBorders>
            <w:shd w:val="clear" w:color="auto" w:fill="auto"/>
            <w:noWrap/>
            <w:vAlign w:val="center"/>
            <w:hideMark/>
          </w:tcPr>
          <w:p w:rsidR="00770D9A" w:rsidRPr="00770D9A" w:rsidRDefault="00770D9A" w:rsidP="00770D9A">
            <w:pPr>
              <w:spacing w:after="0" w:line="240" w:lineRule="auto"/>
              <w:ind w:left="0" w:right="0" w:firstLine="0"/>
              <w:jc w:val="right"/>
              <w:rPr>
                <w:b/>
                <w:bCs/>
                <w:sz w:val="22"/>
              </w:rPr>
            </w:pPr>
            <w:r w:rsidRPr="00770D9A">
              <w:rPr>
                <w:b/>
                <w:bCs/>
                <w:sz w:val="22"/>
              </w:rPr>
              <w:t>337.563 Euro</w:t>
            </w:r>
          </w:p>
        </w:tc>
      </w:tr>
      <w:tr w:rsidR="00770D9A" w:rsidRPr="00770D9A" w:rsidTr="00770D9A">
        <w:trPr>
          <w:trHeight w:val="300"/>
        </w:trPr>
        <w:tc>
          <w:tcPr>
            <w:tcW w:w="1596" w:type="pct"/>
            <w:tcBorders>
              <w:top w:val="nil"/>
              <w:left w:val="single" w:sz="8" w:space="0" w:color="1F4E79"/>
              <w:bottom w:val="single" w:sz="8" w:space="0" w:color="1F4E79"/>
              <w:right w:val="single" w:sz="8" w:space="0" w:color="1F4E79"/>
            </w:tcBorders>
            <w:shd w:val="clear" w:color="000000" w:fill="FFFFFF"/>
            <w:vAlign w:val="center"/>
            <w:hideMark/>
          </w:tcPr>
          <w:p w:rsidR="00770D9A" w:rsidRPr="00770D9A" w:rsidRDefault="00770D9A" w:rsidP="00770D9A">
            <w:pPr>
              <w:spacing w:after="0" w:line="240" w:lineRule="auto"/>
              <w:ind w:left="0" w:right="0" w:firstLine="0"/>
              <w:jc w:val="left"/>
              <w:rPr>
                <w:sz w:val="22"/>
              </w:rPr>
            </w:pPr>
            <w:r w:rsidRPr="00770D9A">
              <w:rPr>
                <w:sz w:val="22"/>
              </w:rPr>
              <w:t>Diğer (Sterlin)</w:t>
            </w:r>
          </w:p>
        </w:tc>
        <w:tc>
          <w:tcPr>
            <w:tcW w:w="565" w:type="pct"/>
            <w:tcBorders>
              <w:top w:val="nil"/>
              <w:left w:val="nil"/>
              <w:bottom w:val="single" w:sz="8" w:space="0" w:color="1F4E79"/>
              <w:right w:val="single" w:sz="8" w:space="0" w:color="1F4E79"/>
            </w:tcBorders>
            <w:shd w:val="clear" w:color="auto" w:fill="auto"/>
            <w:noWrap/>
            <w:vAlign w:val="center"/>
            <w:hideMark/>
          </w:tcPr>
          <w:p w:rsidR="00770D9A" w:rsidRPr="00770D9A" w:rsidRDefault="00770D9A" w:rsidP="00770D9A">
            <w:pPr>
              <w:spacing w:after="0" w:line="240" w:lineRule="auto"/>
              <w:ind w:left="0" w:right="0" w:firstLine="0"/>
              <w:jc w:val="center"/>
              <w:rPr>
                <w:sz w:val="22"/>
              </w:rPr>
            </w:pPr>
            <w:r w:rsidRPr="00770D9A">
              <w:rPr>
                <w:sz w:val="22"/>
              </w:rPr>
              <w:t>1</w:t>
            </w:r>
          </w:p>
        </w:tc>
        <w:tc>
          <w:tcPr>
            <w:tcW w:w="434" w:type="pct"/>
            <w:tcBorders>
              <w:top w:val="nil"/>
              <w:left w:val="nil"/>
              <w:bottom w:val="single" w:sz="8" w:space="0" w:color="1F4E79"/>
              <w:right w:val="single" w:sz="8" w:space="0" w:color="1F4E79"/>
            </w:tcBorders>
            <w:shd w:val="clear" w:color="auto" w:fill="auto"/>
            <w:noWrap/>
            <w:vAlign w:val="center"/>
            <w:hideMark/>
          </w:tcPr>
          <w:p w:rsidR="00770D9A" w:rsidRPr="00770D9A" w:rsidRDefault="00770D9A" w:rsidP="00770D9A">
            <w:pPr>
              <w:spacing w:after="0" w:line="240" w:lineRule="auto"/>
              <w:ind w:left="0" w:right="0" w:firstLine="0"/>
              <w:jc w:val="center"/>
              <w:rPr>
                <w:sz w:val="22"/>
              </w:rPr>
            </w:pPr>
            <w:r w:rsidRPr="00770D9A">
              <w:rPr>
                <w:sz w:val="22"/>
              </w:rPr>
              <w:t>2</w:t>
            </w:r>
          </w:p>
        </w:tc>
        <w:tc>
          <w:tcPr>
            <w:tcW w:w="647" w:type="pct"/>
            <w:tcBorders>
              <w:top w:val="nil"/>
              <w:left w:val="nil"/>
              <w:bottom w:val="single" w:sz="8" w:space="0" w:color="1F4E79"/>
              <w:right w:val="single" w:sz="8" w:space="0" w:color="1F4E79"/>
            </w:tcBorders>
            <w:shd w:val="clear" w:color="auto" w:fill="auto"/>
            <w:noWrap/>
            <w:vAlign w:val="center"/>
            <w:hideMark/>
          </w:tcPr>
          <w:p w:rsidR="00770D9A" w:rsidRPr="00770D9A" w:rsidRDefault="00770D9A" w:rsidP="00770D9A">
            <w:pPr>
              <w:spacing w:after="0" w:line="240" w:lineRule="auto"/>
              <w:ind w:left="0" w:right="0" w:firstLine="0"/>
              <w:jc w:val="center"/>
              <w:rPr>
                <w:sz w:val="22"/>
              </w:rPr>
            </w:pPr>
            <w:r w:rsidRPr="00770D9A">
              <w:rPr>
                <w:sz w:val="22"/>
              </w:rPr>
              <w:t>3</w:t>
            </w:r>
          </w:p>
        </w:tc>
        <w:tc>
          <w:tcPr>
            <w:tcW w:w="676" w:type="pct"/>
            <w:tcBorders>
              <w:top w:val="nil"/>
              <w:left w:val="nil"/>
              <w:bottom w:val="single" w:sz="8" w:space="0" w:color="1F4E79"/>
              <w:right w:val="single" w:sz="8" w:space="0" w:color="1F4E79"/>
            </w:tcBorders>
            <w:shd w:val="clear" w:color="auto" w:fill="auto"/>
            <w:noWrap/>
            <w:vAlign w:val="center"/>
            <w:hideMark/>
          </w:tcPr>
          <w:p w:rsidR="00770D9A" w:rsidRPr="00770D9A" w:rsidRDefault="00770D9A" w:rsidP="00770D9A">
            <w:pPr>
              <w:spacing w:after="0" w:line="240" w:lineRule="auto"/>
              <w:ind w:left="0" w:right="0" w:firstLine="0"/>
              <w:jc w:val="center"/>
              <w:rPr>
                <w:sz w:val="22"/>
              </w:rPr>
            </w:pPr>
            <w:r w:rsidRPr="00770D9A">
              <w:rPr>
                <w:sz w:val="22"/>
              </w:rPr>
              <w:t> </w:t>
            </w:r>
          </w:p>
        </w:tc>
        <w:tc>
          <w:tcPr>
            <w:tcW w:w="1082" w:type="pct"/>
            <w:tcBorders>
              <w:top w:val="nil"/>
              <w:left w:val="nil"/>
              <w:bottom w:val="single" w:sz="8" w:space="0" w:color="1F4E79"/>
              <w:right w:val="single" w:sz="8" w:space="0" w:color="1F4E79"/>
            </w:tcBorders>
            <w:shd w:val="clear" w:color="auto" w:fill="auto"/>
            <w:noWrap/>
            <w:vAlign w:val="center"/>
            <w:hideMark/>
          </w:tcPr>
          <w:p w:rsidR="00770D9A" w:rsidRPr="00770D9A" w:rsidRDefault="00770D9A" w:rsidP="00770D9A">
            <w:pPr>
              <w:spacing w:after="0" w:line="240" w:lineRule="auto"/>
              <w:ind w:left="0" w:right="0" w:firstLine="0"/>
              <w:jc w:val="right"/>
              <w:rPr>
                <w:b/>
                <w:bCs/>
                <w:sz w:val="22"/>
              </w:rPr>
            </w:pPr>
            <w:r w:rsidRPr="00770D9A">
              <w:rPr>
                <w:b/>
                <w:bCs/>
                <w:sz w:val="22"/>
              </w:rPr>
              <w:t>132.492,69 Sterlin</w:t>
            </w:r>
          </w:p>
        </w:tc>
      </w:tr>
      <w:tr w:rsidR="00770D9A" w:rsidRPr="00770D9A" w:rsidTr="00F337C7">
        <w:trPr>
          <w:trHeight w:val="556"/>
        </w:trPr>
        <w:tc>
          <w:tcPr>
            <w:tcW w:w="1596" w:type="pct"/>
            <w:tcBorders>
              <w:top w:val="single" w:sz="4" w:space="0" w:color="auto"/>
              <w:left w:val="single" w:sz="4" w:space="0" w:color="auto"/>
              <w:bottom w:val="single" w:sz="4" w:space="0" w:color="auto"/>
              <w:right w:val="single" w:sz="4" w:space="0" w:color="auto"/>
            </w:tcBorders>
            <w:shd w:val="clear" w:color="000000" w:fill="9CC2E5"/>
            <w:noWrap/>
            <w:vAlign w:val="center"/>
            <w:hideMark/>
          </w:tcPr>
          <w:p w:rsidR="00770D9A" w:rsidRPr="00770D9A" w:rsidRDefault="00770D9A" w:rsidP="00770D9A">
            <w:pPr>
              <w:spacing w:after="0" w:line="240" w:lineRule="auto"/>
              <w:ind w:left="0" w:right="0" w:firstLine="0"/>
              <w:jc w:val="left"/>
              <w:rPr>
                <w:b/>
                <w:bCs/>
                <w:sz w:val="22"/>
              </w:rPr>
            </w:pPr>
            <w:r w:rsidRPr="00770D9A">
              <w:rPr>
                <w:b/>
                <w:bCs/>
                <w:sz w:val="22"/>
              </w:rPr>
              <w:t>TOPLAM (TL)</w:t>
            </w:r>
          </w:p>
        </w:tc>
        <w:tc>
          <w:tcPr>
            <w:tcW w:w="565" w:type="pct"/>
            <w:tcBorders>
              <w:top w:val="single" w:sz="4" w:space="0" w:color="auto"/>
              <w:left w:val="nil"/>
              <w:bottom w:val="single" w:sz="4" w:space="0" w:color="auto"/>
              <w:right w:val="single" w:sz="4" w:space="0" w:color="auto"/>
            </w:tcBorders>
            <w:shd w:val="clear" w:color="000000" w:fill="9CC2E5"/>
            <w:noWrap/>
            <w:vAlign w:val="center"/>
            <w:hideMark/>
          </w:tcPr>
          <w:p w:rsidR="00770D9A" w:rsidRPr="00770D9A" w:rsidRDefault="00770D9A" w:rsidP="00770D9A">
            <w:pPr>
              <w:spacing w:after="0" w:line="240" w:lineRule="auto"/>
              <w:ind w:left="0" w:right="0" w:firstLine="0"/>
              <w:jc w:val="center"/>
              <w:rPr>
                <w:b/>
                <w:bCs/>
                <w:sz w:val="22"/>
              </w:rPr>
            </w:pPr>
            <w:r w:rsidRPr="00770D9A">
              <w:rPr>
                <w:b/>
                <w:bCs/>
                <w:sz w:val="22"/>
              </w:rPr>
              <w:t>998</w:t>
            </w:r>
          </w:p>
        </w:tc>
        <w:tc>
          <w:tcPr>
            <w:tcW w:w="434" w:type="pct"/>
            <w:tcBorders>
              <w:top w:val="single" w:sz="4" w:space="0" w:color="auto"/>
              <w:left w:val="nil"/>
              <w:bottom w:val="single" w:sz="4" w:space="0" w:color="auto"/>
              <w:right w:val="single" w:sz="4" w:space="0" w:color="auto"/>
            </w:tcBorders>
            <w:shd w:val="clear" w:color="000000" w:fill="9CC2E5"/>
            <w:noWrap/>
            <w:vAlign w:val="center"/>
            <w:hideMark/>
          </w:tcPr>
          <w:p w:rsidR="00770D9A" w:rsidRPr="00770D9A" w:rsidRDefault="00770D9A" w:rsidP="00770D9A">
            <w:pPr>
              <w:spacing w:after="0" w:line="240" w:lineRule="auto"/>
              <w:ind w:left="0" w:right="0" w:firstLine="0"/>
              <w:jc w:val="center"/>
              <w:rPr>
                <w:b/>
                <w:bCs/>
                <w:sz w:val="22"/>
              </w:rPr>
            </w:pPr>
            <w:r w:rsidRPr="00770D9A">
              <w:rPr>
                <w:b/>
                <w:bCs/>
                <w:sz w:val="22"/>
              </w:rPr>
              <w:t>73</w:t>
            </w:r>
          </w:p>
        </w:tc>
        <w:tc>
          <w:tcPr>
            <w:tcW w:w="647" w:type="pct"/>
            <w:tcBorders>
              <w:top w:val="single" w:sz="4" w:space="0" w:color="auto"/>
              <w:left w:val="nil"/>
              <w:bottom w:val="single" w:sz="4" w:space="0" w:color="auto"/>
              <w:right w:val="single" w:sz="4" w:space="0" w:color="auto"/>
            </w:tcBorders>
            <w:shd w:val="clear" w:color="000000" w:fill="9CC2E5"/>
            <w:noWrap/>
            <w:vAlign w:val="center"/>
            <w:hideMark/>
          </w:tcPr>
          <w:p w:rsidR="00770D9A" w:rsidRPr="00770D9A" w:rsidRDefault="00770D9A" w:rsidP="00770D9A">
            <w:pPr>
              <w:spacing w:after="0" w:line="240" w:lineRule="auto"/>
              <w:ind w:left="0" w:right="0" w:firstLine="0"/>
              <w:jc w:val="center"/>
              <w:rPr>
                <w:b/>
                <w:bCs/>
                <w:sz w:val="22"/>
              </w:rPr>
            </w:pPr>
            <w:r w:rsidRPr="00770D9A">
              <w:rPr>
                <w:b/>
                <w:bCs/>
                <w:sz w:val="22"/>
              </w:rPr>
              <w:t>1071</w:t>
            </w:r>
          </w:p>
        </w:tc>
        <w:tc>
          <w:tcPr>
            <w:tcW w:w="676" w:type="pct"/>
            <w:tcBorders>
              <w:top w:val="single" w:sz="4" w:space="0" w:color="auto"/>
              <w:left w:val="nil"/>
              <w:bottom w:val="single" w:sz="4" w:space="0" w:color="auto"/>
              <w:right w:val="single" w:sz="4" w:space="0" w:color="auto"/>
            </w:tcBorders>
            <w:shd w:val="clear" w:color="000000" w:fill="9CC2E5"/>
            <w:noWrap/>
            <w:vAlign w:val="center"/>
            <w:hideMark/>
          </w:tcPr>
          <w:p w:rsidR="00770D9A" w:rsidRPr="00770D9A" w:rsidRDefault="00770D9A" w:rsidP="00770D9A">
            <w:pPr>
              <w:spacing w:after="0" w:line="240" w:lineRule="auto"/>
              <w:ind w:left="0" w:right="0" w:firstLine="0"/>
              <w:jc w:val="center"/>
              <w:rPr>
                <w:b/>
                <w:bCs/>
                <w:sz w:val="22"/>
              </w:rPr>
            </w:pPr>
            <w:r w:rsidRPr="00770D9A">
              <w:rPr>
                <w:b/>
                <w:bCs/>
                <w:sz w:val="22"/>
              </w:rPr>
              <w:t>232</w:t>
            </w:r>
          </w:p>
        </w:tc>
        <w:tc>
          <w:tcPr>
            <w:tcW w:w="1082" w:type="pct"/>
            <w:tcBorders>
              <w:top w:val="single" w:sz="4" w:space="0" w:color="auto"/>
              <w:left w:val="nil"/>
              <w:bottom w:val="single" w:sz="4" w:space="0" w:color="auto"/>
              <w:right w:val="single" w:sz="4" w:space="0" w:color="auto"/>
            </w:tcBorders>
            <w:shd w:val="clear" w:color="000000" w:fill="9CC2E5"/>
            <w:noWrap/>
            <w:vAlign w:val="center"/>
            <w:hideMark/>
          </w:tcPr>
          <w:p w:rsidR="00770D9A" w:rsidRPr="00770D9A" w:rsidRDefault="00770D9A" w:rsidP="00770D9A">
            <w:pPr>
              <w:spacing w:after="0" w:line="240" w:lineRule="auto"/>
              <w:ind w:left="0" w:right="0" w:firstLine="0"/>
              <w:jc w:val="right"/>
              <w:rPr>
                <w:b/>
                <w:bCs/>
                <w:sz w:val="22"/>
              </w:rPr>
            </w:pPr>
            <w:r w:rsidRPr="00770D9A">
              <w:rPr>
                <w:b/>
                <w:bCs/>
                <w:sz w:val="22"/>
              </w:rPr>
              <w:t>79.760.408,72 TL</w:t>
            </w:r>
          </w:p>
        </w:tc>
      </w:tr>
      <w:tr w:rsidR="00770D9A" w:rsidRPr="00770D9A" w:rsidTr="00F337C7">
        <w:trPr>
          <w:trHeight w:val="560"/>
        </w:trPr>
        <w:tc>
          <w:tcPr>
            <w:tcW w:w="1596" w:type="pct"/>
            <w:tcBorders>
              <w:top w:val="nil"/>
              <w:left w:val="single" w:sz="4" w:space="0" w:color="auto"/>
              <w:bottom w:val="single" w:sz="4" w:space="0" w:color="auto"/>
              <w:right w:val="single" w:sz="4" w:space="0" w:color="auto"/>
            </w:tcBorders>
            <w:shd w:val="clear" w:color="000000" w:fill="9CC2E5"/>
            <w:noWrap/>
            <w:vAlign w:val="center"/>
            <w:hideMark/>
          </w:tcPr>
          <w:p w:rsidR="00770D9A" w:rsidRPr="00770D9A" w:rsidRDefault="00770D9A" w:rsidP="00770D9A">
            <w:pPr>
              <w:spacing w:after="0" w:line="240" w:lineRule="auto"/>
              <w:ind w:left="0" w:right="0" w:firstLine="0"/>
              <w:jc w:val="left"/>
              <w:rPr>
                <w:b/>
                <w:bCs/>
                <w:sz w:val="22"/>
              </w:rPr>
            </w:pPr>
            <w:r w:rsidRPr="00770D9A">
              <w:rPr>
                <w:b/>
                <w:bCs/>
                <w:sz w:val="22"/>
              </w:rPr>
              <w:t>TOPLAM (EURO)</w:t>
            </w:r>
          </w:p>
        </w:tc>
        <w:tc>
          <w:tcPr>
            <w:tcW w:w="565" w:type="pct"/>
            <w:tcBorders>
              <w:top w:val="nil"/>
              <w:left w:val="nil"/>
              <w:bottom w:val="single" w:sz="4" w:space="0" w:color="auto"/>
              <w:right w:val="single" w:sz="4" w:space="0" w:color="auto"/>
            </w:tcBorders>
            <w:shd w:val="clear" w:color="000000" w:fill="9CC2E5"/>
            <w:noWrap/>
            <w:vAlign w:val="center"/>
            <w:hideMark/>
          </w:tcPr>
          <w:p w:rsidR="00770D9A" w:rsidRPr="00770D9A" w:rsidRDefault="00770D9A" w:rsidP="00770D9A">
            <w:pPr>
              <w:spacing w:after="0" w:line="240" w:lineRule="auto"/>
              <w:ind w:left="0" w:right="0" w:firstLine="0"/>
              <w:jc w:val="center"/>
              <w:rPr>
                <w:b/>
                <w:bCs/>
                <w:sz w:val="22"/>
              </w:rPr>
            </w:pPr>
            <w:r w:rsidRPr="00770D9A">
              <w:rPr>
                <w:b/>
                <w:bCs/>
                <w:sz w:val="22"/>
              </w:rPr>
              <w:t> </w:t>
            </w:r>
          </w:p>
        </w:tc>
        <w:tc>
          <w:tcPr>
            <w:tcW w:w="434" w:type="pct"/>
            <w:tcBorders>
              <w:top w:val="nil"/>
              <w:left w:val="nil"/>
              <w:bottom w:val="single" w:sz="4" w:space="0" w:color="auto"/>
              <w:right w:val="single" w:sz="4" w:space="0" w:color="auto"/>
            </w:tcBorders>
            <w:shd w:val="clear" w:color="000000" w:fill="9CC2E5"/>
            <w:noWrap/>
            <w:vAlign w:val="center"/>
            <w:hideMark/>
          </w:tcPr>
          <w:p w:rsidR="00770D9A" w:rsidRPr="00770D9A" w:rsidRDefault="00770D9A" w:rsidP="00770D9A">
            <w:pPr>
              <w:spacing w:after="0" w:line="240" w:lineRule="auto"/>
              <w:ind w:left="0" w:right="0" w:firstLine="0"/>
              <w:jc w:val="center"/>
              <w:rPr>
                <w:b/>
                <w:bCs/>
                <w:sz w:val="22"/>
              </w:rPr>
            </w:pPr>
            <w:r w:rsidRPr="00770D9A">
              <w:rPr>
                <w:b/>
                <w:bCs/>
                <w:sz w:val="22"/>
              </w:rPr>
              <w:t> </w:t>
            </w:r>
          </w:p>
        </w:tc>
        <w:tc>
          <w:tcPr>
            <w:tcW w:w="647" w:type="pct"/>
            <w:tcBorders>
              <w:top w:val="nil"/>
              <w:left w:val="nil"/>
              <w:bottom w:val="single" w:sz="4" w:space="0" w:color="auto"/>
              <w:right w:val="single" w:sz="4" w:space="0" w:color="auto"/>
            </w:tcBorders>
            <w:shd w:val="clear" w:color="000000" w:fill="9CC2E5"/>
            <w:noWrap/>
            <w:vAlign w:val="center"/>
            <w:hideMark/>
          </w:tcPr>
          <w:p w:rsidR="00770D9A" w:rsidRPr="00770D9A" w:rsidRDefault="00770D9A" w:rsidP="00770D9A">
            <w:pPr>
              <w:spacing w:after="0" w:line="240" w:lineRule="auto"/>
              <w:ind w:left="0" w:right="0" w:firstLine="0"/>
              <w:jc w:val="center"/>
              <w:rPr>
                <w:b/>
                <w:bCs/>
                <w:sz w:val="22"/>
              </w:rPr>
            </w:pPr>
            <w:r w:rsidRPr="00770D9A">
              <w:rPr>
                <w:b/>
                <w:bCs/>
                <w:sz w:val="22"/>
              </w:rPr>
              <w:t> </w:t>
            </w:r>
          </w:p>
        </w:tc>
        <w:tc>
          <w:tcPr>
            <w:tcW w:w="676" w:type="pct"/>
            <w:tcBorders>
              <w:top w:val="nil"/>
              <w:left w:val="nil"/>
              <w:bottom w:val="single" w:sz="4" w:space="0" w:color="auto"/>
              <w:right w:val="single" w:sz="4" w:space="0" w:color="auto"/>
            </w:tcBorders>
            <w:shd w:val="clear" w:color="000000" w:fill="9CC2E5"/>
            <w:noWrap/>
            <w:vAlign w:val="center"/>
            <w:hideMark/>
          </w:tcPr>
          <w:p w:rsidR="00770D9A" w:rsidRPr="00770D9A" w:rsidRDefault="00770D9A" w:rsidP="00770D9A">
            <w:pPr>
              <w:spacing w:after="0" w:line="240" w:lineRule="auto"/>
              <w:ind w:left="0" w:right="0" w:firstLine="0"/>
              <w:jc w:val="center"/>
              <w:rPr>
                <w:b/>
                <w:bCs/>
                <w:sz w:val="22"/>
              </w:rPr>
            </w:pPr>
            <w:r w:rsidRPr="00770D9A">
              <w:rPr>
                <w:b/>
                <w:bCs/>
                <w:sz w:val="22"/>
              </w:rPr>
              <w:t> </w:t>
            </w:r>
          </w:p>
        </w:tc>
        <w:tc>
          <w:tcPr>
            <w:tcW w:w="1082" w:type="pct"/>
            <w:tcBorders>
              <w:top w:val="nil"/>
              <w:left w:val="nil"/>
              <w:bottom w:val="single" w:sz="4" w:space="0" w:color="auto"/>
              <w:right w:val="single" w:sz="4" w:space="0" w:color="auto"/>
            </w:tcBorders>
            <w:shd w:val="clear" w:color="000000" w:fill="9CC2E5"/>
            <w:noWrap/>
            <w:vAlign w:val="center"/>
            <w:hideMark/>
          </w:tcPr>
          <w:p w:rsidR="00770D9A" w:rsidRPr="00770D9A" w:rsidRDefault="00770D9A" w:rsidP="00770D9A">
            <w:pPr>
              <w:spacing w:after="0" w:line="240" w:lineRule="auto"/>
              <w:ind w:left="0" w:right="0" w:firstLine="0"/>
              <w:jc w:val="right"/>
              <w:rPr>
                <w:b/>
                <w:bCs/>
                <w:sz w:val="22"/>
              </w:rPr>
            </w:pPr>
            <w:r w:rsidRPr="00770D9A">
              <w:rPr>
                <w:b/>
                <w:bCs/>
                <w:sz w:val="22"/>
              </w:rPr>
              <w:t>1.617.847,02 (Euro)</w:t>
            </w:r>
          </w:p>
        </w:tc>
      </w:tr>
      <w:tr w:rsidR="00770D9A" w:rsidRPr="00770D9A" w:rsidTr="00F337C7">
        <w:trPr>
          <w:trHeight w:val="411"/>
        </w:trPr>
        <w:tc>
          <w:tcPr>
            <w:tcW w:w="1596" w:type="pct"/>
            <w:tcBorders>
              <w:top w:val="nil"/>
              <w:left w:val="single" w:sz="4" w:space="0" w:color="auto"/>
              <w:bottom w:val="single" w:sz="4" w:space="0" w:color="auto"/>
              <w:right w:val="single" w:sz="4" w:space="0" w:color="auto"/>
            </w:tcBorders>
            <w:shd w:val="clear" w:color="000000" w:fill="9CC2E5"/>
            <w:noWrap/>
            <w:vAlign w:val="center"/>
            <w:hideMark/>
          </w:tcPr>
          <w:p w:rsidR="00770D9A" w:rsidRPr="00770D9A" w:rsidRDefault="00770D9A" w:rsidP="00770D9A">
            <w:pPr>
              <w:spacing w:after="0" w:line="240" w:lineRule="auto"/>
              <w:ind w:left="0" w:right="0" w:firstLine="0"/>
              <w:jc w:val="left"/>
              <w:rPr>
                <w:b/>
                <w:bCs/>
                <w:sz w:val="22"/>
              </w:rPr>
            </w:pPr>
            <w:r w:rsidRPr="00770D9A">
              <w:rPr>
                <w:b/>
                <w:bCs/>
                <w:sz w:val="22"/>
              </w:rPr>
              <w:t>TOPLAM (Dolar)</w:t>
            </w:r>
          </w:p>
        </w:tc>
        <w:tc>
          <w:tcPr>
            <w:tcW w:w="565" w:type="pct"/>
            <w:tcBorders>
              <w:top w:val="nil"/>
              <w:left w:val="nil"/>
              <w:bottom w:val="single" w:sz="4" w:space="0" w:color="auto"/>
              <w:right w:val="single" w:sz="4" w:space="0" w:color="auto"/>
            </w:tcBorders>
            <w:shd w:val="clear" w:color="000000" w:fill="9CC2E5"/>
            <w:noWrap/>
            <w:vAlign w:val="center"/>
            <w:hideMark/>
          </w:tcPr>
          <w:p w:rsidR="00770D9A" w:rsidRPr="00770D9A" w:rsidRDefault="00770D9A" w:rsidP="00770D9A">
            <w:pPr>
              <w:spacing w:after="0" w:line="240" w:lineRule="auto"/>
              <w:ind w:left="0" w:right="0" w:firstLine="0"/>
              <w:jc w:val="center"/>
              <w:rPr>
                <w:b/>
                <w:bCs/>
                <w:sz w:val="22"/>
              </w:rPr>
            </w:pPr>
            <w:r w:rsidRPr="00770D9A">
              <w:rPr>
                <w:b/>
                <w:bCs/>
                <w:sz w:val="22"/>
              </w:rPr>
              <w:t> </w:t>
            </w:r>
          </w:p>
        </w:tc>
        <w:tc>
          <w:tcPr>
            <w:tcW w:w="434" w:type="pct"/>
            <w:tcBorders>
              <w:top w:val="nil"/>
              <w:left w:val="nil"/>
              <w:bottom w:val="single" w:sz="4" w:space="0" w:color="auto"/>
              <w:right w:val="single" w:sz="4" w:space="0" w:color="auto"/>
            </w:tcBorders>
            <w:shd w:val="clear" w:color="000000" w:fill="9CC2E5"/>
            <w:noWrap/>
            <w:vAlign w:val="center"/>
            <w:hideMark/>
          </w:tcPr>
          <w:p w:rsidR="00770D9A" w:rsidRPr="00770D9A" w:rsidRDefault="00770D9A" w:rsidP="00770D9A">
            <w:pPr>
              <w:spacing w:after="0" w:line="240" w:lineRule="auto"/>
              <w:ind w:left="0" w:right="0" w:firstLine="0"/>
              <w:jc w:val="center"/>
              <w:rPr>
                <w:b/>
                <w:bCs/>
                <w:sz w:val="22"/>
              </w:rPr>
            </w:pPr>
            <w:r w:rsidRPr="00770D9A">
              <w:rPr>
                <w:b/>
                <w:bCs/>
                <w:sz w:val="22"/>
              </w:rPr>
              <w:t> </w:t>
            </w:r>
          </w:p>
        </w:tc>
        <w:tc>
          <w:tcPr>
            <w:tcW w:w="647" w:type="pct"/>
            <w:tcBorders>
              <w:top w:val="nil"/>
              <w:left w:val="nil"/>
              <w:bottom w:val="single" w:sz="4" w:space="0" w:color="auto"/>
              <w:right w:val="single" w:sz="4" w:space="0" w:color="auto"/>
            </w:tcBorders>
            <w:shd w:val="clear" w:color="000000" w:fill="9CC2E5"/>
            <w:noWrap/>
            <w:vAlign w:val="center"/>
            <w:hideMark/>
          </w:tcPr>
          <w:p w:rsidR="00770D9A" w:rsidRPr="00770D9A" w:rsidRDefault="00770D9A" w:rsidP="00770D9A">
            <w:pPr>
              <w:spacing w:after="0" w:line="240" w:lineRule="auto"/>
              <w:ind w:left="0" w:right="0" w:firstLine="0"/>
              <w:jc w:val="center"/>
              <w:rPr>
                <w:b/>
                <w:bCs/>
                <w:sz w:val="22"/>
              </w:rPr>
            </w:pPr>
            <w:r w:rsidRPr="00770D9A">
              <w:rPr>
                <w:b/>
                <w:bCs/>
                <w:sz w:val="22"/>
              </w:rPr>
              <w:t> </w:t>
            </w:r>
          </w:p>
        </w:tc>
        <w:tc>
          <w:tcPr>
            <w:tcW w:w="676" w:type="pct"/>
            <w:tcBorders>
              <w:top w:val="nil"/>
              <w:left w:val="nil"/>
              <w:bottom w:val="single" w:sz="4" w:space="0" w:color="auto"/>
              <w:right w:val="single" w:sz="4" w:space="0" w:color="auto"/>
            </w:tcBorders>
            <w:shd w:val="clear" w:color="000000" w:fill="9CC2E5"/>
            <w:noWrap/>
            <w:vAlign w:val="center"/>
            <w:hideMark/>
          </w:tcPr>
          <w:p w:rsidR="00770D9A" w:rsidRPr="00770D9A" w:rsidRDefault="00770D9A" w:rsidP="00770D9A">
            <w:pPr>
              <w:spacing w:after="0" w:line="240" w:lineRule="auto"/>
              <w:ind w:left="0" w:right="0" w:firstLine="0"/>
              <w:jc w:val="center"/>
              <w:rPr>
                <w:b/>
                <w:bCs/>
                <w:sz w:val="22"/>
              </w:rPr>
            </w:pPr>
            <w:r w:rsidRPr="00770D9A">
              <w:rPr>
                <w:b/>
                <w:bCs/>
                <w:sz w:val="22"/>
              </w:rPr>
              <w:t> </w:t>
            </w:r>
          </w:p>
        </w:tc>
        <w:tc>
          <w:tcPr>
            <w:tcW w:w="1082" w:type="pct"/>
            <w:tcBorders>
              <w:top w:val="nil"/>
              <w:left w:val="nil"/>
              <w:bottom w:val="single" w:sz="4" w:space="0" w:color="auto"/>
              <w:right w:val="single" w:sz="4" w:space="0" w:color="auto"/>
            </w:tcBorders>
            <w:shd w:val="clear" w:color="000000" w:fill="9CC2E5"/>
            <w:noWrap/>
            <w:vAlign w:val="center"/>
            <w:hideMark/>
          </w:tcPr>
          <w:p w:rsidR="00770D9A" w:rsidRPr="00770D9A" w:rsidRDefault="00770D9A" w:rsidP="00770D9A">
            <w:pPr>
              <w:spacing w:after="0" w:line="240" w:lineRule="auto"/>
              <w:ind w:left="0" w:right="0" w:firstLine="0"/>
              <w:jc w:val="right"/>
              <w:rPr>
                <w:b/>
                <w:bCs/>
                <w:sz w:val="22"/>
              </w:rPr>
            </w:pPr>
            <w:r w:rsidRPr="00770D9A">
              <w:rPr>
                <w:b/>
                <w:bCs/>
                <w:sz w:val="22"/>
              </w:rPr>
              <w:t>20.000,00 (Dolar)</w:t>
            </w:r>
          </w:p>
        </w:tc>
      </w:tr>
      <w:tr w:rsidR="00770D9A" w:rsidRPr="00770D9A" w:rsidTr="00F337C7">
        <w:trPr>
          <w:trHeight w:val="558"/>
        </w:trPr>
        <w:tc>
          <w:tcPr>
            <w:tcW w:w="1596" w:type="pct"/>
            <w:tcBorders>
              <w:top w:val="nil"/>
              <w:left w:val="single" w:sz="4" w:space="0" w:color="auto"/>
              <w:bottom w:val="single" w:sz="4" w:space="0" w:color="auto"/>
              <w:right w:val="single" w:sz="4" w:space="0" w:color="auto"/>
            </w:tcBorders>
            <w:shd w:val="clear" w:color="000000" w:fill="9CC2E5"/>
            <w:noWrap/>
            <w:vAlign w:val="center"/>
            <w:hideMark/>
          </w:tcPr>
          <w:p w:rsidR="00770D9A" w:rsidRPr="00770D9A" w:rsidRDefault="00770D9A" w:rsidP="00770D9A">
            <w:pPr>
              <w:spacing w:after="0" w:line="240" w:lineRule="auto"/>
              <w:ind w:left="0" w:right="0" w:firstLine="0"/>
              <w:jc w:val="left"/>
              <w:rPr>
                <w:b/>
                <w:bCs/>
                <w:sz w:val="22"/>
              </w:rPr>
            </w:pPr>
            <w:r w:rsidRPr="00770D9A">
              <w:rPr>
                <w:b/>
                <w:bCs/>
                <w:sz w:val="22"/>
              </w:rPr>
              <w:t>TOPLAM (Sterlin)</w:t>
            </w:r>
          </w:p>
        </w:tc>
        <w:tc>
          <w:tcPr>
            <w:tcW w:w="565" w:type="pct"/>
            <w:tcBorders>
              <w:top w:val="nil"/>
              <w:left w:val="nil"/>
              <w:bottom w:val="single" w:sz="4" w:space="0" w:color="auto"/>
              <w:right w:val="single" w:sz="4" w:space="0" w:color="auto"/>
            </w:tcBorders>
            <w:shd w:val="clear" w:color="000000" w:fill="9CC2E5"/>
            <w:noWrap/>
            <w:vAlign w:val="center"/>
            <w:hideMark/>
          </w:tcPr>
          <w:p w:rsidR="00770D9A" w:rsidRPr="00770D9A" w:rsidRDefault="00770D9A" w:rsidP="00770D9A">
            <w:pPr>
              <w:spacing w:after="0" w:line="240" w:lineRule="auto"/>
              <w:ind w:left="0" w:right="0" w:firstLine="0"/>
              <w:jc w:val="center"/>
              <w:rPr>
                <w:b/>
                <w:bCs/>
                <w:sz w:val="22"/>
              </w:rPr>
            </w:pPr>
            <w:r w:rsidRPr="00770D9A">
              <w:rPr>
                <w:b/>
                <w:bCs/>
                <w:sz w:val="22"/>
              </w:rPr>
              <w:t> </w:t>
            </w:r>
          </w:p>
        </w:tc>
        <w:tc>
          <w:tcPr>
            <w:tcW w:w="434" w:type="pct"/>
            <w:tcBorders>
              <w:top w:val="nil"/>
              <w:left w:val="nil"/>
              <w:bottom w:val="single" w:sz="4" w:space="0" w:color="auto"/>
              <w:right w:val="single" w:sz="4" w:space="0" w:color="auto"/>
            </w:tcBorders>
            <w:shd w:val="clear" w:color="000000" w:fill="9CC2E5"/>
            <w:noWrap/>
            <w:vAlign w:val="center"/>
            <w:hideMark/>
          </w:tcPr>
          <w:p w:rsidR="00770D9A" w:rsidRPr="00770D9A" w:rsidRDefault="00770D9A" w:rsidP="00770D9A">
            <w:pPr>
              <w:spacing w:after="0" w:line="240" w:lineRule="auto"/>
              <w:ind w:left="0" w:right="0" w:firstLine="0"/>
              <w:jc w:val="center"/>
              <w:rPr>
                <w:b/>
                <w:bCs/>
                <w:sz w:val="22"/>
              </w:rPr>
            </w:pPr>
            <w:r w:rsidRPr="00770D9A">
              <w:rPr>
                <w:b/>
                <w:bCs/>
                <w:sz w:val="22"/>
              </w:rPr>
              <w:t> </w:t>
            </w:r>
          </w:p>
        </w:tc>
        <w:tc>
          <w:tcPr>
            <w:tcW w:w="647" w:type="pct"/>
            <w:tcBorders>
              <w:top w:val="nil"/>
              <w:left w:val="nil"/>
              <w:bottom w:val="single" w:sz="4" w:space="0" w:color="auto"/>
              <w:right w:val="single" w:sz="4" w:space="0" w:color="auto"/>
            </w:tcBorders>
            <w:shd w:val="clear" w:color="000000" w:fill="9CC2E5"/>
            <w:noWrap/>
            <w:vAlign w:val="center"/>
            <w:hideMark/>
          </w:tcPr>
          <w:p w:rsidR="00770D9A" w:rsidRPr="00770D9A" w:rsidRDefault="00770D9A" w:rsidP="00770D9A">
            <w:pPr>
              <w:spacing w:after="0" w:line="240" w:lineRule="auto"/>
              <w:ind w:left="0" w:right="0" w:firstLine="0"/>
              <w:jc w:val="center"/>
              <w:rPr>
                <w:b/>
                <w:bCs/>
                <w:sz w:val="22"/>
              </w:rPr>
            </w:pPr>
            <w:r w:rsidRPr="00770D9A">
              <w:rPr>
                <w:b/>
                <w:bCs/>
                <w:sz w:val="22"/>
              </w:rPr>
              <w:t> </w:t>
            </w:r>
          </w:p>
        </w:tc>
        <w:tc>
          <w:tcPr>
            <w:tcW w:w="676" w:type="pct"/>
            <w:tcBorders>
              <w:top w:val="nil"/>
              <w:left w:val="nil"/>
              <w:bottom w:val="single" w:sz="4" w:space="0" w:color="auto"/>
              <w:right w:val="single" w:sz="4" w:space="0" w:color="auto"/>
            </w:tcBorders>
            <w:shd w:val="clear" w:color="000000" w:fill="9CC2E5"/>
            <w:noWrap/>
            <w:vAlign w:val="center"/>
            <w:hideMark/>
          </w:tcPr>
          <w:p w:rsidR="00770D9A" w:rsidRPr="00770D9A" w:rsidRDefault="00770D9A" w:rsidP="00770D9A">
            <w:pPr>
              <w:spacing w:after="0" w:line="240" w:lineRule="auto"/>
              <w:ind w:left="0" w:right="0" w:firstLine="0"/>
              <w:jc w:val="center"/>
              <w:rPr>
                <w:b/>
                <w:bCs/>
                <w:sz w:val="22"/>
              </w:rPr>
            </w:pPr>
            <w:r w:rsidRPr="00770D9A">
              <w:rPr>
                <w:b/>
                <w:bCs/>
                <w:sz w:val="22"/>
              </w:rPr>
              <w:t> </w:t>
            </w:r>
          </w:p>
        </w:tc>
        <w:tc>
          <w:tcPr>
            <w:tcW w:w="1082" w:type="pct"/>
            <w:tcBorders>
              <w:top w:val="nil"/>
              <w:left w:val="nil"/>
              <w:bottom w:val="single" w:sz="4" w:space="0" w:color="auto"/>
              <w:right w:val="single" w:sz="4" w:space="0" w:color="auto"/>
            </w:tcBorders>
            <w:shd w:val="clear" w:color="000000" w:fill="9CC2E5"/>
            <w:noWrap/>
            <w:vAlign w:val="center"/>
            <w:hideMark/>
          </w:tcPr>
          <w:p w:rsidR="00770D9A" w:rsidRPr="00770D9A" w:rsidRDefault="00770D9A" w:rsidP="00770D9A">
            <w:pPr>
              <w:spacing w:after="0" w:line="240" w:lineRule="auto"/>
              <w:ind w:left="0" w:right="0" w:firstLine="0"/>
              <w:jc w:val="right"/>
              <w:rPr>
                <w:b/>
                <w:bCs/>
                <w:sz w:val="22"/>
              </w:rPr>
            </w:pPr>
            <w:r w:rsidRPr="00770D9A">
              <w:rPr>
                <w:b/>
                <w:bCs/>
                <w:sz w:val="22"/>
              </w:rPr>
              <w:t>132.492,69 (Sterlin)</w:t>
            </w:r>
          </w:p>
        </w:tc>
      </w:tr>
    </w:tbl>
    <w:p w:rsidR="00434411" w:rsidRDefault="00434411">
      <w:pPr>
        <w:spacing w:after="254" w:line="259" w:lineRule="auto"/>
        <w:ind w:left="0" w:right="0" w:firstLine="0"/>
        <w:jc w:val="left"/>
      </w:pPr>
    </w:p>
    <w:p w:rsidR="00434411" w:rsidRDefault="00434411">
      <w:pPr>
        <w:spacing w:after="254" w:line="259" w:lineRule="auto"/>
        <w:ind w:left="0" w:right="0" w:firstLine="0"/>
        <w:jc w:val="left"/>
      </w:pPr>
    </w:p>
    <w:p w:rsidR="00434411" w:rsidRDefault="00434411">
      <w:pPr>
        <w:spacing w:after="254" w:line="259" w:lineRule="auto"/>
        <w:ind w:left="0" w:right="0" w:firstLine="0"/>
        <w:jc w:val="left"/>
      </w:pPr>
    </w:p>
    <w:p w:rsidR="00434411" w:rsidRDefault="00434411">
      <w:pPr>
        <w:spacing w:after="254" w:line="259" w:lineRule="auto"/>
        <w:ind w:left="0" w:right="0" w:firstLine="0"/>
        <w:jc w:val="left"/>
      </w:pPr>
    </w:p>
    <w:p w:rsidR="00434411" w:rsidRDefault="00434411">
      <w:pPr>
        <w:spacing w:after="254" w:line="259" w:lineRule="auto"/>
        <w:ind w:left="0" w:right="0" w:firstLine="0"/>
        <w:jc w:val="left"/>
      </w:pPr>
    </w:p>
    <w:p w:rsidR="00C93A1F" w:rsidRPr="00341DB7" w:rsidRDefault="005C727D" w:rsidP="00341DB7">
      <w:pPr>
        <w:spacing w:after="56" w:line="259" w:lineRule="auto"/>
        <w:ind w:left="0" w:right="0" w:firstLine="0"/>
        <w:jc w:val="left"/>
        <w:rPr>
          <w:b/>
          <w:color w:val="FF0000"/>
          <w:sz w:val="28"/>
          <w:szCs w:val="28"/>
        </w:rPr>
      </w:pPr>
      <w:r w:rsidRPr="00341DB7">
        <w:rPr>
          <w:b/>
          <w:color w:val="FF0000"/>
          <w:sz w:val="28"/>
          <w:szCs w:val="28"/>
        </w:rPr>
        <w:t>2-</w:t>
      </w:r>
      <w:r w:rsidR="008061D1">
        <w:rPr>
          <w:b/>
          <w:color w:val="FF0000"/>
          <w:sz w:val="28"/>
          <w:szCs w:val="28"/>
        </w:rPr>
        <w:t>PROJE DAĞILIMLARI</w:t>
      </w:r>
      <w:r w:rsidRPr="00341DB7">
        <w:rPr>
          <w:b/>
          <w:color w:val="FF0000"/>
          <w:sz w:val="28"/>
          <w:szCs w:val="28"/>
        </w:rPr>
        <w:t xml:space="preserve"> </w:t>
      </w:r>
    </w:p>
    <w:tbl>
      <w:tblPr>
        <w:tblStyle w:val="TableGrid"/>
        <w:tblW w:w="9591" w:type="dxa"/>
        <w:tblInd w:w="61" w:type="dxa"/>
        <w:tblCellMar>
          <w:left w:w="115" w:type="dxa"/>
          <w:bottom w:w="3" w:type="dxa"/>
          <w:right w:w="115" w:type="dxa"/>
        </w:tblCellMar>
        <w:tblLook w:val="04A0" w:firstRow="1" w:lastRow="0" w:firstColumn="1" w:lastColumn="0" w:noHBand="0" w:noVBand="1"/>
      </w:tblPr>
      <w:tblGrid>
        <w:gridCol w:w="4724"/>
        <w:gridCol w:w="4867"/>
      </w:tblGrid>
      <w:tr w:rsidR="00C93A1F">
        <w:trPr>
          <w:trHeight w:val="479"/>
        </w:trPr>
        <w:tc>
          <w:tcPr>
            <w:tcW w:w="4724"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C93A1F" w:rsidRDefault="005C727D">
            <w:pPr>
              <w:spacing w:after="0" w:line="259" w:lineRule="auto"/>
              <w:ind w:left="0" w:right="2" w:firstLine="0"/>
              <w:jc w:val="center"/>
            </w:pPr>
            <w:r>
              <w:rPr>
                <w:rFonts w:ascii="Calibri" w:eastAsia="Calibri" w:hAnsi="Calibri" w:cs="Calibri"/>
                <w:b/>
                <w:sz w:val="28"/>
              </w:rPr>
              <w:t xml:space="preserve">BAPKO </w:t>
            </w:r>
          </w:p>
        </w:tc>
        <w:tc>
          <w:tcPr>
            <w:tcW w:w="4867"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93A1F" w:rsidRDefault="00E83DD8">
            <w:pPr>
              <w:spacing w:after="0" w:line="259" w:lineRule="auto"/>
              <w:ind w:left="2" w:right="0" w:firstLine="0"/>
              <w:jc w:val="center"/>
            </w:pPr>
            <w:r>
              <w:rPr>
                <w:rFonts w:ascii="Calibri" w:eastAsia="Calibri" w:hAnsi="Calibri" w:cs="Calibri"/>
                <w:b/>
                <w:sz w:val="28"/>
              </w:rPr>
              <w:t>41</w:t>
            </w:r>
          </w:p>
        </w:tc>
      </w:tr>
      <w:tr w:rsidR="00C93A1F">
        <w:trPr>
          <w:trHeight w:val="478"/>
        </w:trPr>
        <w:tc>
          <w:tcPr>
            <w:tcW w:w="4724"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C93A1F" w:rsidRDefault="005C727D">
            <w:pPr>
              <w:spacing w:after="0" w:line="259" w:lineRule="auto"/>
              <w:ind w:left="0" w:right="2" w:firstLine="0"/>
              <w:jc w:val="center"/>
            </w:pPr>
            <w:r>
              <w:rPr>
                <w:rFonts w:ascii="Calibri" w:eastAsia="Calibri" w:hAnsi="Calibri" w:cs="Calibri"/>
                <w:b/>
                <w:sz w:val="28"/>
              </w:rPr>
              <w:t xml:space="preserve">TÜBİTAK </w:t>
            </w:r>
          </w:p>
        </w:tc>
        <w:tc>
          <w:tcPr>
            <w:tcW w:w="4867"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93A1F" w:rsidRDefault="00E83DD8">
            <w:pPr>
              <w:spacing w:after="0" w:line="259" w:lineRule="auto"/>
              <w:ind w:left="5" w:right="0" w:firstLine="0"/>
              <w:jc w:val="center"/>
            </w:pPr>
            <w:r>
              <w:rPr>
                <w:rFonts w:ascii="Calibri" w:eastAsia="Calibri" w:hAnsi="Calibri" w:cs="Calibri"/>
                <w:b/>
                <w:sz w:val="28"/>
              </w:rPr>
              <w:t>21</w:t>
            </w:r>
          </w:p>
        </w:tc>
      </w:tr>
      <w:tr w:rsidR="00C93A1F">
        <w:trPr>
          <w:trHeight w:val="480"/>
        </w:trPr>
        <w:tc>
          <w:tcPr>
            <w:tcW w:w="4724"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C93A1F" w:rsidRDefault="005C727D">
            <w:pPr>
              <w:spacing w:after="0" w:line="259" w:lineRule="auto"/>
              <w:ind w:left="0" w:right="5" w:firstLine="0"/>
              <w:jc w:val="center"/>
            </w:pPr>
            <w:r>
              <w:rPr>
                <w:rFonts w:ascii="Calibri" w:eastAsia="Calibri" w:hAnsi="Calibri" w:cs="Calibri"/>
                <w:b/>
                <w:sz w:val="28"/>
              </w:rPr>
              <w:t xml:space="preserve">İSTKA </w:t>
            </w:r>
          </w:p>
        </w:tc>
        <w:tc>
          <w:tcPr>
            <w:tcW w:w="4867"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93A1F" w:rsidRDefault="00E779A5">
            <w:pPr>
              <w:spacing w:after="0" w:line="259" w:lineRule="auto"/>
              <w:ind w:left="2" w:right="0" w:firstLine="0"/>
              <w:jc w:val="center"/>
            </w:pPr>
            <w:r>
              <w:rPr>
                <w:rFonts w:ascii="Calibri" w:eastAsia="Calibri" w:hAnsi="Calibri" w:cs="Calibri"/>
                <w:b/>
                <w:sz w:val="28"/>
              </w:rPr>
              <w:t>-</w:t>
            </w:r>
            <w:r w:rsidR="005C727D">
              <w:rPr>
                <w:rFonts w:ascii="Calibri" w:eastAsia="Calibri" w:hAnsi="Calibri" w:cs="Calibri"/>
                <w:b/>
                <w:sz w:val="28"/>
              </w:rPr>
              <w:t xml:space="preserve"> </w:t>
            </w:r>
          </w:p>
        </w:tc>
      </w:tr>
      <w:tr w:rsidR="00C93A1F">
        <w:trPr>
          <w:trHeight w:val="479"/>
        </w:trPr>
        <w:tc>
          <w:tcPr>
            <w:tcW w:w="4724"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C93A1F" w:rsidRDefault="005C727D">
            <w:pPr>
              <w:spacing w:after="0" w:line="259" w:lineRule="auto"/>
              <w:ind w:left="0" w:right="1" w:firstLine="0"/>
              <w:jc w:val="center"/>
            </w:pPr>
            <w:r>
              <w:rPr>
                <w:rFonts w:ascii="Calibri" w:eastAsia="Calibri" w:hAnsi="Calibri" w:cs="Calibri"/>
                <w:b/>
                <w:sz w:val="28"/>
              </w:rPr>
              <w:t xml:space="preserve">KALKINMA BAKANLIĞI </w:t>
            </w:r>
          </w:p>
        </w:tc>
        <w:tc>
          <w:tcPr>
            <w:tcW w:w="4867"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93A1F" w:rsidRDefault="00E779A5">
            <w:pPr>
              <w:spacing w:after="0" w:line="259" w:lineRule="auto"/>
              <w:ind w:left="2" w:right="0" w:firstLine="0"/>
              <w:jc w:val="center"/>
            </w:pPr>
            <w:r>
              <w:rPr>
                <w:rFonts w:ascii="Calibri" w:eastAsia="Calibri" w:hAnsi="Calibri" w:cs="Calibri"/>
                <w:b/>
                <w:sz w:val="28"/>
              </w:rPr>
              <w:t>-</w:t>
            </w:r>
            <w:r w:rsidR="005C727D">
              <w:rPr>
                <w:rFonts w:ascii="Calibri" w:eastAsia="Calibri" w:hAnsi="Calibri" w:cs="Calibri"/>
                <w:b/>
                <w:sz w:val="28"/>
              </w:rPr>
              <w:t xml:space="preserve"> </w:t>
            </w:r>
          </w:p>
        </w:tc>
      </w:tr>
      <w:tr w:rsidR="00C93A1F">
        <w:trPr>
          <w:trHeight w:val="479"/>
        </w:trPr>
        <w:tc>
          <w:tcPr>
            <w:tcW w:w="4724"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C93A1F" w:rsidRDefault="005C727D">
            <w:pPr>
              <w:spacing w:after="0" w:line="259" w:lineRule="auto"/>
              <w:ind w:left="0" w:right="1" w:firstLine="0"/>
              <w:jc w:val="center"/>
            </w:pPr>
            <w:r>
              <w:rPr>
                <w:rFonts w:ascii="Calibri" w:eastAsia="Calibri" w:hAnsi="Calibri" w:cs="Calibri"/>
                <w:b/>
                <w:sz w:val="28"/>
              </w:rPr>
              <w:t xml:space="preserve">AB </w:t>
            </w:r>
          </w:p>
        </w:tc>
        <w:tc>
          <w:tcPr>
            <w:tcW w:w="4867"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93A1F" w:rsidRDefault="00E83DD8">
            <w:pPr>
              <w:spacing w:after="0" w:line="259" w:lineRule="auto"/>
              <w:ind w:left="2" w:right="0" w:firstLine="0"/>
              <w:jc w:val="center"/>
            </w:pPr>
            <w:r>
              <w:rPr>
                <w:rFonts w:ascii="Calibri" w:eastAsia="Calibri" w:hAnsi="Calibri" w:cs="Calibri"/>
                <w:b/>
                <w:sz w:val="28"/>
              </w:rPr>
              <w:t>4</w:t>
            </w:r>
          </w:p>
        </w:tc>
      </w:tr>
      <w:tr w:rsidR="00C93A1F">
        <w:trPr>
          <w:trHeight w:val="480"/>
        </w:trPr>
        <w:tc>
          <w:tcPr>
            <w:tcW w:w="4724"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C93A1F" w:rsidRDefault="005C727D">
            <w:pPr>
              <w:spacing w:after="0" w:line="259" w:lineRule="auto"/>
              <w:ind w:left="0" w:right="1" w:firstLine="0"/>
              <w:jc w:val="center"/>
            </w:pPr>
            <w:r>
              <w:rPr>
                <w:rFonts w:ascii="Calibri" w:eastAsia="Calibri" w:hAnsi="Calibri" w:cs="Calibri"/>
                <w:b/>
                <w:sz w:val="28"/>
              </w:rPr>
              <w:t xml:space="preserve">DİĞER (Hibe) </w:t>
            </w:r>
          </w:p>
        </w:tc>
        <w:tc>
          <w:tcPr>
            <w:tcW w:w="4867"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93A1F" w:rsidRPr="00E83DD8" w:rsidRDefault="00E83DD8">
            <w:pPr>
              <w:spacing w:after="0" w:line="259" w:lineRule="auto"/>
              <w:ind w:left="2" w:right="0" w:firstLine="0"/>
              <w:jc w:val="center"/>
              <w:rPr>
                <w:b/>
                <w:sz w:val="28"/>
                <w:szCs w:val="28"/>
              </w:rPr>
            </w:pPr>
            <w:r w:rsidRPr="00E83DD8">
              <w:rPr>
                <w:b/>
                <w:sz w:val="28"/>
                <w:szCs w:val="28"/>
              </w:rPr>
              <w:t>7</w:t>
            </w:r>
          </w:p>
        </w:tc>
      </w:tr>
      <w:tr w:rsidR="00C93A1F">
        <w:trPr>
          <w:trHeight w:val="476"/>
        </w:trPr>
        <w:tc>
          <w:tcPr>
            <w:tcW w:w="4724"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C93A1F" w:rsidRDefault="005C727D">
            <w:pPr>
              <w:spacing w:after="0" w:line="259" w:lineRule="auto"/>
              <w:ind w:left="0" w:right="4" w:firstLine="0"/>
              <w:jc w:val="center"/>
            </w:pPr>
            <w:r>
              <w:rPr>
                <w:rFonts w:ascii="Calibri" w:eastAsia="Calibri" w:hAnsi="Calibri" w:cs="Calibri"/>
                <w:b/>
                <w:sz w:val="28"/>
              </w:rPr>
              <w:t xml:space="preserve">TOPLAM </w:t>
            </w:r>
          </w:p>
        </w:tc>
        <w:tc>
          <w:tcPr>
            <w:tcW w:w="4867"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93A1F" w:rsidRPr="00CA4547" w:rsidRDefault="00E83DD8" w:rsidP="007E6D16">
            <w:pPr>
              <w:spacing w:after="0" w:line="259" w:lineRule="auto"/>
              <w:ind w:left="2" w:right="0" w:firstLine="0"/>
              <w:jc w:val="center"/>
              <w:rPr>
                <w:b/>
                <w:sz w:val="26"/>
                <w:szCs w:val="26"/>
              </w:rPr>
            </w:pPr>
            <w:r>
              <w:rPr>
                <w:b/>
                <w:sz w:val="26"/>
                <w:szCs w:val="26"/>
              </w:rPr>
              <w:t>73</w:t>
            </w:r>
          </w:p>
        </w:tc>
      </w:tr>
    </w:tbl>
    <w:p w:rsidR="00C93A1F" w:rsidRDefault="005C727D" w:rsidP="000C1B40">
      <w:pPr>
        <w:spacing w:after="0" w:line="259" w:lineRule="auto"/>
        <w:ind w:left="1080" w:right="0" w:firstLine="0"/>
        <w:jc w:val="left"/>
      </w:pPr>
      <w:r>
        <w:rPr>
          <w:b/>
          <w:color w:val="0000FF"/>
          <w:sz w:val="28"/>
        </w:rPr>
        <w:t xml:space="preserve"> </w:t>
      </w:r>
      <w:r>
        <w:rPr>
          <w:sz w:val="16"/>
        </w:rPr>
        <w:t xml:space="preserve">  </w:t>
      </w:r>
    </w:p>
    <w:p w:rsidR="003813A0" w:rsidRDefault="003813A0">
      <w:pPr>
        <w:pStyle w:val="Balk4"/>
        <w:spacing w:after="129"/>
        <w:ind w:left="703" w:right="0"/>
      </w:pPr>
    </w:p>
    <w:p w:rsidR="00C93A1F" w:rsidRDefault="005C727D">
      <w:pPr>
        <w:pStyle w:val="Balk4"/>
        <w:spacing w:after="129"/>
        <w:ind w:left="703" w:right="0"/>
      </w:pPr>
      <w:r>
        <w:t>3-</w:t>
      </w:r>
      <w:r>
        <w:rPr>
          <w:rFonts w:ascii="Arial" w:eastAsia="Arial" w:hAnsi="Arial" w:cs="Arial"/>
        </w:rPr>
        <w:t xml:space="preserve"> </w:t>
      </w:r>
      <w:r>
        <w:t xml:space="preserve">Performans Sonuçlarının Değerlendirilmesi </w:t>
      </w:r>
    </w:p>
    <w:p w:rsidR="00C93A1F" w:rsidRDefault="00E83DD8" w:rsidP="003813A0">
      <w:pPr>
        <w:spacing w:line="387" w:lineRule="auto"/>
        <w:ind w:left="718" w:right="852"/>
      </w:pPr>
      <w:r>
        <w:t>2020</w:t>
      </w:r>
      <w:r w:rsidR="005C727D">
        <w:t xml:space="preserve"> yılında </w:t>
      </w:r>
      <w:r>
        <w:rPr>
          <w:b/>
          <w:color w:val="FF0000"/>
        </w:rPr>
        <w:t>73</w:t>
      </w:r>
      <w:r w:rsidR="005C727D">
        <w:t xml:space="preserve"> proje desteklenmiş olup</w:t>
      </w:r>
      <w:r w:rsidR="00B3470D">
        <w:t>;</w:t>
      </w:r>
      <w:r w:rsidR="005C727D">
        <w:t xml:space="preserve"> bunların </w:t>
      </w:r>
      <w:r>
        <w:rPr>
          <w:b/>
          <w:color w:val="FF0000"/>
        </w:rPr>
        <w:t>41</w:t>
      </w:r>
      <w:r w:rsidR="005C727D">
        <w:t xml:space="preserve"> adedi Marmara Üniversitesi Rektörlüğü </w:t>
      </w:r>
      <w:r w:rsidR="005C727D" w:rsidRPr="00B3470D">
        <w:rPr>
          <w:color w:val="FF0000"/>
        </w:rPr>
        <w:t xml:space="preserve">BAPKO </w:t>
      </w:r>
      <w:r w:rsidR="005C727D">
        <w:t>bü</w:t>
      </w:r>
      <w:r w:rsidR="00B3470D">
        <w:t>tçesinden desteklenen projeler,</w:t>
      </w:r>
      <w:r w:rsidR="005C727D">
        <w:t xml:space="preserve"> TÜBİTAK </w:t>
      </w:r>
      <w:r>
        <w:rPr>
          <w:b/>
          <w:color w:val="FF0000"/>
        </w:rPr>
        <w:t>21</w:t>
      </w:r>
      <w:r w:rsidR="00B3470D" w:rsidRPr="00B3470D">
        <w:rPr>
          <w:b/>
          <w:color w:val="FF0000"/>
        </w:rPr>
        <w:t xml:space="preserve"> adet</w:t>
      </w:r>
      <w:r w:rsidR="00B3470D">
        <w:t xml:space="preserve">, </w:t>
      </w:r>
      <w:r w:rsidR="0050352D">
        <w:t>AVRUPA</w:t>
      </w:r>
      <w:r w:rsidR="005C727D">
        <w:t xml:space="preserve"> BİRLİĞİ </w:t>
      </w:r>
      <w:r>
        <w:rPr>
          <w:b/>
          <w:color w:val="FF0000"/>
        </w:rPr>
        <w:t>4</w:t>
      </w:r>
      <w:r w:rsidR="00B3470D" w:rsidRPr="00B3470D">
        <w:rPr>
          <w:b/>
          <w:color w:val="FF0000"/>
        </w:rPr>
        <w:t xml:space="preserve"> adet</w:t>
      </w:r>
      <w:r w:rsidR="00B3470D" w:rsidRPr="00B3470D">
        <w:rPr>
          <w:color w:val="FF0000"/>
        </w:rPr>
        <w:t xml:space="preserve"> </w:t>
      </w:r>
      <w:r>
        <w:t xml:space="preserve">ve DİĞER </w:t>
      </w:r>
      <w:r w:rsidR="005C727D">
        <w:t xml:space="preserve">  </w:t>
      </w:r>
      <w:r>
        <w:rPr>
          <w:b/>
          <w:color w:val="FF0000"/>
        </w:rPr>
        <w:t>7</w:t>
      </w:r>
      <w:r w:rsidR="005C727D" w:rsidRPr="00B3470D">
        <w:rPr>
          <w:b/>
          <w:color w:val="FF0000"/>
        </w:rPr>
        <w:t xml:space="preserve"> adet</w:t>
      </w:r>
      <w:r w:rsidR="005C727D" w:rsidRPr="00B3470D">
        <w:rPr>
          <w:color w:val="FF0000"/>
        </w:rPr>
        <w:t xml:space="preserve"> </w:t>
      </w:r>
      <w:r w:rsidR="005C727D">
        <w:t>destekli projelerdir.</w:t>
      </w:r>
      <w:r w:rsidR="005C727D">
        <w:rPr>
          <w:color w:val="0000FF"/>
          <w:sz w:val="28"/>
        </w:rPr>
        <w:t xml:space="preserve"> </w:t>
      </w:r>
    </w:p>
    <w:p w:rsidR="00C00317" w:rsidRDefault="005C727D" w:rsidP="000C1B40">
      <w:pPr>
        <w:spacing w:after="213" w:line="259" w:lineRule="auto"/>
        <w:ind w:left="0" w:right="0" w:firstLine="0"/>
        <w:jc w:val="left"/>
        <w:rPr>
          <w:b/>
          <w:color w:val="0000FF"/>
          <w:sz w:val="16"/>
        </w:rPr>
      </w:pPr>
      <w:r>
        <w:rPr>
          <w:b/>
          <w:color w:val="0000FF"/>
          <w:sz w:val="16"/>
        </w:rPr>
        <w:t xml:space="preserve"> </w:t>
      </w:r>
    </w:p>
    <w:p w:rsidR="003813A0" w:rsidRDefault="003813A0" w:rsidP="000C1B40">
      <w:pPr>
        <w:spacing w:after="213" w:line="259" w:lineRule="auto"/>
        <w:ind w:left="0" w:right="0" w:firstLine="0"/>
        <w:jc w:val="left"/>
      </w:pPr>
    </w:p>
    <w:p w:rsidR="00C93A1F" w:rsidRDefault="005C727D">
      <w:pPr>
        <w:pStyle w:val="Balk4"/>
        <w:spacing w:after="131"/>
        <w:ind w:left="703" w:right="0"/>
      </w:pPr>
      <w:r>
        <w:t>4-</w:t>
      </w:r>
      <w:r>
        <w:rPr>
          <w:rFonts w:ascii="Arial" w:eastAsia="Arial" w:hAnsi="Arial" w:cs="Arial"/>
        </w:rPr>
        <w:t xml:space="preserve"> </w:t>
      </w:r>
      <w:r>
        <w:t xml:space="preserve">Performans Bilgi Sisteminin Değerlendirilmesi </w:t>
      </w:r>
    </w:p>
    <w:p w:rsidR="00C93A1F" w:rsidRDefault="005C727D" w:rsidP="000C1B40">
      <w:pPr>
        <w:spacing w:after="137" w:line="259" w:lineRule="auto"/>
        <w:ind w:left="1068" w:right="0" w:firstLine="0"/>
        <w:jc w:val="left"/>
      </w:pPr>
      <w:r>
        <w:t>Veri kalitesinin artırılması için yapılan ölçümlerin ve kullanılan sistemlerin uluslararası standar</w:t>
      </w:r>
      <w:r w:rsidR="007E6D16">
        <w:t>t</w:t>
      </w:r>
      <w:r>
        <w:t xml:space="preserve">larda olması hedeflenmektedir. </w:t>
      </w:r>
    </w:p>
    <w:p w:rsidR="0018409E" w:rsidRPr="00E83DD8" w:rsidRDefault="005C727D">
      <w:pPr>
        <w:spacing w:after="241" w:line="259" w:lineRule="auto"/>
        <w:ind w:left="0" w:right="0" w:firstLine="0"/>
        <w:jc w:val="left"/>
        <w:rPr>
          <w:b/>
          <w:color w:val="0000FF"/>
          <w:sz w:val="16"/>
        </w:rPr>
      </w:pPr>
      <w:r>
        <w:rPr>
          <w:b/>
          <w:color w:val="0000FF"/>
          <w:sz w:val="16"/>
        </w:rPr>
        <w:t xml:space="preserve"> </w:t>
      </w:r>
    </w:p>
    <w:p w:rsidR="00C93A1F" w:rsidRDefault="005C727D">
      <w:pPr>
        <w:pStyle w:val="Balk4"/>
        <w:spacing w:after="157"/>
        <w:ind w:left="703" w:right="0"/>
      </w:pPr>
      <w:r>
        <w:t>5-</w:t>
      </w:r>
      <w:r>
        <w:rPr>
          <w:rFonts w:ascii="Arial" w:eastAsia="Arial" w:hAnsi="Arial" w:cs="Arial"/>
        </w:rPr>
        <w:t xml:space="preserve"> </w:t>
      </w:r>
      <w:r>
        <w:t xml:space="preserve">Diğer Hususlar </w:t>
      </w:r>
    </w:p>
    <w:p w:rsidR="00C93A1F" w:rsidRDefault="005C727D">
      <w:pPr>
        <w:numPr>
          <w:ilvl w:val="0"/>
          <w:numId w:val="17"/>
        </w:numPr>
        <w:spacing w:after="116"/>
        <w:ind w:right="852" w:hanging="360"/>
      </w:pPr>
      <w:r>
        <w:t xml:space="preserve">Bilimsel Araştırma Projeleri Komisyon kararlarının takibi ve uygulanması, </w:t>
      </w:r>
    </w:p>
    <w:p w:rsidR="00C93A1F" w:rsidRDefault="005C727D">
      <w:pPr>
        <w:numPr>
          <w:ilvl w:val="0"/>
          <w:numId w:val="17"/>
        </w:numPr>
        <w:spacing w:after="114"/>
        <w:ind w:right="852" w:hanging="360"/>
      </w:pPr>
      <w:r>
        <w:t xml:space="preserve">Desteklenen projelere her türlü rehberlik hizmetinin verilmesi, </w:t>
      </w:r>
    </w:p>
    <w:p w:rsidR="00C93A1F" w:rsidRDefault="005C727D">
      <w:pPr>
        <w:numPr>
          <w:ilvl w:val="0"/>
          <w:numId w:val="17"/>
        </w:numPr>
        <w:spacing w:after="126"/>
        <w:ind w:right="852" w:hanging="360"/>
      </w:pPr>
      <w:r>
        <w:t xml:space="preserve">Projelerin kesin raporlarının takibi, </w:t>
      </w:r>
    </w:p>
    <w:p w:rsidR="00C93A1F" w:rsidRDefault="005C727D">
      <w:pPr>
        <w:numPr>
          <w:ilvl w:val="0"/>
          <w:numId w:val="17"/>
        </w:numPr>
        <w:ind w:right="852" w:hanging="360"/>
      </w:pPr>
      <w:r>
        <w:t xml:space="preserve">Projelerden kaynaklanan yayınların izlenmesi, </w:t>
      </w:r>
    </w:p>
    <w:p w:rsidR="00C93A1F" w:rsidRDefault="005C727D">
      <w:pPr>
        <w:spacing w:after="387" w:line="259" w:lineRule="auto"/>
        <w:ind w:left="0" w:right="0" w:firstLine="0"/>
        <w:jc w:val="left"/>
        <w:rPr>
          <w:b/>
          <w:color w:val="0000FF"/>
          <w:sz w:val="16"/>
        </w:rPr>
      </w:pPr>
      <w:r>
        <w:rPr>
          <w:b/>
          <w:color w:val="0000FF"/>
          <w:sz w:val="16"/>
        </w:rPr>
        <w:t xml:space="preserve"> </w:t>
      </w:r>
    </w:p>
    <w:p w:rsidR="00C93A1F" w:rsidRDefault="005C727D">
      <w:pPr>
        <w:tabs>
          <w:tab w:val="center" w:pos="4335"/>
        </w:tabs>
        <w:spacing w:after="303" w:line="259" w:lineRule="auto"/>
        <w:ind w:left="-15" w:right="0" w:firstLine="0"/>
        <w:jc w:val="left"/>
        <w:rPr>
          <w:b/>
          <w:color w:val="FF0000"/>
        </w:rPr>
      </w:pPr>
      <w:r>
        <w:rPr>
          <w:b/>
        </w:rPr>
        <w:tab/>
      </w:r>
      <w:r>
        <w:rPr>
          <w:b/>
          <w:color w:val="FF0000"/>
        </w:rPr>
        <w:t xml:space="preserve">IV- KURUMSAL KABİLİYET ve KAPASİTENİN DEĞERLENDİRİLMESİ  </w:t>
      </w:r>
    </w:p>
    <w:p w:rsidR="00C93A1F" w:rsidRDefault="005C727D">
      <w:pPr>
        <w:pStyle w:val="Balk5"/>
        <w:spacing w:after="100"/>
        <w:ind w:left="718"/>
      </w:pPr>
      <w:r>
        <w:t>A-</w:t>
      </w:r>
      <w:r>
        <w:rPr>
          <w:rFonts w:ascii="Arial" w:eastAsia="Arial" w:hAnsi="Arial" w:cs="Arial"/>
        </w:rPr>
        <w:t xml:space="preserve"> </w:t>
      </w:r>
      <w:r>
        <w:t xml:space="preserve">Üstünlükler </w:t>
      </w:r>
    </w:p>
    <w:p w:rsidR="00C93A1F" w:rsidRDefault="005C727D">
      <w:pPr>
        <w:numPr>
          <w:ilvl w:val="0"/>
          <w:numId w:val="18"/>
        </w:numPr>
        <w:ind w:right="852" w:hanging="360"/>
      </w:pPr>
      <w:r>
        <w:t xml:space="preserve">Nitelikli ve yetişmiş personele sahip olmak, </w:t>
      </w:r>
    </w:p>
    <w:p w:rsidR="00C93A1F" w:rsidRDefault="005C727D">
      <w:pPr>
        <w:numPr>
          <w:ilvl w:val="0"/>
          <w:numId w:val="18"/>
        </w:numPr>
        <w:ind w:right="852" w:hanging="360"/>
      </w:pPr>
      <w:r>
        <w:t xml:space="preserve">Personelin özverili olması, </w:t>
      </w:r>
    </w:p>
    <w:p w:rsidR="00C93A1F" w:rsidRDefault="005C727D">
      <w:pPr>
        <w:numPr>
          <w:ilvl w:val="0"/>
          <w:numId w:val="18"/>
        </w:numPr>
        <w:ind w:right="852" w:hanging="360"/>
      </w:pPr>
      <w:r>
        <w:t xml:space="preserve">Proje sunan motivasyonu yüksek grupların bulunması, </w:t>
      </w:r>
      <w:r>
        <w:rPr>
          <w:rFonts w:ascii="Arial" w:eastAsia="Arial" w:hAnsi="Arial" w:cs="Arial"/>
        </w:rPr>
        <w:t xml:space="preserve"> </w:t>
      </w:r>
      <w:r>
        <w:t xml:space="preserve">Dış kaynaklı projelerin sayındaki artış, </w:t>
      </w:r>
    </w:p>
    <w:p w:rsidR="00C93A1F" w:rsidRDefault="005C727D">
      <w:pPr>
        <w:numPr>
          <w:ilvl w:val="0"/>
          <w:numId w:val="18"/>
        </w:numPr>
        <w:spacing w:after="126"/>
        <w:ind w:right="852" w:hanging="360"/>
      </w:pPr>
      <w:r>
        <w:t xml:space="preserve">Üniversitemiz yayınlarının atıf sayılarının yükselmesi, </w:t>
      </w:r>
    </w:p>
    <w:p w:rsidR="00C93A1F" w:rsidRDefault="005C727D">
      <w:pPr>
        <w:numPr>
          <w:ilvl w:val="0"/>
          <w:numId w:val="18"/>
        </w:numPr>
        <w:ind w:right="852" w:hanging="360"/>
      </w:pPr>
      <w:r>
        <w:t xml:space="preserve">Üniversitemizin yayın sayıları artması, </w:t>
      </w:r>
    </w:p>
    <w:p w:rsidR="00C93A1F" w:rsidRDefault="005C727D">
      <w:pPr>
        <w:numPr>
          <w:ilvl w:val="0"/>
          <w:numId w:val="18"/>
        </w:numPr>
        <w:ind w:right="852" w:hanging="360"/>
      </w:pPr>
      <w:r>
        <w:t xml:space="preserve">AB projeleri birimi kurulması, </w:t>
      </w:r>
    </w:p>
    <w:p w:rsidR="00EE3A58" w:rsidRDefault="005C727D" w:rsidP="00EE3A58">
      <w:pPr>
        <w:numPr>
          <w:ilvl w:val="0"/>
          <w:numId w:val="18"/>
        </w:numPr>
        <w:ind w:right="852" w:hanging="360"/>
      </w:pPr>
      <w:r>
        <w:t xml:space="preserve">AR-GE ve alt yapı proje sayıları arttırılmıştır, </w:t>
      </w:r>
    </w:p>
    <w:p w:rsidR="00C93A1F" w:rsidRDefault="005C727D" w:rsidP="00EE3A58">
      <w:pPr>
        <w:numPr>
          <w:ilvl w:val="0"/>
          <w:numId w:val="18"/>
        </w:numPr>
        <w:ind w:right="852" w:hanging="360"/>
      </w:pPr>
      <w:r>
        <w:t xml:space="preserve">Proje türlerinde artış sağlanmıştır,  </w:t>
      </w:r>
      <w:r>
        <w:tab/>
        <w:t xml:space="preserve"> </w:t>
      </w:r>
    </w:p>
    <w:p w:rsidR="003813A0" w:rsidRDefault="003813A0" w:rsidP="003813A0">
      <w:pPr>
        <w:spacing w:after="254" w:line="259" w:lineRule="auto"/>
        <w:ind w:right="0"/>
        <w:jc w:val="left"/>
      </w:pPr>
    </w:p>
    <w:p w:rsidR="00C93A1F" w:rsidRDefault="005C727D">
      <w:pPr>
        <w:pStyle w:val="Balk5"/>
        <w:spacing w:after="99"/>
        <w:ind w:left="-5"/>
      </w:pPr>
      <w:r>
        <w:t xml:space="preserve">           B- Zayıflıklar </w:t>
      </w:r>
    </w:p>
    <w:p w:rsidR="00C93A1F" w:rsidRDefault="005C727D">
      <w:pPr>
        <w:numPr>
          <w:ilvl w:val="0"/>
          <w:numId w:val="19"/>
        </w:numPr>
        <w:ind w:right="852" w:hanging="360"/>
      </w:pPr>
      <w:r>
        <w:t xml:space="preserve">Otomasyon sistemine kısmen geçilmesi, </w:t>
      </w:r>
    </w:p>
    <w:p w:rsidR="00C93A1F" w:rsidRDefault="005C727D">
      <w:pPr>
        <w:numPr>
          <w:ilvl w:val="0"/>
          <w:numId w:val="19"/>
        </w:numPr>
        <w:ind w:right="852" w:hanging="360"/>
      </w:pPr>
      <w:r>
        <w:t xml:space="preserve">Sosyal ve Eğitim alanlarındaki proje sayılarının yetersiz olması, </w:t>
      </w:r>
    </w:p>
    <w:p w:rsidR="00C93A1F" w:rsidRDefault="005C727D">
      <w:pPr>
        <w:numPr>
          <w:ilvl w:val="0"/>
          <w:numId w:val="19"/>
        </w:numPr>
        <w:ind w:right="852" w:hanging="360"/>
      </w:pPr>
      <w:r>
        <w:t xml:space="preserve">Fiziki imkanların yetersizliği, </w:t>
      </w:r>
    </w:p>
    <w:p w:rsidR="00C93A1F" w:rsidRDefault="005C727D">
      <w:pPr>
        <w:numPr>
          <w:ilvl w:val="0"/>
          <w:numId w:val="19"/>
        </w:numPr>
        <w:ind w:right="852" w:hanging="360"/>
      </w:pPr>
      <w:r>
        <w:t xml:space="preserve">Mevzuat değişikliklerinden kaynaklı gecikmeler, </w:t>
      </w:r>
    </w:p>
    <w:p w:rsidR="00F26F4C" w:rsidRDefault="00F26F4C" w:rsidP="00DC6F85">
      <w:pPr>
        <w:ind w:left="720" w:right="852" w:firstLine="0"/>
      </w:pPr>
    </w:p>
    <w:p w:rsidR="00F26F4C" w:rsidRDefault="00F26F4C" w:rsidP="00F26F4C">
      <w:pPr>
        <w:pStyle w:val="Balk5"/>
        <w:spacing w:after="99"/>
        <w:ind w:left="-5"/>
      </w:pPr>
      <w:r>
        <w:t xml:space="preserve">           C- Değerlendirme </w:t>
      </w:r>
    </w:p>
    <w:p w:rsidR="00F26F4C" w:rsidRDefault="00F26F4C" w:rsidP="00F26F4C">
      <w:pPr>
        <w:numPr>
          <w:ilvl w:val="0"/>
          <w:numId w:val="19"/>
        </w:numPr>
        <w:ind w:right="852" w:hanging="360"/>
      </w:pPr>
      <w:r>
        <w:t xml:space="preserve">Yapılan çalışmaya göre başarımızı değerlendiriyoruz, </w:t>
      </w:r>
    </w:p>
    <w:p w:rsidR="00F26F4C" w:rsidRDefault="00F26F4C" w:rsidP="00F26F4C">
      <w:pPr>
        <w:numPr>
          <w:ilvl w:val="0"/>
          <w:numId w:val="19"/>
        </w:numPr>
        <w:ind w:right="852" w:hanging="360"/>
      </w:pPr>
      <w:r>
        <w:t>Üst yönetim ve Üniversitemiz birimlerine geri bildirimle sunulan hizmetlerin daha kaliteli ve verimli şekilde yerine getirilmelerinin sağlanmasına devam edilecektir.</w:t>
      </w:r>
    </w:p>
    <w:p w:rsidR="00F26F4C" w:rsidRDefault="00F26F4C" w:rsidP="00F26F4C">
      <w:pPr>
        <w:ind w:left="720" w:right="852" w:firstLine="0"/>
      </w:pPr>
    </w:p>
    <w:p w:rsidR="00F26F4C" w:rsidRDefault="00F26F4C" w:rsidP="00F26F4C">
      <w:pPr>
        <w:ind w:left="720" w:right="852" w:firstLine="0"/>
      </w:pPr>
    </w:p>
    <w:p w:rsidR="00F26F4C" w:rsidRDefault="00F26F4C" w:rsidP="00F26F4C">
      <w:pPr>
        <w:pStyle w:val="Balk5"/>
        <w:spacing w:after="99"/>
        <w:ind w:left="-5"/>
      </w:pPr>
      <w:r>
        <w:t>V-ÖNERİ VE TEDBİRLER</w:t>
      </w:r>
    </w:p>
    <w:p w:rsidR="00F26F4C" w:rsidRDefault="00F26F4C" w:rsidP="00F26F4C">
      <w:pPr>
        <w:numPr>
          <w:ilvl w:val="0"/>
          <w:numId w:val="19"/>
        </w:numPr>
        <w:ind w:right="852" w:hanging="360"/>
      </w:pPr>
      <w:r>
        <w:t>Ülke ekonomisine katkıda bulunacak projelere,</w:t>
      </w:r>
    </w:p>
    <w:p w:rsidR="00F26F4C" w:rsidRDefault="00F26F4C" w:rsidP="00F26F4C">
      <w:pPr>
        <w:numPr>
          <w:ilvl w:val="0"/>
          <w:numId w:val="19"/>
        </w:numPr>
        <w:ind w:right="852" w:hanging="360"/>
      </w:pPr>
      <w:r>
        <w:t>Toplumun sorunlarına çözüm getirecek projelere,</w:t>
      </w:r>
    </w:p>
    <w:p w:rsidR="00F26F4C" w:rsidRDefault="00F26F4C" w:rsidP="00F26F4C">
      <w:pPr>
        <w:numPr>
          <w:ilvl w:val="0"/>
          <w:numId w:val="19"/>
        </w:numPr>
        <w:ind w:right="852" w:hanging="360"/>
      </w:pPr>
      <w:r>
        <w:t>Lisanüstü tez projelerine öncelik vermek,</w:t>
      </w:r>
    </w:p>
    <w:p w:rsidR="00F26F4C" w:rsidRDefault="00F26F4C" w:rsidP="00F26F4C">
      <w:pPr>
        <w:numPr>
          <w:ilvl w:val="0"/>
          <w:numId w:val="19"/>
        </w:numPr>
        <w:ind w:right="852" w:hanging="360"/>
      </w:pPr>
      <w:r>
        <w:t>Öncelikli araştırma alanlarının belirlenmesi</w:t>
      </w:r>
    </w:p>
    <w:p w:rsidR="00F26F4C" w:rsidRDefault="00F26F4C" w:rsidP="00F26F4C">
      <w:pPr>
        <w:pStyle w:val="Balk5"/>
        <w:spacing w:after="99"/>
        <w:ind w:left="-5"/>
      </w:pPr>
      <w:r>
        <w:t xml:space="preserve">           </w:t>
      </w:r>
    </w:p>
    <w:p w:rsidR="00F26F4C" w:rsidRDefault="00F26F4C" w:rsidP="00F26F4C"/>
    <w:p w:rsidR="00F26F4C" w:rsidRPr="00F26F4C" w:rsidRDefault="00F26F4C" w:rsidP="00F26F4C"/>
    <w:p w:rsidR="00F26F4C" w:rsidRDefault="00F26F4C" w:rsidP="00F26F4C">
      <w:pPr>
        <w:ind w:left="720" w:right="852" w:firstLine="0"/>
      </w:pPr>
    </w:p>
    <w:p w:rsidR="003813A0" w:rsidRDefault="003813A0" w:rsidP="00457256">
      <w:pPr>
        <w:spacing w:after="0" w:line="259" w:lineRule="auto"/>
        <w:ind w:left="0" w:right="0" w:firstLine="0"/>
        <w:jc w:val="left"/>
      </w:pPr>
    </w:p>
    <w:p w:rsidR="0083479F" w:rsidRDefault="0083479F" w:rsidP="00457256">
      <w:pPr>
        <w:spacing w:after="0" w:line="259" w:lineRule="auto"/>
        <w:ind w:left="0" w:right="0" w:firstLine="0"/>
        <w:jc w:val="left"/>
      </w:pPr>
    </w:p>
    <w:p w:rsidR="00C81A7A" w:rsidRDefault="00C81A7A" w:rsidP="00457256">
      <w:pPr>
        <w:spacing w:after="0" w:line="259" w:lineRule="auto"/>
        <w:ind w:left="0" w:right="0" w:firstLine="0"/>
        <w:jc w:val="left"/>
      </w:pPr>
    </w:p>
    <w:p w:rsidR="00C81A7A" w:rsidRDefault="00C81A7A" w:rsidP="00457256">
      <w:pPr>
        <w:spacing w:after="0" w:line="259" w:lineRule="auto"/>
        <w:ind w:left="0" w:right="0" w:firstLine="0"/>
        <w:jc w:val="left"/>
      </w:pPr>
    </w:p>
    <w:p w:rsidR="00C81A7A" w:rsidRDefault="00C81A7A" w:rsidP="00457256">
      <w:pPr>
        <w:spacing w:after="0" w:line="259" w:lineRule="auto"/>
        <w:ind w:left="0" w:right="0" w:firstLine="0"/>
        <w:jc w:val="left"/>
      </w:pPr>
    </w:p>
    <w:p w:rsidR="00EB2088" w:rsidRDefault="00EB2088" w:rsidP="00457256">
      <w:pPr>
        <w:spacing w:after="0" w:line="259" w:lineRule="auto"/>
        <w:ind w:left="0" w:right="0" w:firstLine="0"/>
        <w:jc w:val="left"/>
      </w:pPr>
    </w:p>
    <w:p w:rsidR="00EB2088" w:rsidRDefault="00EB2088" w:rsidP="00457256">
      <w:pPr>
        <w:spacing w:after="0" w:line="259" w:lineRule="auto"/>
        <w:ind w:left="0" w:right="0" w:firstLine="0"/>
        <w:jc w:val="left"/>
      </w:pPr>
    </w:p>
    <w:p w:rsidR="00EB2088" w:rsidRDefault="00EB2088" w:rsidP="00457256">
      <w:pPr>
        <w:spacing w:after="0" w:line="259" w:lineRule="auto"/>
        <w:ind w:left="0" w:right="0" w:firstLine="0"/>
        <w:jc w:val="left"/>
      </w:pPr>
    </w:p>
    <w:p w:rsidR="00EB2088" w:rsidRDefault="00EB2088" w:rsidP="00457256">
      <w:pPr>
        <w:spacing w:after="0" w:line="259" w:lineRule="auto"/>
        <w:ind w:left="0" w:right="0" w:firstLine="0"/>
        <w:jc w:val="left"/>
      </w:pPr>
    </w:p>
    <w:p w:rsidR="00EB2088" w:rsidRDefault="00EB2088" w:rsidP="00457256">
      <w:pPr>
        <w:spacing w:after="0" w:line="259" w:lineRule="auto"/>
        <w:ind w:left="0" w:right="0" w:firstLine="0"/>
        <w:jc w:val="left"/>
      </w:pPr>
    </w:p>
    <w:p w:rsidR="00EB2088" w:rsidRDefault="00EB2088" w:rsidP="00457256">
      <w:pPr>
        <w:spacing w:after="0" w:line="259" w:lineRule="auto"/>
        <w:ind w:left="0" w:right="0" w:firstLine="0"/>
        <w:jc w:val="left"/>
      </w:pPr>
    </w:p>
    <w:p w:rsidR="00EB2088" w:rsidRDefault="00EB2088" w:rsidP="00457256">
      <w:pPr>
        <w:spacing w:after="0" w:line="259" w:lineRule="auto"/>
        <w:ind w:left="0" w:right="0" w:firstLine="0"/>
        <w:jc w:val="left"/>
      </w:pPr>
    </w:p>
    <w:p w:rsidR="00EB2088" w:rsidRDefault="00EB2088" w:rsidP="00457256">
      <w:pPr>
        <w:spacing w:after="0" w:line="259" w:lineRule="auto"/>
        <w:ind w:left="0" w:right="0" w:firstLine="0"/>
        <w:jc w:val="left"/>
      </w:pPr>
    </w:p>
    <w:p w:rsidR="00EB2088" w:rsidRDefault="00EB2088" w:rsidP="00457256">
      <w:pPr>
        <w:spacing w:after="0" w:line="259" w:lineRule="auto"/>
        <w:ind w:left="0" w:right="0" w:firstLine="0"/>
        <w:jc w:val="left"/>
      </w:pPr>
    </w:p>
    <w:p w:rsidR="00EB2088" w:rsidRDefault="00EB2088" w:rsidP="00457256">
      <w:pPr>
        <w:spacing w:after="0" w:line="259" w:lineRule="auto"/>
        <w:ind w:left="0" w:right="0" w:firstLine="0"/>
        <w:jc w:val="left"/>
      </w:pPr>
    </w:p>
    <w:p w:rsidR="00EB2088" w:rsidRDefault="00EB2088" w:rsidP="00457256">
      <w:pPr>
        <w:spacing w:after="0" w:line="259" w:lineRule="auto"/>
        <w:ind w:left="0" w:right="0" w:firstLine="0"/>
        <w:jc w:val="left"/>
      </w:pPr>
    </w:p>
    <w:p w:rsidR="00EB2088" w:rsidRDefault="00EB2088" w:rsidP="00457256">
      <w:pPr>
        <w:spacing w:after="0" w:line="259" w:lineRule="auto"/>
        <w:ind w:left="0" w:right="0" w:firstLine="0"/>
        <w:jc w:val="left"/>
      </w:pPr>
    </w:p>
    <w:p w:rsidR="00EB2088" w:rsidRDefault="00EB2088" w:rsidP="00457256">
      <w:pPr>
        <w:spacing w:after="0" w:line="259" w:lineRule="auto"/>
        <w:ind w:left="0" w:right="0" w:firstLine="0"/>
        <w:jc w:val="left"/>
      </w:pPr>
    </w:p>
    <w:p w:rsidR="00EB2088" w:rsidRDefault="00EB2088" w:rsidP="00457256">
      <w:pPr>
        <w:spacing w:after="0" w:line="259" w:lineRule="auto"/>
        <w:ind w:left="0" w:right="0" w:firstLine="0"/>
        <w:jc w:val="left"/>
      </w:pPr>
    </w:p>
    <w:p w:rsidR="00EB2088" w:rsidRDefault="00EB2088" w:rsidP="00457256">
      <w:pPr>
        <w:spacing w:after="0" w:line="259" w:lineRule="auto"/>
        <w:ind w:left="0" w:right="0" w:firstLine="0"/>
        <w:jc w:val="left"/>
      </w:pPr>
    </w:p>
    <w:p w:rsidR="00EB2088" w:rsidRDefault="00EB2088" w:rsidP="00457256">
      <w:pPr>
        <w:spacing w:after="0" w:line="259" w:lineRule="auto"/>
        <w:ind w:left="0" w:right="0" w:firstLine="0"/>
        <w:jc w:val="left"/>
      </w:pPr>
    </w:p>
    <w:p w:rsidR="00EB2088" w:rsidRDefault="00EB2088" w:rsidP="00457256">
      <w:pPr>
        <w:spacing w:after="0" w:line="259" w:lineRule="auto"/>
        <w:ind w:left="0" w:right="0" w:firstLine="0"/>
        <w:jc w:val="left"/>
      </w:pPr>
    </w:p>
    <w:p w:rsidR="006B763F" w:rsidRDefault="006B763F" w:rsidP="00457256">
      <w:pPr>
        <w:spacing w:after="0" w:line="259" w:lineRule="auto"/>
        <w:ind w:left="0" w:right="0" w:firstLine="0"/>
        <w:jc w:val="left"/>
      </w:pPr>
    </w:p>
    <w:p w:rsidR="00EB2088" w:rsidRDefault="00EB2088" w:rsidP="00457256">
      <w:pPr>
        <w:spacing w:after="0" w:line="259" w:lineRule="auto"/>
        <w:ind w:left="0" w:right="0" w:firstLine="0"/>
        <w:jc w:val="left"/>
      </w:pPr>
    </w:p>
    <w:p w:rsidR="00EB2088" w:rsidRDefault="00EB2088" w:rsidP="00457256">
      <w:pPr>
        <w:spacing w:after="0" w:line="259" w:lineRule="auto"/>
        <w:ind w:left="0" w:right="0" w:firstLine="0"/>
        <w:jc w:val="left"/>
      </w:pPr>
    </w:p>
    <w:p w:rsidR="00EB2088" w:rsidRDefault="00EB2088" w:rsidP="00457256">
      <w:pPr>
        <w:spacing w:after="0" w:line="259" w:lineRule="auto"/>
        <w:ind w:left="0" w:right="0" w:firstLine="0"/>
        <w:jc w:val="left"/>
      </w:pPr>
    </w:p>
    <w:p w:rsidR="00EB2088" w:rsidRDefault="00EB2088" w:rsidP="00457256">
      <w:pPr>
        <w:spacing w:after="0" w:line="259" w:lineRule="auto"/>
        <w:ind w:left="0" w:right="0" w:firstLine="0"/>
        <w:jc w:val="left"/>
      </w:pPr>
    </w:p>
    <w:p w:rsidR="00C81A7A" w:rsidRDefault="00C81A7A" w:rsidP="00457256">
      <w:pPr>
        <w:spacing w:after="0" w:line="259" w:lineRule="auto"/>
        <w:ind w:left="0" w:right="0" w:firstLine="0"/>
        <w:jc w:val="left"/>
      </w:pPr>
    </w:p>
    <w:p w:rsidR="004E3F6D" w:rsidRDefault="004E3F6D" w:rsidP="004E3F6D">
      <w:pPr>
        <w:pBdr>
          <w:top w:val="single" w:sz="4" w:space="1" w:color="auto"/>
          <w:left w:val="single" w:sz="4" w:space="4" w:color="auto"/>
          <w:bottom w:val="single" w:sz="4" w:space="31" w:color="auto"/>
          <w:right w:val="single" w:sz="4" w:space="31" w:color="auto"/>
        </w:pBdr>
        <w:rPr>
          <w:sz w:val="28"/>
          <w:szCs w:val="28"/>
        </w:rPr>
      </w:pPr>
    </w:p>
    <w:p w:rsidR="004E3F6D" w:rsidRDefault="004E3F6D" w:rsidP="004E3F6D">
      <w:pPr>
        <w:pBdr>
          <w:top w:val="single" w:sz="4" w:space="1" w:color="auto"/>
          <w:left w:val="single" w:sz="4" w:space="4" w:color="auto"/>
          <w:bottom w:val="single" w:sz="4" w:space="31" w:color="auto"/>
          <w:right w:val="single" w:sz="4" w:space="31" w:color="auto"/>
        </w:pBdr>
        <w:rPr>
          <w:sz w:val="28"/>
          <w:szCs w:val="28"/>
        </w:rPr>
      </w:pPr>
      <w:r>
        <w:rPr>
          <w:b/>
          <w:sz w:val="28"/>
          <w:szCs w:val="28"/>
        </w:rPr>
        <w:t xml:space="preserve">                                  </w:t>
      </w:r>
      <w:r w:rsidRPr="005927BD">
        <w:rPr>
          <w:b/>
          <w:sz w:val="28"/>
          <w:szCs w:val="28"/>
        </w:rPr>
        <w:t>İÇ KONTROL GÜVENCE BEYANI</w:t>
      </w:r>
    </w:p>
    <w:p w:rsidR="004E3F6D" w:rsidRDefault="004E3F6D" w:rsidP="004E3F6D">
      <w:pPr>
        <w:pBdr>
          <w:top w:val="single" w:sz="4" w:space="1" w:color="auto"/>
          <w:left w:val="single" w:sz="4" w:space="4" w:color="auto"/>
          <w:bottom w:val="single" w:sz="4" w:space="31" w:color="auto"/>
          <w:right w:val="single" w:sz="4" w:space="31" w:color="auto"/>
        </w:pBdr>
        <w:rPr>
          <w:sz w:val="28"/>
          <w:szCs w:val="28"/>
        </w:rPr>
      </w:pPr>
    </w:p>
    <w:p w:rsidR="004E3F6D" w:rsidRPr="004E3F6D" w:rsidRDefault="004E3F6D" w:rsidP="004E3F6D">
      <w:pPr>
        <w:pBdr>
          <w:top w:val="single" w:sz="4" w:space="1" w:color="auto"/>
          <w:left w:val="single" w:sz="4" w:space="4" w:color="auto"/>
          <w:bottom w:val="single" w:sz="4" w:space="31" w:color="auto"/>
          <w:right w:val="single" w:sz="4" w:space="31" w:color="auto"/>
        </w:pBdr>
        <w:ind w:left="0" w:firstLine="0"/>
        <w:rPr>
          <w:sz w:val="26"/>
          <w:szCs w:val="26"/>
        </w:rPr>
      </w:pPr>
      <w:r w:rsidRPr="004E3F6D">
        <w:rPr>
          <w:sz w:val="26"/>
          <w:szCs w:val="26"/>
        </w:rPr>
        <w:t>Harcama yetkilisi olarak yetkim dahilinde;</w:t>
      </w:r>
    </w:p>
    <w:p w:rsidR="004E3F6D" w:rsidRPr="004E3F6D" w:rsidRDefault="004E3F6D" w:rsidP="004E3F6D">
      <w:pPr>
        <w:pBdr>
          <w:top w:val="single" w:sz="4" w:space="1" w:color="auto"/>
          <w:left w:val="single" w:sz="4" w:space="4" w:color="auto"/>
          <w:bottom w:val="single" w:sz="4" w:space="31" w:color="auto"/>
          <w:right w:val="single" w:sz="4" w:space="31" w:color="auto"/>
        </w:pBdr>
        <w:rPr>
          <w:sz w:val="26"/>
          <w:szCs w:val="26"/>
        </w:rPr>
      </w:pPr>
    </w:p>
    <w:p w:rsidR="004E3F6D" w:rsidRPr="004E3F6D" w:rsidRDefault="004E3F6D" w:rsidP="004E3F6D">
      <w:pPr>
        <w:pBdr>
          <w:top w:val="single" w:sz="4" w:space="1" w:color="auto"/>
          <w:left w:val="single" w:sz="4" w:space="4" w:color="auto"/>
          <w:bottom w:val="single" w:sz="4" w:space="31" w:color="auto"/>
          <w:right w:val="single" w:sz="4" w:space="31" w:color="auto"/>
        </w:pBdr>
        <w:rPr>
          <w:sz w:val="26"/>
          <w:szCs w:val="26"/>
        </w:rPr>
      </w:pPr>
    </w:p>
    <w:p w:rsidR="004E3F6D" w:rsidRPr="004E3F6D" w:rsidRDefault="004E3F6D" w:rsidP="004E3F6D">
      <w:pPr>
        <w:pBdr>
          <w:top w:val="single" w:sz="4" w:space="1" w:color="auto"/>
          <w:left w:val="single" w:sz="4" w:space="4" w:color="auto"/>
          <w:bottom w:val="single" w:sz="4" w:space="31" w:color="auto"/>
          <w:right w:val="single" w:sz="4" w:space="31" w:color="auto"/>
        </w:pBdr>
        <w:rPr>
          <w:sz w:val="26"/>
          <w:szCs w:val="26"/>
        </w:rPr>
      </w:pPr>
      <w:r w:rsidRPr="004E3F6D">
        <w:rPr>
          <w:sz w:val="26"/>
          <w:szCs w:val="26"/>
        </w:rPr>
        <w:t>Bu raporda yer alan bilgilerin güvenilir, tam ve doğru olduğunu beyan ederim.</w:t>
      </w:r>
    </w:p>
    <w:p w:rsidR="004E3F6D" w:rsidRPr="004E3F6D" w:rsidRDefault="004E3F6D" w:rsidP="004E3F6D">
      <w:pPr>
        <w:pBdr>
          <w:top w:val="single" w:sz="4" w:space="1" w:color="auto"/>
          <w:left w:val="single" w:sz="4" w:space="4" w:color="auto"/>
          <w:bottom w:val="single" w:sz="4" w:space="31" w:color="auto"/>
          <w:right w:val="single" w:sz="4" w:space="31" w:color="auto"/>
        </w:pBdr>
        <w:rPr>
          <w:sz w:val="26"/>
          <w:szCs w:val="26"/>
        </w:rPr>
      </w:pPr>
    </w:p>
    <w:p w:rsidR="004E3F6D" w:rsidRPr="004E3F6D" w:rsidRDefault="004E3F6D" w:rsidP="004E3F6D">
      <w:pPr>
        <w:pBdr>
          <w:top w:val="single" w:sz="4" w:space="1" w:color="auto"/>
          <w:left w:val="single" w:sz="4" w:space="4" w:color="auto"/>
          <w:bottom w:val="single" w:sz="4" w:space="31" w:color="auto"/>
          <w:right w:val="single" w:sz="4" w:space="31" w:color="auto"/>
        </w:pBdr>
        <w:rPr>
          <w:sz w:val="26"/>
          <w:szCs w:val="26"/>
        </w:rPr>
      </w:pPr>
    </w:p>
    <w:p w:rsidR="004E3F6D" w:rsidRPr="004E3F6D" w:rsidRDefault="004E3F6D" w:rsidP="004E3F6D">
      <w:pPr>
        <w:pBdr>
          <w:top w:val="single" w:sz="4" w:space="1" w:color="auto"/>
          <w:left w:val="single" w:sz="4" w:space="4" w:color="auto"/>
          <w:bottom w:val="single" w:sz="4" w:space="31" w:color="auto"/>
          <w:right w:val="single" w:sz="4" w:space="31" w:color="auto"/>
        </w:pBdr>
        <w:rPr>
          <w:sz w:val="26"/>
          <w:szCs w:val="26"/>
        </w:rPr>
      </w:pPr>
      <w:r w:rsidRPr="004E3F6D">
        <w:rPr>
          <w:sz w:val="26"/>
          <w:szCs w:val="26"/>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4E3F6D" w:rsidRPr="004E3F6D" w:rsidRDefault="004E3F6D" w:rsidP="004E3F6D">
      <w:pPr>
        <w:pBdr>
          <w:top w:val="single" w:sz="4" w:space="1" w:color="auto"/>
          <w:left w:val="single" w:sz="4" w:space="4" w:color="auto"/>
          <w:bottom w:val="single" w:sz="4" w:space="31" w:color="auto"/>
          <w:right w:val="single" w:sz="4" w:space="31" w:color="auto"/>
        </w:pBdr>
        <w:rPr>
          <w:sz w:val="26"/>
          <w:szCs w:val="26"/>
        </w:rPr>
      </w:pPr>
    </w:p>
    <w:p w:rsidR="004E3F6D" w:rsidRPr="004E3F6D" w:rsidRDefault="004E3F6D" w:rsidP="004E3F6D">
      <w:pPr>
        <w:pBdr>
          <w:top w:val="single" w:sz="4" w:space="1" w:color="auto"/>
          <w:left w:val="single" w:sz="4" w:space="4" w:color="auto"/>
          <w:bottom w:val="single" w:sz="4" w:space="31" w:color="auto"/>
          <w:right w:val="single" w:sz="4" w:space="31" w:color="auto"/>
        </w:pBdr>
        <w:rPr>
          <w:sz w:val="26"/>
          <w:szCs w:val="26"/>
        </w:rPr>
      </w:pPr>
    </w:p>
    <w:p w:rsidR="004E3F6D" w:rsidRPr="004E3F6D" w:rsidRDefault="004E3F6D" w:rsidP="004E3F6D">
      <w:pPr>
        <w:pBdr>
          <w:top w:val="single" w:sz="4" w:space="1" w:color="auto"/>
          <w:left w:val="single" w:sz="4" w:space="4" w:color="auto"/>
          <w:bottom w:val="single" w:sz="4" w:space="31" w:color="auto"/>
          <w:right w:val="single" w:sz="4" w:space="31" w:color="auto"/>
        </w:pBdr>
        <w:rPr>
          <w:sz w:val="26"/>
          <w:szCs w:val="26"/>
        </w:rPr>
      </w:pPr>
      <w:r w:rsidRPr="004E3F6D">
        <w:rPr>
          <w:sz w:val="26"/>
          <w:szCs w:val="26"/>
        </w:rPr>
        <w:t xml:space="preserve">Bu güvence, harcama yetkilisi olarak sahip olduğum bilgi ve değerlendirmeler, iç kontroller, iç denetçi raporları ile Sayıştay raporları gibi bilgim dahilindeki hususlara dayanmaktadır. </w:t>
      </w:r>
    </w:p>
    <w:p w:rsidR="004E3F6D" w:rsidRPr="004E3F6D" w:rsidRDefault="004E3F6D" w:rsidP="004E3F6D">
      <w:pPr>
        <w:pBdr>
          <w:top w:val="single" w:sz="4" w:space="1" w:color="auto"/>
          <w:left w:val="single" w:sz="4" w:space="4" w:color="auto"/>
          <w:bottom w:val="single" w:sz="4" w:space="31" w:color="auto"/>
          <w:right w:val="single" w:sz="4" w:space="31" w:color="auto"/>
        </w:pBdr>
        <w:rPr>
          <w:sz w:val="26"/>
          <w:szCs w:val="26"/>
        </w:rPr>
      </w:pPr>
    </w:p>
    <w:p w:rsidR="004E3F6D" w:rsidRPr="004E3F6D" w:rsidRDefault="004E3F6D" w:rsidP="004E3F6D">
      <w:pPr>
        <w:pBdr>
          <w:top w:val="single" w:sz="4" w:space="1" w:color="auto"/>
          <w:left w:val="single" w:sz="4" w:space="4" w:color="auto"/>
          <w:bottom w:val="single" w:sz="4" w:space="31" w:color="auto"/>
          <w:right w:val="single" w:sz="4" w:space="31" w:color="auto"/>
        </w:pBdr>
        <w:rPr>
          <w:sz w:val="26"/>
          <w:szCs w:val="26"/>
        </w:rPr>
      </w:pPr>
    </w:p>
    <w:p w:rsidR="004E3F6D" w:rsidRDefault="004E3F6D" w:rsidP="004E3F6D">
      <w:pPr>
        <w:pBdr>
          <w:top w:val="single" w:sz="4" w:space="1" w:color="auto"/>
          <w:left w:val="single" w:sz="4" w:space="4" w:color="auto"/>
          <w:bottom w:val="single" w:sz="4" w:space="31" w:color="auto"/>
          <w:right w:val="single" w:sz="4" w:space="31" w:color="auto"/>
        </w:pBdr>
        <w:rPr>
          <w:sz w:val="26"/>
          <w:szCs w:val="26"/>
        </w:rPr>
      </w:pPr>
      <w:r w:rsidRPr="004E3F6D">
        <w:rPr>
          <w:sz w:val="26"/>
          <w:szCs w:val="26"/>
        </w:rPr>
        <w:t xml:space="preserve">Burada raporlanmayan, idarenin menfaatlerine zarar veren herhangi bir husus hakkında bilgim olmadığını beyan ederim. (Bilimsel Araştırmalar Koordinasyon Birimi-2020)  </w:t>
      </w:r>
    </w:p>
    <w:p w:rsidR="004E3F6D" w:rsidRDefault="004E3F6D" w:rsidP="004E3F6D">
      <w:pPr>
        <w:pBdr>
          <w:top w:val="single" w:sz="4" w:space="1" w:color="auto"/>
          <w:left w:val="single" w:sz="4" w:space="4" w:color="auto"/>
          <w:bottom w:val="single" w:sz="4" w:space="31" w:color="auto"/>
          <w:right w:val="single" w:sz="4" w:space="31" w:color="auto"/>
        </w:pBdr>
        <w:rPr>
          <w:sz w:val="26"/>
          <w:szCs w:val="26"/>
        </w:rPr>
      </w:pPr>
    </w:p>
    <w:p w:rsidR="004E3F6D" w:rsidRDefault="004E3F6D" w:rsidP="004E3F6D">
      <w:pPr>
        <w:pBdr>
          <w:top w:val="single" w:sz="4" w:space="1" w:color="auto"/>
          <w:left w:val="single" w:sz="4" w:space="4" w:color="auto"/>
          <w:bottom w:val="single" w:sz="4" w:space="31" w:color="auto"/>
          <w:right w:val="single" w:sz="4" w:space="31" w:color="auto"/>
        </w:pBdr>
        <w:rPr>
          <w:sz w:val="26"/>
          <w:szCs w:val="26"/>
        </w:rPr>
      </w:pPr>
    </w:p>
    <w:p w:rsidR="00E337D1" w:rsidRDefault="004E3F6D" w:rsidP="004E3F6D">
      <w:pPr>
        <w:pBdr>
          <w:top w:val="single" w:sz="4" w:space="1" w:color="auto"/>
          <w:left w:val="single" w:sz="4" w:space="4" w:color="auto"/>
          <w:bottom w:val="single" w:sz="4" w:space="31" w:color="auto"/>
          <w:right w:val="single" w:sz="4" w:space="31" w:color="auto"/>
        </w:pBdr>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E337D1" w:rsidRDefault="00E337D1" w:rsidP="004E3F6D">
      <w:pPr>
        <w:pBdr>
          <w:top w:val="single" w:sz="4" w:space="1" w:color="auto"/>
          <w:left w:val="single" w:sz="4" w:space="4" w:color="auto"/>
          <w:bottom w:val="single" w:sz="4" w:space="31" w:color="auto"/>
          <w:right w:val="single" w:sz="4" w:space="31" w:color="auto"/>
        </w:pBdr>
        <w:rPr>
          <w:sz w:val="26"/>
          <w:szCs w:val="26"/>
        </w:rPr>
      </w:pPr>
    </w:p>
    <w:p w:rsidR="004E3F6D" w:rsidRDefault="00E337D1" w:rsidP="004E3F6D">
      <w:pPr>
        <w:pBdr>
          <w:top w:val="single" w:sz="4" w:space="1" w:color="auto"/>
          <w:left w:val="single" w:sz="4" w:space="4" w:color="auto"/>
          <w:bottom w:val="single" w:sz="4" w:space="31" w:color="auto"/>
          <w:right w:val="single" w:sz="4" w:space="31" w:color="auto"/>
        </w:pBdr>
        <w:rPr>
          <w:sz w:val="26"/>
          <w:szCs w:val="26"/>
        </w:rPr>
      </w:pPr>
      <w:r>
        <w:rPr>
          <w:sz w:val="26"/>
          <w:szCs w:val="26"/>
        </w:rPr>
        <w:t xml:space="preserve">                                                                             </w:t>
      </w:r>
      <w:r w:rsidR="004E3F6D">
        <w:rPr>
          <w:sz w:val="26"/>
          <w:szCs w:val="26"/>
        </w:rPr>
        <w:t>Doç.Dr.Oğuzhan GÜNDÜZ</w:t>
      </w:r>
    </w:p>
    <w:p w:rsidR="004E3F6D" w:rsidRPr="004E3F6D" w:rsidRDefault="004E3F6D" w:rsidP="004E3F6D">
      <w:pPr>
        <w:pBdr>
          <w:top w:val="single" w:sz="4" w:space="1" w:color="auto"/>
          <w:left w:val="single" w:sz="4" w:space="4" w:color="auto"/>
          <w:bottom w:val="single" w:sz="4" w:space="31" w:color="auto"/>
          <w:right w:val="single" w:sz="4" w:space="31" w:color="auto"/>
        </w:pBdr>
        <w:rPr>
          <w:sz w:val="26"/>
          <w:szCs w:val="26"/>
        </w:rPr>
      </w:pPr>
      <w:r>
        <w:rPr>
          <w:sz w:val="26"/>
          <w:szCs w:val="26"/>
        </w:rPr>
        <w:t xml:space="preserve">                                                                                      Harcama Yetkilis</w:t>
      </w:r>
      <w:r w:rsidR="009350E2">
        <w:rPr>
          <w:sz w:val="26"/>
          <w:szCs w:val="26"/>
        </w:rPr>
        <w:t>i</w:t>
      </w:r>
    </w:p>
    <w:p w:rsidR="004E3F6D" w:rsidRDefault="004E3F6D" w:rsidP="004E3F6D">
      <w:pPr>
        <w:pBdr>
          <w:top w:val="single" w:sz="4" w:space="1" w:color="auto"/>
          <w:left w:val="single" w:sz="4" w:space="4" w:color="auto"/>
          <w:bottom w:val="single" w:sz="4" w:space="31" w:color="auto"/>
          <w:right w:val="single" w:sz="4" w:space="31" w:color="auto"/>
        </w:pBdr>
        <w:rPr>
          <w:sz w:val="28"/>
          <w:szCs w:val="28"/>
        </w:rPr>
      </w:pPr>
    </w:p>
    <w:p w:rsidR="004E3F6D" w:rsidRDefault="00E337D1" w:rsidP="004E3F6D">
      <w:pPr>
        <w:pBdr>
          <w:top w:val="single" w:sz="4" w:space="1" w:color="auto"/>
          <w:left w:val="single" w:sz="4" w:space="4" w:color="auto"/>
          <w:bottom w:val="single" w:sz="4" w:space="31" w:color="auto"/>
          <w:right w:val="single" w:sz="4" w:space="31" w:color="auto"/>
        </w:pBdr>
        <w:rPr>
          <w:sz w:val="28"/>
          <w:szCs w:val="28"/>
        </w:rPr>
      </w:pPr>
      <w:r>
        <w:rPr>
          <w:noProof/>
        </w:rPr>
        <w:t xml:space="preserve">                                                                                    </w:t>
      </w:r>
      <w:r>
        <w:rPr>
          <w:noProof/>
        </w:rPr>
        <w:drawing>
          <wp:inline distT="0" distB="0" distL="0" distR="0" wp14:anchorId="53ADEC58" wp14:editId="5250BEB0">
            <wp:extent cx="1996440" cy="990600"/>
            <wp:effectExtent l="0" t="0" r="381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021715" cy="1003141"/>
                    </a:xfrm>
                    <a:prstGeom prst="rect">
                      <a:avLst/>
                    </a:prstGeom>
                  </pic:spPr>
                </pic:pic>
              </a:graphicData>
            </a:graphic>
          </wp:inline>
        </w:drawing>
      </w:r>
    </w:p>
    <w:p w:rsidR="004E3F6D" w:rsidRDefault="004E3F6D" w:rsidP="004E3F6D">
      <w:pPr>
        <w:pBdr>
          <w:top w:val="single" w:sz="4" w:space="1" w:color="auto"/>
          <w:left w:val="single" w:sz="4" w:space="4" w:color="auto"/>
          <w:bottom w:val="single" w:sz="4" w:space="31" w:color="auto"/>
          <w:right w:val="single" w:sz="4" w:space="31" w:color="auto"/>
        </w:pBdr>
        <w:rPr>
          <w:sz w:val="28"/>
          <w:szCs w:val="28"/>
        </w:rPr>
      </w:pPr>
    </w:p>
    <w:p w:rsidR="004E3F6D" w:rsidRDefault="004E3F6D" w:rsidP="004E3F6D">
      <w:pPr>
        <w:pBdr>
          <w:top w:val="single" w:sz="4" w:space="1" w:color="auto"/>
          <w:left w:val="single" w:sz="4" w:space="4" w:color="auto"/>
          <w:bottom w:val="single" w:sz="4" w:space="31" w:color="auto"/>
          <w:right w:val="single" w:sz="4" w:space="31" w:color="auto"/>
        </w:pBdr>
        <w:rPr>
          <w:sz w:val="28"/>
          <w:szCs w:val="28"/>
        </w:rPr>
      </w:pPr>
    </w:p>
    <w:p w:rsidR="004E3F6D" w:rsidRPr="005927BD" w:rsidRDefault="004E3F6D" w:rsidP="004E3F6D">
      <w:pPr>
        <w:pBdr>
          <w:top w:val="single" w:sz="4" w:space="1" w:color="auto"/>
          <w:left w:val="single" w:sz="4" w:space="4" w:color="auto"/>
          <w:bottom w:val="single" w:sz="4" w:space="31" w:color="auto"/>
          <w:right w:val="single" w:sz="4" w:space="31" w:color="auto"/>
        </w:pBdr>
        <w:rPr>
          <w:sz w:val="28"/>
          <w:szCs w:val="28"/>
        </w:rPr>
      </w:pPr>
    </w:p>
    <w:p w:rsidR="00C81A7A" w:rsidRDefault="00C81A7A" w:rsidP="00457256">
      <w:pPr>
        <w:spacing w:after="0" w:line="259" w:lineRule="auto"/>
        <w:ind w:left="0" w:right="0" w:firstLine="0"/>
        <w:jc w:val="left"/>
      </w:pPr>
    </w:p>
    <w:sectPr w:rsidR="00C81A7A" w:rsidSect="000C0AFE">
      <w:footerReference w:type="even" r:id="rId26"/>
      <w:footerReference w:type="default" r:id="rId27"/>
      <w:footerReference w:type="first" r:id="rId28"/>
      <w:pgSz w:w="11952" w:h="16906"/>
      <w:pgMar w:top="1440" w:right="895" w:bottom="1440" w:left="1440" w:header="708" w:footer="10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A65" w:rsidRDefault="00182A65">
      <w:pPr>
        <w:spacing w:after="0" w:line="240" w:lineRule="auto"/>
      </w:pPr>
      <w:r>
        <w:separator/>
      </w:r>
    </w:p>
  </w:endnote>
  <w:endnote w:type="continuationSeparator" w:id="0">
    <w:p w:rsidR="00182A65" w:rsidRDefault="00182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18557449"/>
      <w:docPartObj>
        <w:docPartGallery w:val="Page Numbers (Bottom of Page)"/>
        <w:docPartUnique/>
      </w:docPartObj>
    </w:sdtPr>
    <w:sdtEndPr>
      <w:rPr>
        <w:rStyle w:val="SayfaNumaras"/>
      </w:rPr>
    </w:sdtEndPr>
    <w:sdtContent>
      <w:p w:rsidR="000342FF" w:rsidRDefault="000342FF" w:rsidP="00F26F4C">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0342FF" w:rsidRDefault="000342F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1049223209"/>
      <w:docPartObj>
        <w:docPartGallery w:val="Page Numbers (Bottom of Page)"/>
        <w:docPartUnique/>
      </w:docPartObj>
    </w:sdtPr>
    <w:sdtEndPr>
      <w:rPr>
        <w:rStyle w:val="SayfaNumaras"/>
      </w:rPr>
    </w:sdtEndPr>
    <w:sdtContent>
      <w:p w:rsidR="000342FF" w:rsidRDefault="000342FF" w:rsidP="00F26F4C">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3C0409">
          <w:rPr>
            <w:rStyle w:val="SayfaNumaras"/>
            <w:noProof/>
          </w:rPr>
          <w:t>3</w:t>
        </w:r>
        <w:r>
          <w:rPr>
            <w:rStyle w:val="SayfaNumaras"/>
          </w:rPr>
          <w:fldChar w:fldCharType="end"/>
        </w:r>
      </w:p>
    </w:sdtContent>
  </w:sdt>
  <w:p w:rsidR="000342FF" w:rsidRDefault="000342FF">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2FF" w:rsidRDefault="000342FF">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1232693040"/>
      <w:docPartObj>
        <w:docPartGallery w:val="Page Numbers (Bottom of Page)"/>
        <w:docPartUnique/>
      </w:docPartObj>
    </w:sdtPr>
    <w:sdtEndPr>
      <w:rPr>
        <w:rStyle w:val="SayfaNumaras"/>
      </w:rPr>
    </w:sdtEndPr>
    <w:sdtContent>
      <w:p w:rsidR="000342FF" w:rsidRDefault="000342FF" w:rsidP="00F26F4C">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0342FF" w:rsidRDefault="000342FF">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68602408"/>
      <w:docPartObj>
        <w:docPartGallery w:val="Page Numbers (Bottom of Page)"/>
        <w:docPartUnique/>
      </w:docPartObj>
    </w:sdtPr>
    <w:sdtEndPr>
      <w:rPr>
        <w:rStyle w:val="SayfaNumaras"/>
      </w:rPr>
    </w:sdtEndPr>
    <w:sdtContent>
      <w:p w:rsidR="000342FF" w:rsidRDefault="000342FF" w:rsidP="00F26F4C">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3C0409">
          <w:rPr>
            <w:rStyle w:val="SayfaNumaras"/>
            <w:noProof/>
          </w:rPr>
          <w:t>29</w:t>
        </w:r>
        <w:r>
          <w:rPr>
            <w:rStyle w:val="SayfaNumaras"/>
          </w:rPr>
          <w:fldChar w:fldCharType="end"/>
        </w:r>
      </w:p>
    </w:sdtContent>
  </w:sdt>
  <w:p w:rsidR="000342FF" w:rsidRDefault="000342FF">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2FF" w:rsidRDefault="000342F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A65" w:rsidRDefault="00182A65">
      <w:pPr>
        <w:spacing w:after="0" w:line="240" w:lineRule="auto"/>
      </w:pPr>
      <w:r>
        <w:separator/>
      </w:r>
    </w:p>
  </w:footnote>
  <w:footnote w:type="continuationSeparator" w:id="0">
    <w:p w:rsidR="00182A65" w:rsidRDefault="00182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2FF" w:rsidRPr="00EB2088" w:rsidRDefault="000342FF" w:rsidP="00EB2088">
    <w:pP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8C8"/>
    <w:multiLevelType w:val="hybridMultilevel"/>
    <w:tmpl w:val="2604B928"/>
    <w:lvl w:ilvl="0" w:tplc="DA3CD9F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6E34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C8EB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62D1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58B6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52D8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5E3D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D67D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544E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603A29"/>
    <w:multiLevelType w:val="multilevel"/>
    <w:tmpl w:val="E888663E"/>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B73534"/>
    <w:multiLevelType w:val="hybridMultilevel"/>
    <w:tmpl w:val="EE968A28"/>
    <w:lvl w:ilvl="0" w:tplc="A864AE9A">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6022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F0DE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AE7E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CE4F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6E54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2A1E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6E93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0E1E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375D1C"/>
    <w:multiLevelType w:val="hybridMultilevel"/>
    <w:tmpl w:val="6BA2B4FC"/>
    <w:lvl w:ilvl="0" w:tplc="B5E6BFF8">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5AD4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3201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966C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9A8C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259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4488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DCC9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A497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173AC0"/>
    <w:multiLevelType w:val="hybridMultilevel"/>
    <w:tmpl w:val="2452B2E0"/>
    <w:lvl w:ilvl="0" w:tplc="BE38F3F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8C15E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5C8D3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8C7C6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CE664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4EB08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6482F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16E0C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0AE88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0C106A"/>
    <w:multiLevelType w:val="hybridMultilevel"/>
    <w:tmpl w:val="ECBA2B64"/>
    <w:lvl w:ilvl="0" w:tplc="1272F7B2">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58B2F2">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5497E8">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363FB6">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C0CF2A">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2AE844">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80C6B8">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0C5E32">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28637C">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2F365F"/>
    <w:multiLevelType w:val="hybridMultilevel"/>
    <w:tmpl w:val="1FA2FDE4"/>
    <w:lvl w:ilvl="0" w:tplc="DDFA8332">
      <w:start w:val="10"/>
      <w:numFmt w:val="upperLetter"/>
      <w:lvlText w:val="%1"/>
      <w:lvlJc w:val="left"/>
      <w:pPr>
        <w:ind w:left="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DABFF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94B4F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F8F83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3E7AD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32FCF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B44CA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E6870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8C003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B72953"/>
    <w:multiLevelType w:val="hybridMultilevel"/>
    <w:tmpl w:val="2990CDE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B054CD9"/>
    <w:multiLevelType w:val="hybridMultilevel"/>
    <w:tmpl w:val="55CC0634"/>
    <w:lvl w:ilvl="0" w:tplc="58A41C34">
      <w:start w:val="5"/>
      <w:numFmt w:val="decimal"/>
      <w:lvlText w:val="%1-"/>
      <w:lvlJc w:val="left"/>
      <w:pPr>
        <w:ind w:left="1212" w:hanging="360"/>
      </w:pPr>
      <w:rPr>
        <w:rFonts w:hint="default"/>
      </w:rPr>
    </w:lvl>
    <w:lvl w:ilvl="1" w:tplc="041F0019" w:tentative="1">
      <w:start w:val="1"/>
      <w:numFmt w:val="lowerLetter"/>
      <w:lvlText w:val="%2."/>
      <w:lvlJc w:val="left"/>
      <w:pPr>
        <w:ind w:left="1932" w:hanging="360"/>
      </w:pPr>
    </w:lvl>
    <w:lvl w:ilvl="2" w:tplc="041F001B" w:tentative="1">
      <w:start w:val="1"/>
      <w:numFmt w:val="lowerRoman"/>
      <w:lvlText w:val="%3."/>
      <w:lvlJc w:val="right"/>
      <w:pPr>
        <w:ind w:left="2652" w:hanging="180"/>
      </w:pPr>
    </w:lvl>
    <w:lvl w:ilvl="3" w:tplc="041F000F" w:tentative="1">
      <w:start w:val="1"/>
      <w:numFmt w:val="decimal"/>
      <w:lvlText w:val="%4."/>
      <w:lvlJc w:val="left"/>
      <w:pPr>
        <w:ind w:left="3372" w:hanging="360"/>
      </w:pPr>
    </w:lvl>
    <w:lvl w:ilvl="4" w:tplc="041F0019" w:tentative="1">
      <w:start w:val="1"/>
      <w:numFmt w:val="lowerLetter"/>
      <w:lvlText w:val="%5."/>
      <w:lvlJc w:val="left"/>
      <w:pPr>
        <w:ind w:left="4092" w:hanging="360"/>
      </w:pPr>
    </w:lvl>
    <w:lvl w:ilvl="5" w:tplc="041F001B" w:tentative="1">
      <w:start w:val="1"/>
      <w:numFmt w:val="lowerRoman"/>
      <w:lvlText w:val="%6."/>
      <w:lvlJc w:val="right"/>
      <w:pPr>
        <w:ind w:left="4812" w:hanging="180"/>
      </w:pPr>
    </w:lvl>
    <w:lvl w:ilvl="6" w:tplc="041F000F" w:tentative="1">
      <w:start w:val="1"/>
      <w:numFmt w:val="decimal"/>
      <w:lvlText w:val="%7."/>
      <w:lvlJc w:val="left"/>
      <w:pPr>
        <w:ind w:left="5532" w:hanging="360"/>
      </w:pPr>
    </w:lvl>
    <w:lvl w:ilvl="7" w:tplc="041F0019" w:tentative="1">
      <w:start w:val="1"/>
      <w:numFmt w:val="lowerLetter"/>
      <w:lvlText w:val="%8."/>
      <w:lvlJc w:val="left"/>
      <w:pPr>
        <w:ind w:left="6252" w:hanging="360"/>
      </w:pPr>
    </w:lvl>
    <w:lvl w:ilvl="8" w:tplc="041F001B" w:tentative="1">
      <w:start w:val="1"/>
      <w:numFmt w:val="lowerRoman"/>
      <w:lvlText w:val="%9."/>
      <w:lvlJc w:val="right"/>
      <w:pPr>
        <w:ind w:left="6972" w:hanging="180"/>
      </w:pPr>
    </w:lvl>
  </w:abstractNum>
  <w:abstractNum w:abstractNumId="9" w15:restartNumberingAfterBreak="0">
    <w:nsid w:val="21B60DD4"/>
    <w:multiLevelType w:val="hybridMultilevel"/>
    <w:tmpl w:val="3374468C"/>
    <w:lvl w:ilvl="0" w:tplc="EDF0908E">
      <w:start w:val="3"/>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23D3ACC"/>
    <w:multiLevelType w:val="hybridMultilevel"/>
    <w:tmpl w:val="E5D0ECF4"/>
    <w:lvl w:ilvl="0" w:tplc="CB5E76C4">
      <w:start w:val="7"/>
      <w:numFmt w:val="upperLetter"/>
      <w:lvlText w:val="%1"/>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B8448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10B2C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C29E4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BE695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9C51F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C644B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1AC10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6ED39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6B662E"/>
    <w:multiLevelType w:val="hybridMultilevel"/>
    <w:tmpl w:val="65CA8C46"/>
    <w:lvl w:ilvl="0" w:tplc="D44E381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06B146">
      <w:start w:val="1"/>
      <w:numFmt w:val="lowerLetter"/>
      <w:lvlText w:val="%2"/>
      <w:lvlJc w:val="left"/>
      <w:pPr>
        <w:ind w:left="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76FB40">
      <w:start w:val="2"/>
      <w:numFmt w:val="upperLetter"/>
      <w:lvlRestart w:val="0"/>
      <w:lvlText w:val="%3-"/>
      <w:lvlJc w:val="left"/>
      <w:pPr>
        <w:ind w:left="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B49632">
      <w:start w:val="1"/>
      <w:numFmt w:val="decimal"/>
      <w:lvlText w:val="%4"/>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7E82E4">
      <w:start w:val="1"/>
      <w:numFmt w:val="lowerLetter"/>
      <w:lvlText w:val="%5"/>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9878EC">
      <w:start w:val="1"/>
      <w:numFmt w:val="lowerRoman"/>
      <w:lvlText w:val="%6"/>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6EA4D8">
      <w:start w:val="1"/>
      <w:numFmt w:val="decimal"/>
      <w:lvlText w:val="%7"/>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C0457C">
      <w:start w:val="1"/>
      <w:numFmt w:val="lowerLetter"/>
      <w:lvlText w:val="%8"/>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B07FF2">
      <w:start w:val="1"/>
      <w:numFmt w:val="lowerRoman"/>
      <w:lvlText w:val="%9"/>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EB7631B"/>
    <w:multiLevelType w:val="multilevel"/>
    <w:tmpl w:val="C2F81B20"/>
    <w:lvl w:ilvl="0">
      <w:start w:val="4"/>
      <w:numFmt w:val="decimal"/>
      <w:lvlText w:val="%1"/>
      <w:lvlJc w:val="left"/>
      <w:pPr>
        <w:ind w:left="360" w:hanging="360"/>
      </w:pPr>
      <w:rPr>
        <w:rFonts w:hint="default"/>
        <w:sz w:val="22"/>
      </w:rPr>
    </w:lvl>
    <w:lvl w:ilvl="1">
      <w:start w:val="1"/>
      <w:numFmt w:val="decimal"/>
      <w:lvlText w:val="%1-%2"/>
      <w:lvlJc w:val="left"/>
      <w:pPr>
        <w:ind w:left="1788" w:hanging="360"/>
      </w:pPr>
      <w:rPr>
        <w:rFonts w:hint="default"/>
        <w:sz w:val="22"/>
      </w:rPr>
    </w:lvl>
    <w:lvl w:ilvl="2">
      <w:start w:val="1"/>
      <w:numFmt w:val="decimal"/>
      <w:lvlText w:val="%1-%2.%3"/>
      <w:lvlJc w:val="left"/>
      <w:pPr>
        <w:ind w:left="3576" w:hanging="720"/>
      </w:pPr>
      <w:rPr>
        <w:rFonts w:hint="default"/>
        <w:sz w:val="22"/>
      </w:rPr>
    </w:lvl>
    <w:lvl w:ilvl="3">
      <w:start w:val="1"/>
      <w:numFmt w:val="decimal"/>
      <w:lvlText w:val="%1-%2.%3.%4"/>
      <w:lvlJc w:val="left"/>
      <w:pPr>
        <w:ind w:left="5004" w:hanging="720"/>
      </w:pPr>
      <w:rPr>
        <w:rFonts w:hint="default"/>
        <w:sz w:val="22"/>
      </w:rPr>
    </w:lvl>
    <w:lvl w:ilvl="4">
      <w:start w:val="1"/>
      <w:numFmt w:val="decimal"/>
      <w:lvlText w:val="%1-%2.%3.%4.%5"/>
      <w:lvlJc w:val="left"/>
      <w:pPr>
        <w:ind w:left="6792" w:hanging="1080"/>
      </w:pPr>
      <w:rPr>
        <w:rFonts w:hint="default"/>
        <w:sz w:val="22"/>
      </w:rPr>
    </w:lvl>
    <w:lvl w:ilvl="5">
      <w:start w:val="1"/>
      <w:numFmt w:val="decimal"/>
      <w:lvlText w:val="%1-%2.%3.%4.%5.%6"/>
      <w:lvlJc w:val="left"/>
      <w:pPr>
        <w:ind w:left="8220" w:hanging="1080"/>
      </w:pPr>
      <w:rPr>
        <w:rFonts w:hint="default"/>
        <w:sz w:val="22"/>
      </w:rPr>
    </w:lvl>
    <w:lvl w:ilvl="6">
      <w:start w:val="1"/>
      <w:numFmt w:val="decimal"/>
      <w:lvlText w:val="%1-%2.%3.%4.%5.%6.%7"/>
      <w:lvlJc w:val="left"/>
      <w:pPr>
        <w:ind w:left="10008" w:hanging="1440"/>
      </w:pPr>
      <w:rPr>
        <w:rFonts w:hint="default"/>
        <w:sz w:val="22"/>
      </w:rPr>
    </w:lvl>
    <w:lvl w:ilvl="7">
      <w:start w:val="1"/>
      <w:numFmt w:val="decimal"/>
      <w:lvlText w:val="%1-%2.%3.%4.%5.%6.%7.%8"/>
      <w:lvlJc w:val="left"/>
      <w:pPr>
        <w:ind w:left="11436" w:hanging="1440"/>
      </w:pPr>
      <w:rPr>
        <w:rFonts w:hint="default"/>
        <w:sz w:val="22"/>
      </w:rPr>
    </w:lvl>
    <w:lvl w:ilvl="8">
      <w:start w:val="1"/>
      <w:numFmt w:val="decimal"/>
      <w:lvlText w:val="%1-%2.%3.%4.%5.%6.%7.%8.%9"/>
      <w:lvlJc w:val="left"/>
      <w:pPr>
        <w:ind w:left="13224" w:hanging="1800"/>
      </w:pPr>
      <w:rPr>
        <w:rFonts w:hint="default"/>
        <w:sz w:val="22"/>
      </w:rPr>
    </w:lvl>
  </w:abstractNum>
  <w:abstractNum w:abstractNumId="13" w15:restartNumberingAfterBreak="0">
    <w:nsid w:val="310C4DA1"/>
    <w:multiLevelType w:val="hybridMultilevel"/>
    <w:tmpl w:val="CECCE514"/>
    <w:lvl w:ilvl="0" w:tplc="CAD4BB0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2C6A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089E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5CD9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0813B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AE411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28BD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58E3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62AE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1293AF3"/>
    <w:multiLevelType w:val="hybridMultilevel"/>
    <w:tmpl w:val="87B226D8"/>
    <w:lvl w:ilvl="0" w:tplc="ABC2A6FC">
      <w:start w:val="3"/>
      <w:numFmt w:val="decimal"/>
      <w:lvlText w:val="%1-"/>
      <w:lvlJc w:val="left"/>
      <w:pPr>
        <w:ind w:left="1211" w:hanging="360"/>
      </w:pPr>
      <w:rPr>
        <w:rFonts w:hint="default"/>
        <w:sz w:val="22"/>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5" w15:restartNumberingAfterBreak="0">
    <w:nsid w:val="364113B2"/>
    <w:multiLevelType w:val="hybridMultilevel"/>
    <w:tmpl w:val="ACF0076C"/>
    <w:lvl w:ilvl="0" w:tplc="236C51BC">
      <w:start w:val="1"/>
      <w:numFmt w:val="upperLetter"/>
      <w:lvlText w:val="%1"/>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00E5E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FEDB5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2A872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6AB58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14047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B8D18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AAC70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7EDB0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1645BAD"/>
    <w:multiLevelType w:val="hybridMultilevel"/>
    <w:tmpl w:val="64C44BBE"/>
    <w:lvl w:ilvl="0" w:tplc="218E9A84">
      <w:start w:val="1"/>
      <w:numFmt w:val="upperRoman"/>
      <w:lvlText w:val="%1-"/>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0464E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26ED8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4CBC2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CC3DE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C02CD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C2454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E604D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ECF11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30D07D4"/>
    <w:multiLevelType w:val="hybridMultilevel"/>
    <w:tmpl w:val="1E32CCE0"/>
    <w:lvl w:ilvl="0" w:tplc="44CA768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641F1A">
      <w:start w:val="1"/>
      <w:numFmt w:val="lowerLetter"/>
      <w:lvlText w:val="%2"/>
      <w:lvlJc w:val="left"/>
      <w:pPr>
        <w:ind w:left="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AE0140">
      <w:start w:val="1"/>
      <w:numFmt w:val="lowerRoman"/>
      <w:lvlText w:val="%3"/>
      <w:lvlJc w:val="left"/>
      <w:pPr>
        <w:ind w:left="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D6136C">
      <w:start w:val="2"/>
      <w:numFmt w:val="decimal"/>
      <w:lvlRestart w:val="0"/>
      <w:lvlText w:val="%4-"/>
      <w:lvlJc w:val="left"/>
      <w:pPr>
        <w:ind w:left="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52FCA0">
      <w:start w:val="1"/>
      <w:numFmt w:val="lowerLetter"/>
      <w:lvlText w:val="%5"/>
      <w:lvlJc w:val="left"/>
      <w:pPr>
        <w:ind w:left="1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F4D078">
      <w:start w:val="1"/>
      <w:numFmt w:val="lowerRoman"/>
      <w:lvlText w:val="%6"/>
      <w:lvlJc w:val="left"/>
      <w:pPr>
        <w:ind w:left="2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FEDD96">
      <w:start w:val="1"/>
      <w:numFmt w:val="decimal"/>
      <w:lvlText w:val="%7"/>
      <w:lvlJc w:val="left"/>
      <w:pPr>
        <w:ind w:left="3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86C350">
      <w:start w:val="1"/>
      <w:numFmt w:val="lowerLetter"/>
      <w:lvlText w:val="%8"/>
      <w:lvlJc w:val="left"/>
      <w:pPr>
        <w:ind w:left="4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EE6FAE">
      <w:start w:val="1"/>
      <w:numFmt w:val="lowerRoman"/>
      <w:lvlText w:val="%9"/>
      <w:lvlJc w:val="left"/>
      <w:pPr>
        <w:ind w:left="4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5230731"/>
    <w:multiLevelType w:val="hybridMultilevel"/>
    <w:tmpl w:val="04AEEAC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63E7BDB"/>
    <w:multiLevelType w:val="multilevel"/>
    <w:tmpl w:val="976A3F30"/>
    <w:lvl w:ilvl="0">
      <w:start w:val="1"/>
      <w:numFmt w:val="decimal"/>
      <w:lvlText w:val="%1"/>
      <w:lvlJc w:val="left"/>
      <w:pPr>
        <w:ind w:left="360" w:hanging="360"/>
      </w:pPr>
      <w:rPr>
        <w:rFonts w:hint="default"/>
        <w:sz w:val="22"/>
      </w:rPr>
    </w:lvl>
    <w:lvl w:ilvl="1">
      <w:start w:val="2"/>
      <w:numFmt w:val="decimal"/>
      <w:lvlText w:val="%1-%2"/>
      <w:lvlJc w:val="left"/>
      <w:pPr>
        <w:ind w:left="1511" w:hanging="360"/>
      </w:pPr>
      <w:rPr>
        <w:rFonts w:hint="default"/>
        <w:sz w:val="22"/>
      </w:rPr>
    </w:lvl>
    <w:lvl w:ilvl="2">
      <w:start w:val="1"/>
      <w:numFmt w:val="decimal"/>
      <w:lvlText w:val="%1-%2.%3"/>
      <w:lvlJc w:val="left"/>
      <w:pPr>
        <w:ind w:left="3022" w:hanging="720"/>
      </w:pPr>
      <w:rPr>
        <w:rFonts w:hint="default"/>
        <w:sz w:val="22"/>
      </w:rPr>
    </w:lvl>
    <w:lvl w:ilvl="3">
      <w:start w:val="1"/>
      <w:numFmt w:val="decimal"/>
      <w:lvlText w:val="%1-%2.%3.%4"/>
      <w:lvlJc w:val="left"/>
      <w:pPr>
        <w:ind w:left="4173" w:hanging="720"/>
      </w:pPr>
      <w:rPr>
        <w:rFonts w:hint="default"/>
        <w:sz w:val="22"/>
      </w:rPr>
    </w:lvl>
    <w:lvl w:ilvl="4">
      <w:start w:val="1"/>
      <w:numFmt w:val="decimal"/>
      <w:lvlText w:val="%1-%2.%3.%4.%5"/>
      <w:lvlJc w:val="left"/>
      <w:pPr>
        <w:ind w:left="5684" w:hanging="1080"/>
      </w:pPr>
      <w:rPr>
        <w:rFonts w:hint="default"/>
        <w:sz w:val="22"/>
      </w:rPr>
    </w:lvl>
    <w:lvl w:ilvl="5">
      <w:start w:val="1"/>
      <w:numFmt w:val="decimal"/>
      <w:lvlText w:val="%1-%2.%3.%4.%5.%6"/>
      <w:lvlJc w:val="left"/>
      <w:pPr>
        <w:ind w:left="6835" w:hanging="1080"/>
      </w:pPr>
      <w:rPr>
        <w:rFonts w:hint="default"/>
        <w:sz w:val="22"/>
      </w:rPr>
    </w:lvl>
    <w:lvl w:ilvl="6">
      <w:start w:val="1"/>
      <w:numFmt w:val="decimal"/>
      <w:lvlText w:val="%1-%2.%3.%4.%5.%6.%7"/>
      <w:lvlJc w:val="left"/>
      <w:pPr>
        <w:ind w:left="8346" w:hanging="1440"/>
      </w:pPr>
      <w:rPr>
        <w:rFonts w:hint="default"/>
        <w:sz w:val="22"/>
      </w:rPr>
    </w:lvl>
    <w:lvl w:ilvl="7">
      <w:start w:val="1"/>
      <w:numFmt w:val="decimal"/>
      <w:lvlText w:val="%1-%2.%3.%4.%5.%6.%7.%8"/>
      <w:lvlJc w:val="left"/>
      <w:pPr>
        <w:ind w:left="9497" w:hanging="1440"/>
      </w:pPr>
      <w:rPr>
        <w:rFonts w:hint="default"/>
        <w:sz w:val="22"/>
      </w:rPr>
    </w:lvl>
    <w:lvl w:ilvl="8">
      <w:start w:val="1"/>
      <w:numFmt w:val="decimal"/>
      <w:lvlText w:val="%1-%2.%3.%4.%5.%6.%7.%8.%9"/>
      <w:lvlJc w:val="left"/>
      <w:pPr>
        <w:ind w:left="11008" w:hanging="1800"/>
      </w:pPr>
      <w:rPr>
        <w:rFonts w:hint="default"/>
        <w:sz w:val="22"/>
      </w:rPr>
    </w:lvl>
  </w:abstractNum>
  <w:abstractNum w:abstractNumId="20" w15:restartNumberingAfterBreak="0">
    <w:nsid w:val="4CFD49BB"/>
    <w:multiLevelType w:val="hybridMultilevel"/>
    <w:tmpl w:val="C2D28672"/>
    <w:lvl w:ilvl="0" w:tplc="4A784FD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C4C352">
      <w:start w:val="1"/>
      <w:numFmt w:val="lowerLetter"/>
      <w:lvlText w:val="%2"/>
      <w:lvlJc w:val="left"/>
      <w:pPr>
        <w:ind w:left="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D441AC">
      <w:start w:val="1"/>
      <w:numFmt w:val="upperLetter"/>
      <w:lvlRestart w:val="0"/>
      <w:lvlText w:val="%3-"/>
      <w:lvlJc w:val="left"/>
      <w:pPr>
        <w:ind w:left="1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78AC36">
      <w:start w:val="1"/>
      <w:numFmt w:val="decimal"/>
      <w:lvlText w:val="%4"/>
      <w:lvlJc w:val="left"/>
      <w:pPr>
        <w:ind w:left="1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04BAD8">
      <w:start w:val="1"/>
      <w:numFmt w:val="lowerLetter"/>
      <w:lvlText w:val="%5"/>
      <w:lvlJc w:val="left"/>
      <w:pPr>
        <w:ind w:left="2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D8255E">
      <w:start w:val="1"/>
      <w:numFmt w:val="lowerRoman"/>
      <w:lvlText w:val="%6"/>
      <w:lvlJc w:val="left"/>
      <w:pPr>
        <w:ind w:left="3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BCCDA6">
      <w:start w:val="1"/>
      <w:numFmt w:val="decimal"/>
      <w:lvlText w:val="%7"/>
      <w:lvlJc w:val="left"/>
      <w:pPr>
        <w:ind w:left="3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4001C6">
      <w:start w:val="1"/>
      <w:numFmt w:val="lowerLetter"/>
      <w:lvlText w:val="%8"/>
      <w:lvlJc w:val="left"/>
      <w:pPr>
        <w:ind w:left="4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2C8B76">
      <w:start w:val="1"/>
      <w:numFmt w:val="lowerRoman"/>
      <w:lvlText w:val="%9"/>
      <w:lvlJc w:val="left"/>
      <w:pPr>
        <w:ind w:left="5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8041EA5"/>
    <w:multiLevelType w:val="hybridMultilevel"/>
    <w:tmpl w:val="C458DF30"/>
    <w:lvl w:ilvl="0" w:tplc="C6961E1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2828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4804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DAA5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B47D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0A6B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F8D5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7ADF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0E20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A9E0B33"/>
    <w:multiLevelType w:val="hybridMultilevel"/>
    <w:tmpl w:val="B45A8206"/>
    <w:lvl w:ilvl="0" w:tplc="B98816E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2A6BB8">
      <w:start w:val="1"/>
      <w:numFmt w:val="lowerLetter"/>
      <w:lvlText w:val="%2"/>
      <w:lvlJc w:val="left"/>
      <w:pPr>
        <w:ind w:left="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1A6002">
      <w:start w:val="1"/>
      <w:numFmt w:val="lowerRoman"/>
      <w:lvlText w:val="%3"/>
      <w:lvlJc w:val="left"/>
      <w:pPr>
        <w:ind w:left="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F8FEE6">
      <w:start w:val="2"/>
      <w:numFmt w:val="decimal"/>
      <w:lvlRestart w:val="0"/>
      <w:lvlText w:val="%4-"/>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9AAADE">
      <w:start w:val="1"/>
      <w:numFmt w:val="lowerLetter"/>
      <w:lvlText w:val="%5"/>
      <w:lvlJc w:val="left"/>
      <w:pPr>
        <w:ind w:left="1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4E2370">
      <w:start w:val="1"/>
      <w:numFmt w:val="lowerRoman"/>
      <w:lvlText w:val="%6"/>
      <w:lvlJc w:val="left"/>
      <w:pPr>
        <w:ind w:left="2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58E04A">
      <w:start w:val="1"/>
      <w:numFmt w:val="decimal"/>
      <w:lvlText w:val="%7"/>
      <w:lvlJc w:val="left"/>
      <w:pPr>
        <w:ind w:left="3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982142">
      <w:start w:val="1"/>
      <w:numFmt w:val="lowerLetter"/>
      <w:lvlText w:val="%8"/>
      <w:lvlJc w:val="left"/>
      <w:pPr>
        <w:ind w:left="4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121490">
      <w:start w:val="1"/>
      <w:numFmt w:val="lowerRoman"/>
      <w:lvlText w:val="%9"/>
      <w:lvlJc w:val="left"/>
      <w:pPr>
        <w:ind w:left="4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B805986"/>
    <w:multiLevelType w:val="hybridMultilevel"/>
    <w:tmpl w:val="35460670"/>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D2C7327"/>
    <w:multiLevelType w:val="multilevel"/>
    <w:tmpl w:val="C1A2DDD2"/>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7A55787"/>
    <w:multiLevelType w:val="hybridMultilevel"/>
    <w:tmpl w:val="533221BE"/>
    <w:lvl w:ilvl="0" w:tplc="F93AE63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F000E4">
      <w:start w:val="1"/>
      <w:numFmt w:val="lowerLetter"/>
      <w:lvlText w:val="%2"/>
      <w:lvlJc w:val="left"/>
      <w:pPr>
        <w:ind w:left="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949960">
      <w:start w:val="1"/>
      <w:numFmt w:val="lowerRoman"/>
      <w:lvlText w:val="%3"/>
      <w:lvlJc w:val="left"/>
      <w:pPr>
        <w:ind w:left="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4E48F6">
      <w:start w:val="1"/>
      <w:numFmt w:val="decimal"/>
      <w:lvlRestart w:val="0"/>
      <w:lvlText w:val="%4-"/>
      <w:lvlJc w:val="left"/>
      <w:pPr>
        <w:ind w:left="1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6428CC">
      <w:start w:val="1"/>
      <w:numFmt w:val="lowerLetter"/>
      <w:lvlText w:val="%5"/>
      <w:lvlJc w:val="left"/>
      <w:pPr>
        <w:ind w:left="1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4CFB10">
      <w:start w:val="1"/>
      <w:numFmt w:val="lowerRoman"/>
      <w:lvlText w:val="%6"/>
      <w:lvlJc w:val="left"/>
      <w:pPr>
        <w:ind w:left="2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96053E">
      <w:start w:val="1"/>
      <w:numFmt w:val="decimal"/>
      <w:lvlText w:val="%7"/>
      <w:lvlJc w:val="left"/>
      <w:pPr>
        <w:ind w:left="3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1C9B18">
      <w:start w:val="1"/>
      <w:numFmt w:val="lowerLetter"/>
      <w:lvlText w:val="%8"/>
      <w:lvlJc w:val="left"/>
      <w:pPr>
        <w:ind w:left="4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040D8C">
      <w:start w:val="1"/>
      <w:numFmt w:val="lowerRoman"/>
      <w:lvlText w:val="%9"/>
      <w:lvlJc w:val="left"/>
      <w:pPr>
        <w:ind w:left="4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F8C66C9"/>
    <w:multiLevelType w:val="hybridMultilevel"/>
    <w:tmpl w:val="D5769996"/>
    <w:lvl w:ilvl="0" w:tplc="906AC6B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7A8EBC">
      <w:start w:val="1"/>
      <w:numFmt w:val="lowerLetter"/>
      <w:lvlText w:val="%2"/>
      <w:lvlJc w:val="left"/>
      <w:pPr>
        <w:ind w:left="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982878">
      <w:start w:val="1"/>
      <w:numFmt w:val="upperLetter"/>
      <w:lvlRestart w:val="0"/>
      <w:lvlText w:val="%3-"/>
      <w:lvlJc w:val="left"/>
      <w:pPr>
        <w:ind w:left="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882EEA">
      <w:start w:val="1"/>
      <w:numFmt w:val="decimal"/>
      <w:lvlText w:val="%4"/>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6C2776">
      <w:start w:val="1"/>
      <w:numFmt w:val="lowerLetter"/>
      <w:lvlText w:val="%5"/>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587BE4">
      <w:start w:val="1"/>
      <w:numFmt w:val="lowerRoman"/>
      <w:lvlText w:val="%6"/>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0AE70E">
      <w:start w:val="1"/>
      <w:numFmt w:val="decimal"/>
      <w:lvlText w:val="%7"/>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E84C12">
      <w:start w:val="1"/>
      <w:numFmt w:val="lowerLetter"/>
      <w:lvlText w:val="%8"/>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74BEE2">
      <w:start w:val="1"/>
      <w:numFmt w:val="lowerRoman"/>
      <w:lvlText w:val="%9"/>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20"/>
  </w:num>
  <w:num w:numId="3">
    <w:abstractNumId w:val="22"/>
  </w:num>
  <w:num w:numId="4">
    <w:abstractNumId w:val="11"/>
  </w:num>
  <w:num w:numId="5">
    <w:abstractNumId w:val="26"/>
  </w:num>
  <w:num w:numId="6">
    <w:abstractNumId w:val="17"/>
  </w:num>
  <w:num w:numId="7">
    <w:abstractNumId w:val="25"/>
  </w:num>
  <w:num w:numId="8">
    <w:abstractNumId w:val="1"/>
  </w:num>
  <w:num w:numId="9">
    <w:abstractNumId w:val="24"/>
  </w:num>
  <w:num w:numId="10">
    <w:abstractNumId w:val="15"/>
  </w:num>
  <w:num w:numId="11">
    <w:abstractNumId w:val="10"/>
  </w:num>
  <w:num w:numId="12">
    <w:abstractNumId w:val="6"/>
  </w:num>
  <w:num w:numId="13">
    <w:abstractNumId w:val="3"/>
  </w:num>
  <w:num w:numId="14">
    <w:abstractNumId w:val="2"/>
  </w:num>
  <w:num w:numId="15">
    <w:abstractNumId w:val="5"/>
  </w:num>
  <w:num w:numId="16">
    <w:abstractNumId w:val="4"/>
  </w:num>
  <w:num w:numId="17">
    <w:abstractNumId w:val="0"/>
  </w:num>
  <w:num w:numId="18">
    <w:abstractNumId w:val="13"/>
  </w:num>
  <w:num w:numId="19">
    <w:abstractNumId w:val="21"/>
  </w:num>
  <w:num w:numId="20">
    <w:abstractNumId w:val="12"/>
  </w:num>
  <w:num w:numId="21">
    <w:abstractNumId w:val="19"/>
  </w:num>
  <w:num w:numId="22">
    <w:abstractNumId w:val="9"/>
  </w:num>
  <w:num w:numId="23">
    <w:abstractNumId w:val="14"/>
  </w:num>
  <w:num w:numId="24">
    <w:abstractNumId w:val="23"/>
  </w:num>
  <w:num w:numId="25">
    <w:abstractNumId w:val="8"/>
  </w:num>
  <w:num w:numId="26">
    <w:abstractNumId w:val="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A1F"/>
    <w:rsid w:val="00002BC4"/>
    <w:rsid w:val="0000563E"/>
    <w:rsid w:val="00006794"/>
    <w:rsid w:val="00010C4E"/>
    <w:rsid w:val="00013DB4"/>
    <w:rsid w:val="00013ECD"/>
    <w:rsid w:val="00014132"/>
    <w:rsid w:val="00022411"/>
    <w:rsid w:val="000321A6"/>
    <w:rsid w:val="0003232B"/>
    <w:rsid w:val="000342FF"/>
    <w:rsid w:val="00040173"/>
    <w:rsid w:val="00040475"/>
    <w:rsid w:val="00043632"/>
    <w:rsid w:val="00044D4D"/>
    <w:rsid w:val="00047322"/>
    <w:rsid w:val="0005379D"/>
    <w:rsid w:val="00053B74"/>
    <w:rsid w:val="0005405B"/>
    <w:rsid w:val="000569D5"/>
    <w:rsid w:val="00061F84"/>
    <w:rsid w:val="000659F1"/>
    <w:rsid w:val="000750EF"/>
    <w:rsid w:val="00077E7C"/>
    <w:rsid w:val="00080F1D"/>
    <w:rsid w:val="000827B3"/>
    <w:rsid w:val="00082C1C"/>
    <w:rsid w:val="000831A1"/>
    <w:rsid w:val="00083E30"/>
    <w:rsid w:val="00084D53"/>
    <w:rsid w:val="00091605"/>
    <w:rsid w:val="00097603"/>
    <w:rsid w:val="000A0154"/>
    <w:rsid w:val="000A74A7"/>
    <w:rsid w:val="000C0AFE"/>
    <w:rsid w:val="000C1B40"/>
    <w:rsid w:val="000C221B"/>
    <w:rsid w:val="000C5829"/>
    <w:rsid w:val="000D0425"/>
    <w:rsid w:val="000D3B67"/>
    <w:rsid w:val="000D440E"/>
    <w:rsid w:val="000D4BC7"/>
    <w:rsid w:val="000E0F8A"/>
    <w:rsid w:val="000E2CDE"/>
    <w:rsid w:val="000E4E3B"/>
    <w:rsid w:val="001008EA"/>
    <w:rsid w:val="00102103"/>
    <w:rsid w:val="0010292B"/>
    <w:rsid w:val="00103329"/>
    <w:rsid w:val="001039EA"/>
    <w:rsid w:val="001051BF"/>
    <w:rsid w:val="00106D78"/>
    <w:rsid w:val="00107A42"/>
    <w:rsid w:val="00122A45"/>
    <w:rsid w:val="001259B9"/>
    <w:rsid w:val="00127321"/>
    <w:rsid w:val="0013336F"/>
    <w:rsid w:val="00143670"/>
    <w:rsid w:val="0015413D"/>
    <w:rsid w:val="00155A45"/>
    <w:rsid w:val="0016175D"/>
    <w:rsid w:val="00163468"/>
    <w:rsid w:val="00170B51"/>
    <w:rsid w:val="001720E3"/>
    <w:rsid w:val="001724E2"/>
    <w:rsid w:val="0017407C"/>
    <w:rsid w:val="00174F2A"/>
    <w:rsid w:val="00181096"/>
    <w:rsid w:val="001812CB"/>
    <w:rsid w:val="001822DB"/>
    <w:rsid w:val="00182A65"/>
    <w:rsid w:val="0018409E"/>
    <w:rsid w:val="00187FC1"/>
    <w:rsid w:val="0019107D"/>
    <w:rsid w:val="00192961"/>
    <w:rsid w:val="001A3C05"/>
    <w:rsid w:val="001A44BF"/>
    <w:rsid w:val="001C0864"/>
    <w:rsid w:val="001C0FB6"/>
    <w:rsid w:val="001C3E84"/>
    <w:rsid w:val="001D09C1"/>
    <w:rsid w:val="001D2751"/>
    <w:rsid w:val="001D2F97"/>
    <w:rsid w:val="001E79B2"/>
    <w:rsid w:val="001F0C5F"/>
    <w:rsid w:val="001F4E64"/>
    <w:rsid w:val="001F5136"/>
    <w:rsid w:val="001F692B"/>
    <w:rsid w:val="001F693F"/>
    <w:rsid w:val="00207161"/>
    <w:rsid w:val="00210F0A"/>
    <w:rsid w:val="00215E78"/>
    <w:rsid w:val="00217DF3"/>
    <w:rsid w:val="0022166D"/>
    <w:rsid w:val="00221D1F"/>
    <w:rsid w:val="00222477"/>
    <w:rsid w:val="00224DA4"/>
    <w:rsid w:val="00235038"/>
    <w:rsid w:val="00241E5F"/>
    <w:rsid w:val="00245EE5"/>
    <w:rsid w:val="00254DF7"/>
    <w:rsid w:val="0027087A"/>
    <w:rsid w:val="0028185D"/>
    <w:rsid w:val="00286061"/>
    <w:rsid w:val="002A7BEA"/>
    <w:rsid w:val="002B17A1"/>
    <w:rsid w:val="002C492D"/>
    <w:rsid w:val="002D009E"/>
    <w:rsid w:val="002E1FB8"/>
    <w:rsid w:val="002E53CA"/>
    <w:rsid w:val="002E5E57"/>
    <w:rsid w:val="002E6808"/>
    <w:rsid w:val="002E7C30"/>
    <w:rsid w:val="002F268A"/>
    <w:rsid w:val="002F5A5D"/>
    <w:rsid w:val="00307828"/>
    <w:rsid w:val="00310C4A"/>
    <w:rsid w:val="00316876"/>
    <w:rsid w:val="00317364"/>
    <w:rsid w:val="003260D9"/>
    <w:rsid w:val="00336275"/>
    <w:rsid w:val="00337B73"/>
    <w:rsid w:val="00340B11"/>
    <w:rsid w:val="00340E7E"/>
    <w:rsid w:val="00341DB7"/>
    <w:rsid w:val="00344A8A"/>
    <w:rsid w:val="0034726A"/>
    <w:rsid w:val="00351FEE"/>
    <w:rsid w:val="003536B2"/>
    <w:rsid w:val="003538FC"/>
    <w:rsid w:val="0036266C"/>
    <w:rsid w:val="00367048"/>
    <w:rsid w:val="003673B4"/>
    <w:rsid w:val="003778ED"/>
    <w:rsid w:val="003813A0"/>
    <w:rsid w:val="003815A3"/>
    <w:rsid w:val="003960ED"/>
    <w:rsid w:val="003A0E1B"/>
    <w:rsid w:val="003A306E"/>
    <w:rsid w:val="003A4DA1"/>
    <w:rsid w:val="003A6F9B"/>
    <w:rsid w:val="003B6123"/>
    <w:rsid w:val="003B7902"/>
    <w:rsid w:val="003C0409"/>
    <w:rsid w:val="003C0516"/>
    <w:rsid w:val="003C3DFB"/>
    <w:rsid w:val="003C4D00"/>
    <w:rsid w:val="003C7039"/>
    <w:rsid w:val="003D0F85"/>
    <w:rsid w:val="003D4A85"/>
    <w:rsid w:val="003D63E0"/>
    <w:rsid w:val="003E04FC"/>
    <w:rsid w:val="003F12EE"/>
    <w:rsid w:val="003F528C"/>
    <w:rsid w:val="003F6755"/>
    <w:rsid w:val="00402F52"/>
    <w:rsid w:val="00410284"/>
    <w:rsid w:val="00410F22"/>
    <w:rsid w:val="0041728D"/>
    <w:rsid w:val="00426EB1"/>
    <w:rsid w:val="0043057D"/>
    <w:rsid w:val="00432CCF"/>
    <w:rsid w:val="00434411"/>
    <w:rsid w:val="00436D96"/>
    <w:rsid w:val="00441E6A"/>
    <w:rsid w:val="004503F3"/>
    <w:rsid w:val="00455418"/>
    <w:rsid w:val="00457256"/>
    <w:rsid w:val="004613E1"/>
    <w:rsid w:val="00463CB8"/>
    <w:rsid w:val="0046680F"/>
    <w:rsid w:val="00467D01"/>
    <w:rsid w:val="0047307B"/>
    <w:rsid w:val="0048070F"/>
    <w:rsid w:val="00484090"/>
    <w:rsid w:val="00493E6F"/>
    <w:rsid w:val="00494B7F"/>
    <w:rsid w:val="004A5084"/>
    <w:rsid w:val="004A6CF2"/>
    <w:rsid w:val="004B1519"/>
    <w:rsid w:val="004B19C9"/>
    <w:rsid w:val="004B3EEE"/>
    <w:rsid w:val="004C360B"/>
    <w:rsid w:val="004C58FF"/>
    <w:rsid w:val="004D1381"/>
    <w:rsid w:val="004D7DCD"/>
    <w:rsid w:val="004E3F6D"/>
    <w:rsid w:val="004E7D96"/>
    <w:rsid w:val="004F5ABA"/>
    <w:rsid w:val="00501238"/>
    <w:rsid w:val="0050352D"/>
    <w:rsid w:val="0050527B"/>
    <w:rsid w:val="00510BF5"/>
    <w:rsid w:val="005119A6"/>
    <w:rsid w:val="005121E7"/>
    <w:rsid w:val="00521876"/>
    <w:rsid w:val="005229F8"/>
    <w:rsid w:val="00524926"/>
    <w:rsid w:val="00540189"/>
    <w:rsid w:val="0054077E"/>
    <w:rsid w:val="005427D7"/>
    <w:rsid w:val="005457AD"/>
    <w:rsid w:val="00550B37"/>
    <w:rsid w:val="00555A28"/>
    <w:rsid w:val="0055629D"/>
    <w:rsid w:val="00560AB9"/>
    <w:rsid w:val="005632E4"/>
    <w:rsid w:val="00582416"/>
    <w:rsid w:val="00582564"/>
    <w:rsid w:val="005856AC"/>
    <w:rsid w:val="0058572F"/>
    <w:rsid w:val="0059357B"/>
    <w:rsid w:val="0059410C"/>
    <w:rsid w:val="0059594F"/>
    <w:rsid w:val="005A08BD"/>
    <w:rsid w:val="005A2C4A"/>
    <w:rsid w:val="005A39E5"/>
    <w:rsid w:val="005A5196"/>
    <w:rsid w:val="005B02CA"/>
    <w:rsid w:val="005B2594"/>
    <w:rsid w:val="005B2C4E"/>
    <w:rsid w:val="005B7B69"/>
    <w:rsid w:val="005C10A7"/>
    <w:rsid w:val="005C5097"/>
    <w:rsid w:val="005C7125"/>
    <w:rsid w:val="005C727D"/>
    <w:rsid w:val="005E1B5F"/>
    <w:rsid w:val="005E2731"/>
    <w:rsid w:val="005E372F"/>
    <w:rsid w:val="005E614B"/>
    <w:rsid w:val="005E76FD"/>
    <w:rsid w:val="005F0A43"/>
    <w:rsid w:val="00600F49"/>
    <w:rsid w:val="00603AC2"/>
    <w:rsid w:val="00604B08"/>
    <w:rsid w:val="00604D80"/>
    <w:rsid w:val="0061060E"/>
    <w:rsid w:val="00617675"/>
    <w:rsid w:val="00622420"/>
    <w:rsid w:val="006244DC"/>
    <w:rsid w:val="00624941"/>
    <w:rsid w:val="00626E06"/>
    <w:rsid w:val="00630B72"/>
    <w:rsid w:val="0063513D"/>
    <w:rsid w:val="0063550A"/>
    <w:rsid w:val="0064085D"/>
    <w:rsid w:val="0064726F"/>
    <w:rsid w:val="00647378"/>
    <w:rsid w:val="00647707"/>
    <w:rsid w:val="00650E2A"/>
    <w:rsid w:val="00656AAE"/>
    <w:rsid w:val="006570DD"/>
    <w:rsid w:val="006577F0"/>
    <w:rsid w:val="00663DB4"/>
    <w:rsid w:val="0066573C"/>
    <w:rsid w:val="00667573"/>
    <w:rsid w:val="00667BE8"/>
    <w:rsid w:val="00672108"/>
    <w:rsid w:val="006759BC"/>
    <w:rsid w:val="00680DB8"/>
    <w:rsid w:val="006813D9"/>
    <w:rsid w:val="00691DD8"/>
    <w:rsid w:val="00692CEF"/>
    <w:rsid w:val="00692D0A"/>
    <w:rsid w:val="00695FC9"/>
    <w:rsid w:val="0069682B"/>
    <w:rsid w:val="00697E1E"/>
    <w:rsid w:val="006A41E0"/>
    <w:rsid w:val="006A4E7A"/>
    <w:rsid w:val="006A7102"/>
    <w:rsid w:val="006A7621"/>
    <w:rsid w:val="006B1262"/>
    <w:rsid w:val="006B491D"/>
    <w:rsid w:val="006B763F"/>
    <w:rsid w:val="006C1123"/>
    <w:rsid w:val="006C1B4D"/>
    <w:rsid w:val="006C204D"/>
    <w:rsid w:val="006C2B85"/>
    <w:rsid w:val="006E08DB"/>
    <w:rsid w:val="006E6DDB"/>
    <w:rsid w:val="006F24BC"/>
    <w:rsid w:val="006F3EFE"/>
    <w:rsid w:val="00702F87"/>
    <w:rsid w:val="0070586E"/>
    <w:rsid w:val="0071319F"/>
    <w:rsid w:val="0071456E"/>
    <w:rsid w:val="00721207"/>
    <w:rsid w:val="00722ECF"/>
    <w:rsid w:val="00733119"/>
    <w:rsid w:val="0073555F"/>
    <w:rsid w:val="007358C3"/>
    <w:rsid w:val="007359A1"/>
    <w:rsid w:val="007402F8"/>
    <w:rsid w:val="00740617"/>
    <w:rsid w:val="007454C5"/>
    <w:rsid w:val="0075739C"/>
    <w:rsid w:val="007679C5"/>
    <w:rsid w:val="007701A7"/>
    <w:rsid w:val="00770D62"/>
    <w:rsid w:val="00770D9A"/>
    <w:rsid w:val="007717A4"/>
    <w:rsid w:val="00780135"/>
    <w:rsid w:val="00782F84"/>
    <w:rsid w:val="00783DDA"/>
    <w:rsid w:val="007A639F"/>
    <w:rsid w:val="007A6E58"/>
    <w:rsid w:val="007A79B7"/>
    <w:rsid w:val="007B1E3B"/>
    <w:rsid w:val="007B2C52"/>
    <w:rsid w:val="007C093B"/>
    <w:rsid w:val="007C3C04"/>
    <w:rsid w:val="007D1B2E"/>
    <w:rsid w:val="007D23FA"/>
    <w:rsid w:val="007D39CA"/>
    <w:rsid w:val="007D5930"/>
    <w:rsid w:val="007E2333"/>
    <w:rsid w:val="007E58A9"/>
    <w:rsid w:val="007E6D16"/>
    <w:rsid w:val="007F176F"/>
    <w:rsid w:val="007F6074"/>
    <w:rsid w:val="007F6A7B"/>
    <w:rsid w:val="00805FDA"/>
    <w:rsid w:val="008061D1"/>
    <w:rsid w:val="00812027"/>
    <w:rsid w:val="0081496C"/>
    <w:rsid w:val="0081539B"/>
    <w:rsid w:val="0081576F"/>
    <w:rsid w:val="0081787D"/>
    <w:rsid w:val="00826F64"/>
    <w:rsid w:val="00832CC8"/>
    <w:rsid w:val="0083479F"/>
    <w:rsid w:val="00843043"/>
    <w:rsid w:val="00853B9D"/>
    <w:rsid w:val="00856A34"/>
    <w:rsid w:val="00857845"/>
    <w:rsid w:val="00861BFC"/>
    <w:rsid w:val="0086601B"/>
    <w:rsid w:val="008704EA"/>
    <w:rsid w:val="008746CD"/>
    <w:rsid w:val="00874B32"/>
    <w:rsid w:val="00875662"/>
    <w:rsid w:val="008757AD"/>
    <w:rsid w:val="00875969"/>
    <w:rsid w:val="0089089E"/>
    <w:rsid w:val="008A259B"/>
    <w:rsid w:val="008A48D2"/>
    <w:rsid w:val="008B2BAF"/>
    <w:rsid w:val="008C40D3"/>
    <w:rsid w:val="008D4686"/>
    <w:rsid w:val="008D7893"/>
    <w:rsid w:val="008E55DF"/>
    <w:rsid w:val="008F0CC2"/>
    <w:rsid w:val="008F3823"/>
    <w:rsid w:val="008F52B9"/>
    <w:rsid w:val="009005A2"/>
    <w:rsid w:val="00912B22"/>
    <w:rsid w:val="00922301"/>
    <w:rsid w:val="0092470D"/>
    <w:rsid w:val="00926A1F"/>
    <w:rsid w:val="0093379D"/>
    <w:rsid w:val="009350E2"/>
    <w:rsid w:val="00936A7A"/>
    <w:rsid w:val="009406F8"/>
    <w:rsid w:val="00941070"/>
    <w:rsid w:val="009430AC"/>
    <w:rsid w:val="00946B37"/>
    <w:rsid w:val="009504B6"/>
    <w:rsid w:val="00960ED0"/>
    <w:rsid w:val="0096107A"/>
    <w:rsid w:val="009756CA"/>
    <w:rsid w:val="009803EC"/>
    <w:rsid w:val="009832CB"/>
    <w:rsid w:val="00984621"/>
    <w:rsid w:val="00984F09"/>
    <w:rsid w:val="00990ABB"/>
    <w:rsid w:val="009913EF"/>
    <w:rsid w:val="00991415"/>
    <w:rsid w:val="00996855"/>
    <w:rsid w:val="00996A2B"/>
    <w:rsid w:val="00997FF6"/>
    <w:rsid w:val="009A7838"/>
    <w:rsid w:val="009B2E48"/>
    <w:rsid w:val="009B3331"/>
    <w:rsid w:val="009B3CF3"/>
    <w:rsid w:val="009B3FBF"/>
    <w:rsid w:val="009B7531"/>
    <w:rsid w:val="009C584E"/>
    <w:rsid w:val="009D6AD1"/>
    <w:rsid w:val="009E1281"/>
    <w:rsid w:val="009E3B16"/>
    <w:rsid w:val="009E63D2"/>
    <w:rsid w:val="009F1E29"/>
    <w:rsid w:val="009F45E7"/>
    <w:rsid w:val="00A05059"/>
    <w:rsid w:val="00A0548B"/>
    <w:rsid w:val="00A05C6C"/>
    <w:rsid w:val="00A076EC"/>
    <w:rsid w:val="00A11480"/>
    <w:rsid w:val="00A13206"/>
    <w:rsid w:val="00A20616"/>
    <w:rsid w:val="00A21A2A"/>
    <w:rsid w:val="00A305AD"/>
    <w:rsid w:val="00A31835"/>
    <w:rsid w:val="00A34037"/>
    <w:rsid w:val="00A410A5"/>
    <w:rsid w:val="00A41748"/>
    <w:rsid w:val="00A42D36"/>
    <w:rsid w:val="00A435C5"/>
    <w:rsid w:val="00A4480E"/>
    <w:rsid w:val="00A55C65"/>
    <w:rsid w:val="00A5697E"/>
    <w:rsid w:val="00A577D6"/>
    <w:rsid w:val="00A6278C"/>
    <w:rsid w:val="00A72F53"/>
    <w:rsid w:val="00A77DC6"/>
    <w:rsid w:val="00A825EB"/>
    <w:rsid w:val="00A85A94"/>
    <w:rsid w:val="00A86728"/>
    <w:rsid w:val="00A90FB0"/>
    <w:rsid w:val="00A954B2"/>
    <w:rsid w:val="00A96AE6"/>
    <w:rsid w:val="00AA26C6"/>
    <w:rsid w:val="00AA6528"/>
    <w:rsid w:val="00AA688F"/>
    <w:rsid w:val="00AA6BA8"/>
    <w:rsid w:val="00AB1918"/>
    <w:rsid w:val="00AC6DE1"/>
    <w:rsid w:val="00AD030F"/>
    <w:rsid w:val="00AD637F"/>
    <w:rsid w:val="00AE0777"/>
    <w:rsid w:val="00AE2289"/>
    <w:rsid w:val="00AE259A"/>
    <w:rsid w:val="00AE4445"/>
    <w:rsid w:val="00AE69E4"/>
    <w:rsid w:val="00AF2967"/>
    <w:rsid w:val="00AF2BA3"/>
    <w:rsid w:val="00AF5576"/>
    <w:rsid w:val="00AF7A07"/>
    <w:rsid w:val="00AF7AAA"/>
    <w:rsid w:val="00B07B54"/>
    <w:rsid w:val="00B10826"/>
    <w:rsid w:val="00B129C9"/>
    <w:rsid w:val="00B145D7"/>
    <w:rsid w:val="00B15D6E"/>
    <w:rsid w:val="00B17FBB"/>
    <w:rsid w:val="00B22637"/>
    <w:rsid w:val="00B23E4F"/>
    <w:rsid w:val="00B24440"/>
    <w:rsid w:val="00B25239"/>
    <w:rsid w:val="00B3470D"/>
    <w:rsid w:val="00B3547B"/>
    <w:rsid w:val="00B35ABB"/>
    <w:rsid w:val="00B36CC8"/>
    <w:rsid w:val="00B37004"/>
    <w:rsid w:val="00B5518F"/>
    <w:rsid w:val="00B5590C"/>
    <w:rsid w:val="00B6012D"/>
    <w:rsid w:val="00B6196E"/>
    <w:rsid w:val="00B632DB"/>
    <w:rsid w:val="00B65122"/>
    <w:rsid w:val="00B67085"/>
    <w:rsid w:val="00B70E88"/>
    <w:rsid w:val="00B77DFB"/>
    <w:rsid w:val="00B84CA1"/>
    <w:rsid w:val="00B916FD"/>
    <w:rsid w:val="00B9427D"/>
    <w:rsid w:val="00B9584E"/>
    <w:rsid w:val="00B96360"/>
    <w:rsid w:val="00BA40B6"/>
    <w:rsid w:val="00BA40CA"/>
    <w:rsid w:val="00BA4EEB"/>
    <w:rsid w:val="00BB7774"/>
    <w:rsid w:val="00BC1B81"/>
    <w:rsid w:val="00BC2684"/>
    <w:rsid w:val="00BC2C0A"/>
    <w:rsid w:val="00BC78CC"/>
    <w:rsid w:val="00BD3AE2"/>
    <w:rsid w:val="00BD5759"/>
    <w:rsid w:val="00BE389F"/>
    <w:rsid w:val="00BE4522"/>
    <w:rsid w:val="00BE48A5"/>
    <w:rsid w:val="00BE7AD4"/>
    <w:rsid w:val="00BF0AB4"/>
    <w:rsid w:val="00BF1A75"/>
    <w:rsid w:val="00BF2A50"/>
    <w:rsid w:val="00BF2D74"/>
    <w:rsid w:val="00BF2FFB"/>
    <w:rsid w:val="00BF54E2"/>
    <w:rsid w:val="00BF5E9C"/>
    <w:rsid w:val="00BF6287"/>
    <w:rsid w:val="00C00317"/>
    <w:rsid w:val="00C006E6"/>
    <w:rsid w:val="00C0320D"/>
    <w:rsid w:val="00C04D76"/>
    <w:rsid w:val="00C055AC"/>
    <w:rsid w:val="00C14283"/>
    <w:rsid w:val="00C176C0"/>
    <w:rsid w:val="00C243CF"/>
    <w:rsid w:val="00C25617"/>
    <w:rsid w:val="00C32AF2"/>
    <w:rsid w:val="00C3352B"/>
    <w:rsid w:val="00C45135"/>
    <w:rsid w:val="00C500F0"/>
    <w:rsid w:val="00C501A4"/>
    <w:rsid w:val="00C5081A"/>
    <w:rsid w:val="00C50AFC"/>
    <w:rsid w:val="00C5112D"/>
    <w:rsid w:val="00C5425F"/>
    <w:rsid w:val="00C56116"/>
    <w:rsid w:val="00C56C37"/>
    <w:rsid w:val="00C649B3"/>
    <w:rsid w:val="00C657EC"/>
    <w:rsid w:val="00C71087"/>
    <w:rsid w:val="00C7181E"/>
    <w:rsid w:val="00C80BC5"/>
    <w:rsid w:val="00C81A7A"/>
    <w:rsid w:val="00C87602"/>
    <w:rsid w:val="00C907CA"/>
    <w:rsid w:val="00C92D61"/>
    <w:rsid w:val="00C93A1F"/>
    <w:rsid w:val="00C94181"/>
    <w:rsid w:val="00C957FE"/>
    <w:rsid w:val="00C95D35"/>
    <w:rsid w:val="00CA0314"/>
    <w:rsid w:val="00CA3431"/>
    <w:rsid w:val="00CA4547"/>
    <w:rsid w:val="00CA7FE8"/>
    <w:rsid w:val="00CB03C7"/>
    <w:rsid w:val="00CB2186"/>
    <w:rsid w:val="00CB2E3D"/>
    <w:rsid w:val="00CB6239"/>
    <w:rsid w:val="00CB7B44"/>
    <w:rsid w:val="00CC10F8"/>
    <w:rsid w:val="00CC5276"/>
    <w:rsid w:val="00CC72C9"/>
    <w:rsid w:val="00CD31CD"/>
    <w:rsid w:val="00CD36E0"/>
    <w:rsid w:val="00CD7799"/>
    <w:rsid w:val="00CE1541"/>
    <w:rsid w:val="00CE26F2"/>
    <w:rsid w:val="00CE5AA6"/>
    <w:rsid w:val="00CE6D58"/>
    <w:rsid w:val="00CE7B2A"/>
    <w:rsid w:val="00CF544B"/>
    <w:rsid w:val="00CF5660"/>
    <w:rsid w:val="00CF62DF"/>
    <w:rsid w:val="00D024D5"/>
    <w:rsid w:val="00D02FCB"/>
    <w:rsid w:val="00D27C15"/>
    <w:rsid w:val="00D34D7B"/>
    <w:rsid w:val="00D34F61"/>
    <w:rsid w:val="00D3571A"/>
    <w:rsid w:val="00D35E79"/>
    <w:rsid w:val="00D40444"/>
    <w:rsid w:val="00D47AD4"/>
    <w:rsid w:val="00D51581"/>
    <w:rsid w:val="00D57467"/>
    <w:rsid w:val="00D608CD"/>
    <w:rsid w:val="00D6346A"/>
    <w:rsid w:val="00D6394A"/>
    <w:rsid w:val="00D63A89"/>
    <w:rsid w:val="00D754FB"/>
    <w:rsid w:val="00D80632"/>
    <w:rsid w:val="00D81180"/>
    <w:rsid w:val="00D81F09"/>
    <w:rsid w:val="00D8434E"/>
    <w:rsid w:val="00D8582A"/>
    <w:rsid w:val="00D90337"/>
    <w:rsid w:val="00D91856"/>
    <w:rsid w:val="00D94C07"/>
    <w:rsid w:val="00DA104D"/>
    <w:rsid w:val="00DB5B0C"/>
    <w:rsid w:val="00DC28CC"/>
    <w:rsid w:val="00DC5A99"/>
    <w:rsid w:val="00DC6F85"/>
    <w:rsid w:val="00DD02EE"/>
    <w:rsid w:val="00DD7EB8"/>
    <w:rsid w:val="00DE3D92"/>
    <w:rsid w:val="00DE566B"/>
    <w:rsid w:val="00DF40A6"/>
    <w:rsid w:val="00DF5E13"/>
    <w:rsid w:val="00DF7B77"/>
    <w:rsid w:val="00E0116C"/>
    <w:rsid w:val="00E13AFF"/>
    <w:rsid w:val="00E21A1E"/>
    <w:rsid w:val="00E24C44"/>
    <w:rsid w:val="00E25F7C"/>
    <w:rsid w:val="00E3222B"/>
    <w:rsid w:val="00E337D1"/>
    <w:rsid w:val="00E34D7B"/>
    <w:rsid w:val="00E36233"/>
    <w:rsid w:val="00E41D1C"/>
    <w:rsid w:val="00E4694C"/>
    <w:rsid w:val="00E46B65"/>
    <w:rsid w:val="00E520F6"/>
    <w:rsid w:val="00E576C5"/>
    <w:rsid w:val="00E6439E"/>
    <w:rsid w:val="00E74C0E"/>
    <w:rsid w:val="00E779A5"/>
    <w:rsid w:val="00E83DD8"/>
    <w:rsid w:val="00E85DA1"/>
    <w:rsid w:val="00E86469"/>
    <w:rsid w:val="00E92446"/>
    <w:rsid w:val="00E97DA4"/>
    <w:rsid w:val="00EA0F09"/>
    <w:rsid w:val="00EA57C4"/>
    <w:rsid w:val="00EA5DBA"/>
    <w:rsid w:val="00EA68A1"/>
    <w:rsid w:val="00EA772B"/>
    <w:rsid w:val="00EB1905"/>
    <w:rsid w:val="00EB2088"/>
    <w:rsid w:val="00EB4773"/>
    <w:rsid w:val="00EB4A6A"/>
    <w:rsid w:val="00EC359F"/>
    <w:rsid w:val="00EC5A9D"/>
    <w:rsid w:val="00EC5B41"/>
    <w:rsid w:val="00EC71FC"/>
    <w:rsid w:val="00ED18CB"/>
    <w:rsid w:val="00EE0752"/>
    <w:rsid w:val="00EE17C2"/>
    <w:rsid w:val="00EE3A58"/>
    <w:rsid w:val="00EE5D87"/>
    <w:rsid w:val="00EE695F"/>
    <w:rsid w:val="00EF2B9D"/>
    <w:rsid w:val="00F016F9"/>
    <w:rsid w:val="00F041ED"/>
    <w:rsid w:val="00F10515"/>
    <w:rsid w:val="00F10B4C"/>
    <w:rsid w:val="00F10D2D"/>
    <w:rsid w:val="00F2331A"/>
    <w:rsid w:val="00F2650A"/>
    <w:rsid w:val="00F26F4C"/>
    <w:rsid w:val="00F26F78"/>
    <w:rsid w:val="00F30201"/>
    <w:rsid w:val="00F32F89"/>
    <w:rsid w:val="00F32FD1"/>
    <w:rsid w:val="00F337C7"/>
    <w:rsid w:val="00F34D60"/>
    <w:rsid w:val="00F36B75"/>
    <w:rsid w:val="00F40919"/>
    <w:rsid w:val="00F454F9"/>
    <w:rsid w:val="00F46131"/>
    <w:rsid w:val="00F47FA5"/>
    <w:rsid w:val="00F54744"/>
    <w:rsid w:val="00F5506C"/>
    <w:rsid w:val="00F63FD7"/>
    <w:rsid w:val="00F649A9"/>
    <w:rsid w:val="00F64B91"/>
    <w:rsid w:val="00F66651"/>
    <w:rsid w:val="00F81413"/>
    <w:rsid w:val="00F827A2"/>
    <w:rsid w:val="00F82843"/>
    <w:rsid w:val="00F96511"/>
    <w:rsid w:val="00FA0B58"/>
    <w:rsid w:val="00FA275D"/>
    <w:rsid w:val="00FA3B47"/>
    <w:rsid w:val="00FA4303"/>
    <w:rsid w:val="00FA6CB8"/>
    <w:rsid w:val="00FB280F"/>
    <w:rsid w:val="00FB4586"/>
    <w:rsid w:val="00FB78F2"/>
    <w:rsid w:val="00FC0CC7"/>
    <w:rsid w:val="00FD048C"/>
    <w:rsid w:val="00FD469D"/>
    <w:rsid w:val="00FD73DC"/>
    <w:rsid w:val="00FE1067"/>
    <w:rsid w:val="00FE6B0B"/>
    <w:rsid w:val="00FF19A4"/>
    <w:rsid w:val="00FF2E3E"/>
    <w:rsid w:val="00FF47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93276-8075-4F93-8F89-5BE6DDF4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10" w:right="858"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0"/>
      <w:ind w:left="10" w:right="861" w:hanging="10"/>
      <w:outlineLvl w:val="0"/>
    </w:pPr>
    <w:rPr>
      <w:rFonts w:ascii="Times New Roman" w:eastAsia="Times New Roman" w:hAnsi="Times New Roman" w:cs="Times New Roman"/>
      <w:b/>
      <w:color w:val="FF0000"/>
      <w:sz w:val="28"/>
    </w:rPr>
  </w:style>
  <w:style w:type="paragraph" w:styleId="Balk2">
    <w:name w:val="heading 2"/>
    <w:next w:val="Normal"/>
    <w:link w:val="Balk2Char"/>
    <w:uiPriority w:val="9"/>
    <w:unhideWhenUsed/>
    <w:qFormat/>
    <w:pPr>
      <w:keepNext/>
      <w:keepLines/>
      <w:spacing w:after="5"/>
      <w:ind w:left="10" w:right="861" w:hanging="10"/>
      <w:jc w:val="right"/>
      <w:outlineLvl w:val="1"/>
    </w:pPr>
    <w:rPr>
      <w:rFonts w:ascii="Times New Roman" w:eastAsia="Times New Roman" w:hAnsi="Times New Roman" w:cs="Times New Roman"/>
      <w:b/>
      <w:color w:val="FF0000"/>
      <w:sz w:val="28"/>
    </w:rPr>
  </w:style>
  <w:style w:type="paragraph" w:styleId="Balk3">
    <w:name w:val="heading 3"/>
    <w:next w:val="Normal"/>
    <w:link w:val="Balk3Char"/>
    <w:uiPriority w:val="9"/>
    <w:unhideWhenUsed/>
    <w:qFormat/>
    <w:pPr>
      <w:keepNext/>
      <w:keepLines/>
      <w:spacing w:after="0"/>
      <w:ind w:left="10" w:right="861" w:hanging="10"/>
      <w:outlineLvl w:val="2"/>
    </w:pPr>
    <w:rPr>
      <w:rFonts w:ascii="Times New Roman" w:eastAsia="Times New Roman" w:hAnsi="Times New Roman" w:cs="Times New Roman"/>
      <w:b/>
      <w:color w:val="FF0000"/>
      <w:sz w:val="28"/>
    </w:rPr>
  </w:style>
  <w:style w:type="paragraph" w:styleId="Balk4">
    <w:name w:val="heading 4"/>
    <w:next w:val="Normal"/>
    <w:link w:val="Balk4Char"/>
    <w:uiPriority w:val="9"/>
    <w:unhideWhenUsed/>
    <w:qFormat/>
    <w:pPr>
      <w:keepNext/>
      <w:keepLines/>
      <w:spacing w:after="0"/>
      <w:ind w:left="10" w:right="861" w:hanging="10"/>
      <w:outlineLvl w:val="3"/>
    </w:pPr>
    <w:rPr>
      <w:rFonts w:ascii="Times New Roman" w:eastAsia="Times New Roman" w:hAnsi="Times New Roman" w:cs="Times New Roman"/>
      <w:b/>
      <w:color w:val="FF0000"/>
      <w:sz w:val="28"/>
    </w:rPr>
  </w:style>
  <w:style w:type="paragraph" w:styleId="Balk5">
    <w:name w:val="heading 5"/>
    <w:next w:val="Normal"/>
    <w:link w:val="Balk5Char"/>
    <w:uiPriority w:val="9"/>
    <w:unhideWhenUsed/>
    <w:qFormat/>
    <w:pPr>
      <w:keepNext/>
      <w:keepLines/>
      <w:spacing w:after="0"/>
      <w:ind w:left="10" w:hanging="10"/>
      <w:outlineLvl w:val="4"/>
    </w:pPr>
    <w:rPr>
      <w:rFonts w:ascii="Times New Roman" w:eastAsia="Times New Roman" w:hAnsi="Times New Roman" w:cs="Times New Roman"/>
      <w:b/>
      <w:color w:val="FF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link w:val="Balk5"/>
    <w:rPr>
      <w:rFonts w:ascii="Times New Roman" w:eastAsia="Times New Roman" w:hAnsi="Times New Roman" w:cs="Times New Roman"/>
      <w:b/>
      <w:color w:val="FF0000"/>
      <w:sz w:val="24"/>
    </w:rPr>
  </w:style>
  <w:style w:type="character" w:customStyle="1" w:styleId="Balk3Char">
    <w:name w:val="Başlık 3 Char"/>
    <w:link w:val="Balk3"/>
    <w:rPr>
      <w:rFonts w:ascii="Times New Roman" w:eastAsia="Times New Roman" w:hAnsi="Times New Roman" w:cs="Times New Roman"/>
      <w:b/>
      <w:color w:val="FF0000"/>
      <w:sz w:val="28"/>
    </w:rPr>
  </w:style>
  <w:style w:type="character" w:customStyle="1" w:styleId="Balk4Char">
    <w:name w:val="Başlık 4 Char"/>
    <w:link w:val="Balk4"/>
    <w:rPr>
      <w:rFonts w:ascii="Times New Roman" w:eastAsia="Times New Roman" w:hAnsi="Times New Roman" w:cs="Times New Roman"/>
      <w:b/>
      <w:color w:val="FF0000"/>
      <w:sz w:val="28"/>
    </w:rPr>
  </w:style>
  <w:style w:type="character" w:customStyle="1" w:styleId="Balk1Char">
    <w:name w:val="Başlık 1 Char"/>
    <w:link w:val="Balk1"/>
    <w:rPr>
      <w:rFonts w:ascii="Times New Roman" w:eastAsia="Times New Roman" w:hAnsi="Times New Roman" w:cs="Times New Roman"/>
      <w:b/>
      <w:color w:val="FF0000"/>
      <w:sz w:val="28"/>
    </w:rPr>
  </w:style>
  <w:style w:type="character" w:customStyle="1" w:styleId="Balk2Char">
    <w:name w:val="Başlık 2 Char"/>
    <w:link w:val="Balk2"/>
    <w:rPr>
      <w:rFonts w:ascii="Times New Roman" w:eastAsia="Times New Roman" w:hAnsi="Times New Roman" w:cs="Times New Roman"/>
      <w:b/>
      <w:color w:val="FF0000"/>
      <w:sz w:val="28"/>
    </w:rPr>
  </w:style>
  <w:style w:type="paragraph" w:styleId="T1">
    <w:name w:val="toc 1"/>
    <w:hidden/>
    <w:uiPriority w:val="39"/>
    <w:pPr>
      <w:spacing w:after="5" w:line="266" w:lineRule="auto"/>
      <w:ind w:left="565" w:right="1219" w:hanging="10"/>
    </w:pPr>
    <w:rPr>
      <w:rFonts w:ascii="Times New Roman" w:eastAsia="Times New Roman" w:hAnsi="Times New Roman" w:cs="Times New Roman"/>
      <w:color w:val="000000"/>
    </w:rPr>
  </w:style>
  <w:style w:type="paragraph" w:styleId="T2">
    <w:name w:val="toc 2"/>
    <w:hidden/>
    <w:uiPriority w:val="39"/>
    <w:pPr>
      <w:spacing w:after="5" w:line="266" w:lineRule="auto"/>
      <w:ind w:left="565" w:right="1219" w:hanging="10"/>
    </w:pPr>
    <w:rPr>
      <w:rFonts w:ascii="Times New Roman" w:eastAsia="Times New Roman" w:hAnsi="Times New Roman" w:cs="Times New Roman"/>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pr">
    <w:name w:val="Hyperlink"/>
    <w:basedOn w:val="VarsaylanParagrafYazTipi"/>
    <w:uiPriority w:val="99"/>
    <w:unhideWhenUsed/>
    <w:rsid w:val="00A6278C"/>
    <w:rPr>
      <w:color w:val="0563C1" w:themeColor="hyperlink"/>
      <w:u w:val="single"/>
    </w:rPr>
  </w:style>
  <w:style w:type="paragraph" w:styleId="ListeParagraf">
    <w:name w:val="List Paragraph"/>
    <w:basedOn w:val="Normal"/>
    <w:uiPriority w:val="34"/>
    <w:qFormat/>
    <w:rsid w:val="00501238"/>
    <w:pPr>
      <w:ind w:left="720"/>
      <w:contextualSpacing/>
    </w:pPr>
  </w:style>
  <w:style w:type="paragraph" w:styleId="TBal">
    <w:name w:val="TOC Heading"/>
    <w:basedOn w:val="Balk1"/>
    <w:next w:val="Normal"/>
    <w:uiPriority w:val="39"/>
    <w:unhideWhenUsed/>
    <w:qFormat/>
    <w:rsid w:val="006E08DB"/>
    <w:pPr>
      <w:spacing w:before="480" w:line="276" w:lineRule="auto"/>
      <w:ind w:left="0" w:right="0" w:firstLine="0"/>
      <w:outlineLvl w:val="9"/>
    </w:pPr>
    <w:rPr>
      <w:rFonts w:asciiTheme="majorHAnsi" w:eastAsiaTheme="majorEastAsia" w:hAnsiTheme="majorHAnsi" w:cstheme="majorBidi"/>
      <w:bCs/>
      <w:color w:val="2E74B5" w:themeColor="accent1" w:themeShade="BF"/>
      <w:szCs w:val="28"/>
    </w:rPr>
  </w:style>
  <w:style w:type="paragraph" w:styleId="T3">
    <w:name w:val="toc 3"/>
    <w:basedOn w:val="Normal"/>
    <w:next w:val="Normal"/>
    <w:autoRedefine/>
    <w:uiPriority w:val="39"/>
    <w:unhideWhenUsed/>
    <w:rsid w:val="006E08DB"/>
    <w:pPr>
      <w:widowControl w:val="0"/>
      <w:spacing w:before="120" w:after="0" w:line="240" w:lineRule="auto"/>
      <w:ind w:left="446" w:right="0" w:firstLine="0"/>
      <w:jc w:val="left"/>
    </w:pPr>
    <w:rPr>
      <w:rFonts w:ascii="Cambria" w:eastAsiaTheme="minorEastAsia" w:hAnsi="Cambria" w:cstheme="minorBidi"/>
      <w:color w:val="auto"/>
      <w:kern w:val="2"/>
      <w:sz w:val="22"/>
    </w:rPr>
  </w:style>
  <w:style w:type="paragraph" w:styleId="stBilgi">
    <w:name w:val="header"/>
    <w:basedOn w:val="Normal"/>
    <w:link w:val="stBilgiChar"/>
    <w:uiPriority w:val="99"/>
    <w:unhideWhenUsed/>
    <w:rsid w:val="003813A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813A0"/>
    <w:rPr>
      <w:rFonts w:ascii="Times New Roman" w:eastAsia="Times New Roman" w:hAnsi="Times New Roman" w:cs="Times New Roman"/>
      <w:color w:val="000000"/>
      <w:sz w:val="24"/>
    </w:rPr>
  </w:style>
  <w:style w:type="paragraph" w:styleId="AltBilgi">
    <w:name w:val="footer"/>
    <w:basedOn w:val="Normal"/>
    <w:link w:val="AltBilgiChar"/>
    <w:uiPriority w:val="99"/>
    <w:semiHidden/>
    <w:unhideWhenUsed/>
    <w:rsid w:val="003813A0"/>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3813A0"/>
    <w:rPr>
      <w:rFonts w:ascii="Times New Roman" w:eastAsia="Times New Roman" w:hAnsi="Times New Roman" w:cs="Times New Roman"/>
      <w:color w:val="000000"/>
      <w:sz w:val="24"/>
    </w:rPr>
  </w:style>
  <w:style w:type="character" w:styleId="SayfaNumaras">
    <w:name w:val="page number"/>
    <w:basedOn w:val="VarsaylanParagrafYazTipi"/>
    <w:uiPriority w:val="99"/>
    <w:semiHidden/>
    <w:unhideWhenUsed/>
    <w:rsid w:val="003813A0"/>
  </w:style>
  <w:style w:type="table" w:styleId="TabloKlavuzu">
    <w:name w:val="Table Grid"/>
    <w:basedOn w:val="NormalTablo"/>
    <w:uiPriority w:val="39"/>
    <w:rsid w:val="00B67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3AC2"/>
    <w:pPr>
      <w:spacing w:before="100" w:beforeAutospacing="1" w:after="100" w:afterAutospacing="1" w:line="240" w:lineRule="auto"/>
      <w:ind w:left="0" w:right="0" w:firstLine="0"/>
      <w:jc w:val="left"/>
    </w:pPr>
    <w:rPr>
      <w:color w:val="auto"/>
      <w:szCs w:val="24"/>
    </w:rPr>
  </w:style>
  <w:style w:type="character" w:styleId="Gl">
    <w:name w:val="Strong"/>
    <w:basedOn w:val="VarsaylanParagrafYazTipi"/>
    <w:uiPriority w:val="22"/>
    <w:qFormat/>
    <w:rsid w:val="00603A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7805">
      <w:bodyDiv w:val="1"/>
      <w:marLeft w:val="0"/>
      <w:marRight w:val="0"/>
      <w:marTop w:val="0"/>
      <w:marBottom w:val="0"/>
      <w:divBdr>
        <w:top w:val="none" w:sz="0" w:space="0" w:color="auto"/>
        <w:left w:val="none" w:sz="0" w:space="0" w:color="auto"/>
        <w:bottom w:val="none" w:sz="0" w:space="0" w:color="auto"/>
        <w:right w:val="none" w:sz="0" w:space="0" w:color="auto"/>
      </w:divBdr>
    </w:div>
    <w:div w:id="38750989">
      <w:bodyDiv w:val="1"/>
      <w:marLeft w:val="0"/>
      <w:marRight w:val="0"/>
      <w:marTop w:val="0"/>
      <w:marBottom w:val="0"/>
      <w:divBdr>
        <w:top w:val="none" w:sz="0" w:space="0" w:color="auto"/>
        <w:left w:val="none" w:sz="0" w:space="0" w:color="auto"/>
        <w:bottom w:val="none" w:sz="0" w:space="0" w:color="auto"/>
        <w:right w:val="none" w:sz="0" w:space="0" w:color="auto"/>
      </w:divBdr>
    </w:div>
    <w:div w:id="50541390">
      <w:bodyDiv w:val="1"/>
      <w:marLeft w:val="0"/>
      <w:marRight w:val="0"/>
      <w:marTop w:val="0"/>
      <w:marBottom w:val="0"/>
      <w:divBdr>
        <w:top w:val="none" w:sz="0" w:space="0" w:color="auto"/>
        <w:left w:val="none" w:sz="0" w:space="0" w:color="auto"/>
        <w:bottom w:val="none" w:sz="0" w:space="0" w:color="auto"/>
        <w:right w:val="none" w:sz="0" w:space="0" w:color="auto"/>
      </w:divBdr>
    </w:div>
    <w:div w:id="110589550">
      <w:bodyDiv w:val="1"/>
      <w:marLeft w:val="0"/>
      <w:marRight w:val="0"/>
      <w:marTop w:val="0"/>
      <w:marBottom w:val="0"/>
      <w:divBdr>
        <w:top w:val="none" w:sz="0" w:space="0" w:color="auto"/>
        <w:left w:val="none" w:sz="0" w:space="0" w:color="auto"/>
        <w:bottom w:val="none" w:sz="0" w:space="0" w:color="auto"/>
        <w:right w:val="none" w:sz="0" w:space="0" w:color="auto"/>
      </w:divBdr>
    </w:div>
    <w:div w:id="132723373">
      <w:bodyDiv w:val="1"/>
      <w:marLeft w:val="0"/>
      <w:marRight w:val="0"/>
      <w:marTop w:val="0"/>
      <w:marBottom w:val="0"/>
      <w:divBdr>
        <w:top w:val="none" w:sz="0" w:space="0" w:color="auto"/>
        <w:left w:val="none" w:sz="0" w:space="0" w:color="auto"/>
        <w:bottom w:val="none" w:sz="0" w:space="0" w:color="auto"/>
        <w:right w:val="none" w:sz="0" w:space="0" w:color="auto"/>
      </w:divBdr>
    </w:div>
    <w:div w:id="149373746">
      <w:bodyDiv w:val="1"/>
      <w:marLeft w:val="0"/>
      <w:marRight w:val="0"/>
      <w:marTop w:val="0"/>
      <w:marBottom w:val="0"/>
      <w:divBdr>
        <w:top w:val="none" w:sz="0" w:space="0" w:color="auto"/>
        <w:left w:val="none" w:sz="0" w:space="0" w:color="auto"/>
        <w:bottom w:val="none" w:sz="0" w:space="0" w:color="auto"/>
        <w:right w:val="none" w:sz="0" w:space="0" w:color="auto"/>
      </w:divBdr>
    </w:div>
    <w:div w:id="152255945">
      <w:bodyDiv w:val="1"/>
      <w:marLeft w:val="0"/>
      <w:marRight w:val="0"/>
      <w:marTop w:val="0"/>
      <w:marBottom w:val="0"/>
      <w:divBdr>
        <w:top w:val="none" w:sz="0" w:space="0" w:color="auto"/>
        <w:left w:val="none" w:sz="0" w:space="0" w:color="auto"/>
        <w:bottom w:val="none" w:sz="0" w:space="0" w:color="auto"/>
        <w:right w:val="none" w:sz="0" w:space="0" w:color="auto"/>
      </w:divBdr>
    </w:div>
    <w:div w:id="162547112">
      <w:bodyDiv w:val="1"/>
      <w:marLeft w:val="0"/>
      <w:marRight w:val="0"/>
      <w:marTop w:val="0"/>
      <w:marBottom w:val="0"/>
      <w:divBdr>
        <w:top w:val="none" w:sz="0" w:space="0" w:color="auto"/>
        <w:left w:val="none" w:sz="0" w:space="0" w:color="auto"/>
        <w:bottom w:val="none" w:sz="0" w:space="0" w:color="auto"/>
        <w:right w:val="none" w:sz="0" w:space="0" w:color="auto"/>
      </w:divBdr>
    </w:div>
    <w:div w:id="166749481">
      <w:bodyDiv w:val="1"/>
      <w:marLeft w:val="0"/>
      <w:marRight w:val="0"/>
      <w:marTop w:val="0"/>
      <w:marBottom w:val="0"/>
      <w:divBdr>
        <w:top w:val="none" w:sz="0" w:space="0" w:color="auto"/>
        <w:left w:val="none" w:sz="0" w:space="0" w:color="auto"/>
        <w:bottom w:val="none" w:sz="0" w:space="0" w:color="auto"/>
        <w:right w:val="none" w:sz="0" w:space="0" w:color="auto"/>
      </w:divBdr>
    </w:div>
    <w:div w:id="169218171">
      <w:bodyDiv w:val="1"/>
      <w:marLeft w:val="0"/>
      <w:marRight w:val="0"/>
      <w:marTop w:val="0"/>
      <w:marBottom w:val="0"/>
      <w:divBdr>
        <w:top w:val="none" w:sz="0" w:space="0" w:color="auto"/>
        <w:left w:val="none" w:sz="0" w:space="0" w:color="auto"/>
        <w:bottom w:val="none" w:sz="0" w:space="0" w:color="auto"/>
        <w:right w:val="none" w:sz="0" w:space="0" w:color="auto"/>
      </w:divBdr>
    </w:div>
    <w:div w:id="176310010">
      <w:bodyDiv w:val="1"/>
      <w:marLeft w:val="0"/>
      <w:marRight w:val="0"/>
      <w:marTop w:val="0"/>
      <w:marBottom w:val="0"/>
      <w:divBdr>
        <w:top w:val="none" w:sz="0" w:space="0" w:color="auto"/>
        <w:left w:val="none" w:sz="0" w:space="0" w:color="auto"/>
        <w:bottom w:val="none" w:sz="0" w:space="0" w:color="auto"/>
        <w:right w:val="none" w:sz="0" w:space="0" w:color="auto"/>
      </w:divBdr>
    </w:div>
    <w:div w:id="186063909">
      <w:bodyDiv w:val="1"/>
      <w:marLeft w:val="0"/>
      <w:marRight w:val="0"/>
      <w:marTop w:val="0"/>
      <w:marBottom w:val="0"/>
      <w:divBdr>
        <w:top w:val="none" w:sz="0" w:space="0" w:color="auto"/>
        <w:left w:val="none" w:sz="0" w:space="0" w:color="auto"/>
        <w:bottom w:val="none" w:sz="0" w:space="0" w:color="auto"/>
        <w:right w:val="none" w:sz="0" w:space="0" w:color="auto"/>
      </w:divBdr>
    </w:div>
    <w:div w:id="193464828">
      <w:bodyDiv w:val="1"/>
      <w:marLeft w:val="0"/>
      <w:marRight w:val="0"/>
      <w:marTop w:val="0"/>
      <w:marBottom w:val="0"/>
      <w:divBdr>
        <w:top w:val="none" w:sz="0" w:space="0" w:color="auto"/>
        <w:left w:val="none" w:sz="0" w:space="0" w:color="auto"/>
        <w:bottom w:val="none" w:sz="0" w:space="0" w:color="auto"/>
        <w:right w:val="none" w:sz="0" w:space="0" w:color="auto"/>
      </w:divBdr>
    </w:div>
    <w:div w:id="196547219">
      <w:bodyDiv w:val="1"/>
      <w:marLeft w:val="0"/>
      <w:marRight w:val="0"/>
      <w:marTop w:val="0"/>
      <w:marBottom w:val="0"/>
      <w:divBdr>
        <w:top w:val="none" w:sz="0" w:space="0" w:color="auto"/>
        <w:left w:val="none" w:sz="0" w:space="0" w:color="auto"/>
        <w:bottom w:val="none" w:sz="0" w:space="0" w:color="auto"/>
        <w:right w:val="none" w:sz="0" w:space="0" w:color="auto"/>
      </w:divBdr>
    </w:div>
    <w:div w:id="228661053">
      <w:bodyDiv w:val="1"/>
      <w:marLeft w:val="0"/>
      <w:marRight w:val="0"/>
      <w:marTop w:val="0"/>
      <w:marBottom w:val="0"/>
      <w:divBdr>
        <w:top w:val="none" w:sz="0" w:space="0" w:color="auto"/>
        <w:left w:val="none" w:sz="0" w:space="0" w:color="auto"/>
        <w:bottom w:val="none" w:sz="0" w:space="0" w:color="auto"/>
        <w:right w:val="none" w:sz="0" w:space="0" w:color="auto"/>
      </w:divBdr>
    </w:div>
    <w:div w:id="258148474">
      <w:bodyDiv w:val="1"/>
      <w:marLeft w:val="0"/>
      <w:marRight w:val="0"/>
      <w:marTop w:val="0"/>
      <w:marBottom w:val="0"/>
      <w:divBdr>
        <w:top w:val="none" w:sz="0" w:space="0" w:color="auto"/>
        <w:left w:val="none" w:sz="0" w:space="0" w:color="auto"/>
        <w:bottom w:val="none" w:sz="0" w:space="0" w:color="auto"/>
        <w:right w:val="none" w:sz="0" w:space="0" w:color="auto"/>
      </w:divBdr>
    </w:div>
    <w:div w:id="343821498">
      <w:bodyDiv w:val="1"/>
      <w:marLeft w:val="0"/>
      <w:marRight w:val="0"/>
      <w:marTop w:val="0"/>
      <w:marBottom w:val="0"/>
      <w:divBdr>
        <w:top w:val="none" w:sz="0" w:space="0" w:color="auto"/>
        <w:left w:val="none" w:sz="0" w:space="0" w:color="auto"/>
        <w:bottom w:val="none" w:sz="0" w:space="0" w:color="auto"/>
        <w:right w:val="none" w:sz="0" w:space="0" w:color="auto"/>
      </w:divBdr>
    </w:div>
    <w:div w:id="356584565">
      <w:bodyDiv w:val="1"/>
      <w:marLeft w:val="0"/>
      <w:marRight w:val="0"/>
      <w:marTop w:val="0"/>
      <w:marBottom w:val="0"/>
      <w:divBdr>
        <w:top w:val="none" w:sz="0" w:space="0" w:color="auto"/>
        <w:left w:val="none" w:sz="0" w:space="0" w:color="auto"/>
        <w:bottom w:val="none" w:sz="0" w:space="0" w:color="auto"/>
        <w:right w:val="none" w:sz="0" w:space="0" w:color="auto"/>
      </w:divBdr>
    </w:div>
    <w:div w:id="363024744">
      <w:bodyDiv w:val="1"/>
      <w:marLeft w:val="0"/>
      <w:marRight w:val="0"/>
      <w:marTop w:val="0"/>
      <w:marBottom w:val="0"/>
      <w:divBdr>
        <w:top w:val="none" w:sz="0" w:space="0" w:color="auto"/>
        <w:left w:val="none" w:sz="0" w:space="0" w:color="auto"/>
        <w:bottom w:val="none" w:sz="0" w:space="0" w:color="auto"/>
        <w:right w:val="none" w:sz="0" w:space="0" w:color="auto"/>
      </w:divBdr>
    </w:div>
    <w:div w:id="405081033">
      <w:bodyDiv w:val="1"/>
      <w:marLeft w:val="0"/>
      <w:marRight w:val="0"/>
      <w:marTop w:val="0"/>
      <w:marBottom w:val="0"/>
      <w:divBdr>
        <w:top w:val="none" w:sz="0" w:space="0" w:color="auto"/>
        <w:left w:val="none" w:sz="0" w:space="0" w:color="auto"/>
        <w:bottom w:val="none" w:sz="0" w:space="0" w:color="auto"/>
        <w:right w:val="none" w:sz="0" w:space="0" w:color="auto"/>
      </w:divBdr>
    </w:div>
    <w:div w:id="462843250">
      <w:bodyDiv w:val="1"/>
      <w:marLeft w:val="0"/>
      <w:marRight w:val="0"/>
      <w:marTop w:val="0"/>
      <w:marBottom w:val="0"/>
      <w:divBdr>
        <w:top w:val="none" w:sz="0" w:space="0" w:color="auto"/>
        <w:left w:val="none" w:sz="0" w:space="0" w:color="auto"/>
        <w:bottom w:val="none" w:sz="0" w:space="0" w:color="auto"/>
        <w:right w:val="none" w:sz="0" w:space="0" w:color="auto"/>
      </w:divBdr>
    </w:div>
    <w:div w:id="507865860">
      <w:bodyDiv w:val="1"/>
      <w:marLeft w:val="0"/>
      <w:marRight w:val="0"/>
      <w:marTop w:val="0"/>
      <w:marBottom w:val="0"/>
      <w:divBdr>
        <w:top w:val="none" w:sz="0" w:space="0" w:color="auto"/>
        <w:left w:val="none" w:sz="0" w:space="0" w:color="auto"/>
        <w:bottom w:val="none" w:sz="0" w:space="0" w:color="auto"/>
        <w:right w:val="none" w:sz="0" w:space="0" w:color="auto"/>
      </w:divBdr>
    </w:div>
    <w:div w:id="521239180">
      <w:bodyDiv w:val="1"/>
      <w:marLeft w:val="0"/>
      <w:marRight w:val="0"/>
      <w:marTop w:val="0"/>
      <w:marBottom w:val="0"/>
      <w:divBdr>
        <w:top w:val="none" w:sz="0" w:space="0" w:color="auto"/>
        <w:left w:val="none" w:sz="0" w:space="0" w:color="auto"/>
        <w:bottom w:val="none" w:sz="0" w:space="0" w:color="auto"/>
        <w:right w:val="none" w:sz="0" w:space="0" w:color="auto"/>
      </w:divBdr>
    </w:div>
    <w:div w:id="537165450">
      <w:bodyDiv w:val="1"/>
      <w:marLeft w:val="0"/>
      <w:marRight w:val="0"/>
      <w:marTop w:val="0"/>
      <w:marBottom w:val="0"/>
      <w:divBdr>
        <w:top w:val="none" w:sz="0" w:space="0" w:color="auto"/>
        <w:left w:val="none" w:sz="0" w:space="0" w:color="auto"/>
        <w:bottom w:val="none" w:sz="0" w:space="0" w:color="auto"/>
        <w:right w:val="none" w:sz="0" w:space="0" w:color="auto"/>
      </w:divBdr>
    </w:div>
    <w:div w:id="595871138">
      <w:bodyDiv w:val="1"/>
      <w:marLeft w:val="0"/>
      <w:marRight w:val="0"/>
      <w:marTop w:val="0"/>
      <w:marBottom w:val="0"/>
      <w:divBdr>
        <w:top w:val="none" w:sz="0" w:space="0" w:color="auto"/>
        <w:left w:val="none" w:sz="0" w:space="0" w:color="auto"/>
        <w:bottom w:val="none" w:sz="0" w:space="0" w:color="auto"/>
        <w:right w:val="none" w:sz="0" w:space="0" w:color="auto"/>
      </w:divBdr>
    </w:div>
    <w:div w:id="643706069">
      <w:bodyDiv w:val="1"/>
      <w:marLeft w:val="0"/>
      <w:marRight w:val="0"/>
      <w:marTop w:val="0"/>
      <w:marBottom w:val="0"/>
      <w:divBdr>
        <w:top w:val="none" w:sz="0" w:space="0" w:color="auto"/>
        <w:left w:val="none" w:sz="0" w:space="0" w:color="auto"/>
        <w:bottom w:val="none" w:sz="0" w:space="0" w:color="auto"/>
        <w:right w:val="none" w:sz="0" w:space="0" w:color="auto"/>
      </w:divBdr>
    </w:div>
    <w:div w:id="649097714">
      <w:bodyDiv w:val="1"/>
      <w:marLeft w:val="0"/>
      <w:marRight w:val="0"/>
      <w:marTop w:val="0"/>
      <w:marBottom w:val="0"/>
      <w:divBdr>
        <w:top w:val="none" w:sz="0" w:space="0" w:color="auto"/>
        <w:left w:val="none" w:sz="0" w:space="0" w:color="auto"/>
        <w:bottom w:val="none" w:sz="0" w:space="0" w:color="auto"/>
        <w:right w:val="none" w:sz="0" w:space="0" w:color="auto"/>
      </w:divBdr>
    </w:div>
    <w:div w:id="663513163">
      <w:bodyDiv w:val="1"/>
      <w:marLeft w:val="0"/>
      <w:marRight w:val="0"/>
      <w:marTop w:val="0"/>
      <w:marBottom w:val="0"/>
      <w:divBdr>
        <w:top w:val="none" w:sz="0" w:space="0" w:color="auto"/>
        <w:left w:val="none" w:sz="0" w:space="0" w:color="auto"/>
        <w:bottom w:val="none" w:sz="0" w:space="0" w:color="auto"/>
        <w:right w:val="none" w:sz="0" w:space="0" w:color="auto"/>
      </w:divBdr>
    </w:div>
    <w:div w:id="682124214">
      <w:bodyDiv w:val="1"/>
      <w:marLeft w:val="0"/>
      <w:marRight w:val="0"/>
      <w:marTop w:val="0"/>
      <w:marBottom w:val="0"/>
      <w:divBdr>
        <w:top w:val="none" w:sz="0" w:space="0" w:color="auto"/>
        <w:left w:val="none" w:sz="0" w:space="0" w:color="auto"/>
        <w:bottom w:val="none" w:sz="0" w:space="0" w:color="auto"/>
        <w:right w:val="none" w:sz="0" w:space="0" w:color="auto"/>
      </w:divBdr>
    </w:div>
    <w:div w:id="689794453">
      <w:bodyDiv w:val="1"/>
      <w:marLeft w:val="0"/>
      <w:marRight w:val="0"/>
      <w:marTop w:val="0"/>
      <w:marBottom w:val="0"/>
      <w:divBdr>
        <w:top w:val="none" w:sz="0" w:space="0" w:color="auto"/>
        <w:left w:val="none" w:sz="0" w:space="0" w:color="auto"/>
        <w:bottom w:val="none" w:sz="0" w:space="0" w:color="auto"/>
        <w:right w:val="none" w:sz="0" w:space="0" w:color="auto"/>
      </w:divBdr>
    </w:div>
    <w:div w:id="722485167">
      <w:bodyDiv w:val="1"/>
      <w:marLeft w:val="0"/>
      <w:marRight w:val="0"/>
      <w:marTop w:val="0"/>
      <w:marBottom w:val="0"/>
      <w:divBdr>
        <w:top w:val="none" w:sz="0" w:space="0" w:color="auto"/>
        <w:left w:val="none" w:sz="0" w:space="0" w:color="auto"/>
        <w:bottom w:val="none" w:sz="0" w:space="0" w:color="auto"/>
        <w:right w:val="none" w:sz="0" w:space="0" w:color="auto"/>
      </w:divBdr>
    </w:div>
    <w:div w:id="727610168">
      <w:bodyDiv w:val="1"/>
      <w:marLeft w:val="0"/>
      <w:marRight w:val="0"/>
      <w:marTop w:val="0"/>
      <w:marBottom w:val="0"/>
      <w:divBdr>
        <w:top w:val="none" w:sz="0" w:space="0" w:color="auto"/>
        <w:left w:val="none" w:sz="0" w:space="0" w:color="auto"/>
        <w:bottom w:val="none" w:sz="0" w:space="0" w:color="auto"/>
        <w:right w:val="none" w:sz="0" w:space="0" w:color="auto"/>
      </w:divBdr>
    </w:div>
    <w:div w:id="776798408">
      <w:bodyDiv w:val="1"/>
      <w:marLeft w:val="0"/>
      <w:marRight w:val="0"/>
      <w:marTop w:val="0"/>
      <w:marBottom w:val="0"/>
      <w:divBdr>
        <w:top w:val="none" w:sz="0" w:space="0" w:color="auto"/>
        <w:left w:val="none" w:sz="0" w:space="0" w:color="auto"/>
        <w:bottom w:val="none" w:sz="0" w:space="0" w:color="auto"/>
        <w:right w:val="none" w:sz="0" w:space="0" w:color="auto"/>
      </w:divBdr>
    </w:div>
    <w:div w:id="792940116">
      <w:bodyDiv w:val="1"/>
      <w:marLeft w:val="0"/>
      <w:marRight w:val="0"/>
      <w:marTop w:val="0"/>
      <w:marBottom w:val="0"/>
      <w:divBdr>
        <w:top w:val="none" w:sz="0" w:space="0" w:color="auto"/>
        <w:left w:val="none" w:sz="0" w:space="0" w:color="auto"/>
        <w:bottom w:val="none" w:sz="0" w:space="0" w:color="auto"/>
        <w:right w:val="none" w:sz="0" w:space="0" w:color="auto"/>
      </w:divBdr>
    </w:div>
    <w:div w:id="802383237">
      <w:bodyDiv w:val="1"/>
      <w:marLeft w:val="0"/>
      <w:marRight w:val="0"/>
      <w:marTop w:val="0"/>
      <w:marBottom w:val="0"/>
      <w:divBdr>
        <w:top w:val="none" w:sz="0" w:space="0" w:color="auto"/>
        <w:left w:val="none" w:sz="0" w:space="0" w:color="auto"/>
        <w:bottom w:val="none" w:sz="0" w:space="0" w:color="auto"/>
        <w:right w:val="none" w:sz="0" w:space="0" w:color="auto"/>
      </w:divBdr>
    </w:div>
    <w:div w:id="809328076">
      <w:bodyDiv w:val="1"/>
      <w:marLeft w:val="0"/>
      <w:marRight w:val="0"/>
      <w:marTop w:val="0"/>
      <w:marBottom w:val="0"/>
      <w:divBdr>
        <w:top w:val="none" w:sz="0" w:space="0" w:color="auto"/>
        <w:left w:val="none" w:sz="0" w:space="0" w:color="auto"/>
        <w:bottom w:val="none" w:sz="0" w:space="0" w:color="auto"/>
        <w:right w:val="none" w:sz="0" w:space="0" w:color="auto"/>
      </w:divBdr>
    </w:div>
    <w:div w:id="810100380">
      <w:bodyDiv w:val="1"/>
      <w:marLeft w:val="0"/>
      <w:marRight w:val="0"/>
      <w:marTop w:val="0"/>
      <w:marBottom w:val="0"/>
      <w:divBdr>
        <w:top w:val="none" w:sz="0" w:space="0" w:color="auto"/>
        <w:left w:val="none" w:sz="0" w:space="0" w:color="auto"/>
        <w:bottom w:val="none" w:sz="0" w:space="0" w:color="auto"/>
        <w:right w:val="none" w:sz="0" w:space="0" w:color="auto"/>
      </w:divBdr>
    </w:div>
    <w:div w:id="862788886">
      <w:bodyDiv w:val="1"/>
      <w:marLeft w:val="0"/>
      <w:marRight w:val="0"/>
      <w:marTop w:val="0"/>
      <w:marBottom w:val="0"/>
      <w:divBdr>
        <w:top w:val="none" w:sz="0" w:space="0" w:color="auto"/>
        <w:left w:val="none" w:sz="0" w:space="0" w:color="auto"/>
        <w:bottom w:val="none" w:sz="0" w:space="0" w:color="auto"/>
        <w:right w:val="none" w:sz="0" w:space="0" w:color="auto"/>
      </w:divBdr>
    </w:div>
    <w:div w:id="974719909">
      <w:bodyDiv w:val="1"/>
      <w:marLeft w:val="0"/>
      <w:marRight w:val="0"/>
      <w:marTop w:val="0"/>
      <w:marBottom w:val="0"/>
      <w:divBdr>
        <w:top w:val="none" w:sz="0" w:space="0" w:color="auto"/>
        <w:left w:val="none" w:sz="0" w:space="0" w:color="auto"/>
        <w:bottom w:val="none" w:sz="0" w:space="0" w:color="auto"/>
        <w:right w:val="none" w:sz="0" w:space="0" w:color="auto"/>
      </w:divBdr>
    </w:div>
    <w:div w:id="975066190">
      <w:bodyDiv w:val="1"/>
      <w:marLeft w:val="0"/>
      <w:marRight w:val="0"/>
      <w:marTop w:val="0"/>
      <w:marBottom w:val="0"/>
      <w:divBdr>
        <w:top w:val="none" w:sz="0" w:space="0" w:color="auto"/>
        <w:left w:val="none" w:sz="0" w:space="0" w:color="auto"/>
        <w:bottom w:val="none" w:sz="0" w:space="0" w:color="auto"/>
        <w:right w:val="none" w:sz="0" w:space="0" w:color="auto"/>
      </w:divBdr>
    </w:div>
    <w:div w:id="1045372983">
      <w:bodyDiv w:val="1"/>
      <w:marLeft w:val="0"/>
      <w:marRight w:val="0"/>
      <w:marTop w:val="0"/>
      <w:marBottom w:val="0"/>
      <w:divBdr>
        <w:top w:val="none" w:sz="0" w:space="0" w:color="auto"/>
        <w:left w:val="none" w:sz="0" w:space="0" w:color="auto"/>
        <w:bottom w:val="none" w:sz="0" w:space="0" w:color="auto"/>
        <w:right w:val="none" w:sz="0" w:space="0" w:color="auto"/>
      </w:divBdr>
    </w:div>
    <w:div w:id="1112748403">
      <w:bodyDiv w:val="1"/>
      <w:marLeft w:val="0"/>
      <w:marRight w:val="0"/>
      <w:marTop w:val="0"/>
      <w:marBottom w:val="0"/>
      <w:divBdr>
        <w:top w:val="none" w:sz="0" w:space="0" w:color="auto"/>
        <w:left w:val="none" w:sz="0" w:space="0" w:color="auto"/>
        <w:bottom w:val="none" w:sz="0" w:space="0" w:color="auto"/>
        <w:right w:val="none" w:sz="0" w:space="0" w:color="auto"/>
      </w:divBdr>
    </w:div>
    <w:div w:id="1132138583">
      <w:bodyDiv w:val="1"/>
      <w:marLeft w:val="0"/>
      <w:marRight w:val="0"/>
      <w:marTop w:val="0"/>
      <w:marBottom w:val="0"/>
      <w:divBdr>
        <w:top w:val="none" w:sz="0" w:space="0" w:color="auto"/>
        <w:left w:val="none" w:sz="0" w:space="0" w:color="auto"/>
        <w:bottom w:val="none" w:sz="0" w:space="0" w:color="auto"/>
        <w:right w:val="none" w:sz="0" w:space="0" w:color="auto"/>
      </w:divBdr>
    </w:div>
    <w:div w:id="1148980878">
      <w:bodyDiv w:val="1"/>
      <w:marLeft w:val="0"/>
      <w:marRight w:val="0"/>
      <w:marTop w:val="0"/>
      <w:marBottom w:val="0"/>
      <w:divBdr>
        <w:top w:val="none" w:sz="0" w:space="0" w:color="auto"/>
        <w:left w:val="none" w:sz="0" w:space="0" w:color="auto"/>
        <w:bottom w:val="none" w:sz="0" w:space="0" w:color="auto"/>
        <w:right w:val="none" w:sz="0" w:space="0" w:color="auto"/>
      </w:divBdr>
    </w:div>
    <w:div w:id="1169099851">
      <w:bodyDiv w:val="1"/>
      <w:marLeft w:val="0"/>
      <w:marRight w:val="0"/>
      <w:marTop w:val="0"/>
      <w:marBottom w:val="0"/>
      <w:divBdr>
        <w:top w:val="none" w:sz="0" w:space="0" w:color="auto"/>
        <w:left w:val="none" w:sz="0" w:space="0" w:color="auto"/>
        <w:bottom w:val="none" w:sz="0" w:space="0" w:color="auto"/>
        <w:right w:val="none" w:sz="0" w:space="0" w:color="auto"/>
      </w:divBdr>
    </w:div>
    <w:div w:id="1214848290">
      <w:bodyDiv w:val="1"/>
      <w:marLeft w:val="0"/>
      <w:marRight w:val="0"/>
      <w:marTop w:val="0"/>
      <w:marBottom w:val="0"/>
      <w:divBdr>
        <w:top w:val="none" w:sz="0" w:space="0" w:color="auto"/>
        <w:left w:val="none" w:sz="0" w:space="0" w:color="auto"/>
        <w:bottom w:val="none" w:sz="0" w:space="0" w:color="auto"/>
        <w:right w:val="none" w:sz="0" w:space="0" w:color="auto"/>
      </w:divBdr>
    </w:div>
    <w:div w:id="1244294771">
      <w:bodyDiv w:val="1"/>
      <w:marLeft w:val="0"/>
      <w:marRight w:val="0"/>
      <w:marTop w:val="0"/>
      <w:marBottom w:val="0"/>
      <w:divBdr>
        <w:top w:val="none" w:sz="0" w:space="0" w:color="auto"/>
        <w:left w:val="none" w:sz="0" w:space="0" w:color="auto"/>
        <w:bottom w:val="none" w:sz="0" w:space="0" w:color="auto"/>
        <w:right w:val="none" w:sz="0" w:space="0" w:color="auto"/>
      </w:divBdr>
    </w:div>
    <w:div w:id="1253129990">
      <w:bodyDiv w:val="1"/>
      <w:marLeft w:val="0"/>
      <w:marRight w:val="0"/>
      <w:marTop w:val="0"/>
      <w:marBottom w:val="0"/>
      <w:divBdr>
        <w:top w:val="none" w:sz="0" w:space="0" w:color="auto"/>
        <w:left w:val="none" w:sz="0" w:space="0" w:color="auto"/>
        <w:bottom w:val="none" w:sz="0" w:space="0" w:color="auto"/>
        <w:right w:val="none" w:sz="0" w:space="0" w:color="auto"/>
      </w:divBdr>
    </w:div>
    <w:div w:id="1253932384">
      <w:bodyDiv w:val="1"/>
      <w:marLeft w:val="0"/>
      <w:marRight w:val="0"/>
      <w:marTop w:val="0"/>
      <w:marBottom w:val="0"/>
      <w:divBdr>
        <w:top w:val="none" w:sz="0" w:space="0" w:color="auto"/>
        <w:left w:val="none" w:sz="0" w:space="0" w:color="auto"/>
        <w:bottom w:val="none" w:sz="0" w:space="0" w:color="auto"/>
        <w:right w:val="none" w:sz="0" w:space="0" w:color="auto"/>
      </w:divBdr>
    </w:div>
    <w:div w:id="1261063511">
      <w:bodyDiv w:val="1"/>
      <w:marLeft w:val="0"/>
      <w:marRight w:val="0"/>
      <w:marTop w:val="0"/>
      <w:marBottom w:val="0"/>
      <w:divBdr>
        <w:top w:val="none" w:sz="0" w:space="0" w:color="auto"/>
        <w:left w:val="none" w:sz="0" w:space="0" w:color="auto"/>
        <w:bottom w:val="none" w:sz="0" w:space="0" w:color="auto"/>
        <w:right w:val="none" w:sz="0" w:space="0" w:color="auto"/>
      </w:divBdr>
    </w:div>
    <w:div w:id="1273980297">
      <w:bodyDiv w:val="1"/>
      <w:marLeft w:val="0"/>
      <w:marRight w:val="0"/>
      <w:marTop w:val="0"/>
      <w:marBottom w:val="0"/>
      <w:divBdr>
        <w:top w:val="none" w:sz="0" w:space="0" w:color="auto"/>
        <w:left w:val="none" w:sz="0" w:space="0" w:color="auto"/>
        <w:bottom w:val="none" w:sz="0" w:space="0" w:color="auto"/>
        <w:right w:val="none" w:sz="0" w:space="0" w:color="auto"/>
      </w:divBdr>
    </w:div>
    <w:div w:id="1282302234">
      <w:bodyDiv w:val="1"/>
      <w:marLeft w:val="0"/>
      <w:marRight w:val="0"/>
      <w:marTop w:val="0"/>
      <w:marBottom w:val="0"/>
      <w:divBdr>
        <w:top w:val="none" w:sz="0" w:space="0" w:color="auto"/>
        <w:left w:val="none" w:sz="0" w:space="0" w:color="auto"/>
        <w:bottom w:val="none" w:sz="0" w:space="0" w:color="auto"/>
        <w:right w:val="none" w:sz="0" w:space="0" w:color="auto"/>
      </w:divBdr>
    </w:div>
    <w:div w:id="1405489057">
      <w:bodyDiv w:val="1"/>
      <w:marLeft w:val="0"/>
      <w:marRight w:val="0"/>
      <w:marTop w:val="0"/>
      <w:marBottom w:val="0"/>
      <w:divBdr>
        <w:top w:val="none" w:sz="0" w:space="0" w:color="auto"/>
        <w:left w:val="none" w:sz="0" w:space="0" w:color="auto"/>
        <w:bottom w:val="none" w:sz="0" w:space="0" w:color="auto"/>
        <w:right w:val="none" w:sz="0" w:space="0" w:color="auto"/>
      </w:divBdr>
    </w:div>
    <w:div w:id="1416054297">
      <w:bodyDiv w:val="1"/>
      <w:marLeft w:val="0"/>
      <w:marRight w:val="0"/>
      <w:marTop w:val="0"/>
      <w:marBottom w:val="0"/>
      <w:divBdr>
        <w:top w:val="none" w:sz="0" w:space="0" w:color="auto"/>
        <w:left w:val="none" w:sz="0" w:space="0" w:color="auto"/>
        <w:bottom w:val="none" w:sz="0" w:space="0" w:color="auto"/>
        <w:right w:val="none" w:sz="0" w:space="0" w:color="auto"/>
      </w:divBdr>
    </w:div>
    <w:div w:id="1468738668">
      <w:bodyDiv w:val="1"/>
      <w:marLeft w:val="0"/>
      <w:marRight w:val="0"/>
      <w:marTop w:val="0"/>
      <w:marBottom w:val="0"/>
      <w:divBdr>
        <w:top w:val="none" w:sz="0" w:space="0" w:color="auto"/>
        <w:left w:val="none" w:sz="0" w:space="0" w:color="auto"/>
        <w:bottom w:val="none" w:sz="0" w:space="0" w:color="auto"/>
        <w:right w:val="none" w:sz="0" w:space="0" w:color="auto"/>
      </w:divBdr>
    </w:div>
    <w:div w:id="1557202552">
      <w:bodyDiv w:val="1"/>
      <w:marLeft w:val="0"/>
      <w:marRight w:val="0"/>
      <w:marTop w:val="0"/>
      <w:marBottom w:val="0"/>
      <w:divBdr>
        <w:top w:val="none" w:sz="0" w:space="0" w:color="auto"/>
        <w:left w:val="none" w:sz="0" w:space="0" w:color="auto"/>
        <w:bottom w:val="none" w:sz="0" w:space="0" w:color="auto"/>
        <w:right w:val="none" w:sz="0" w:space="0" w:color="auto"/>
      </w:divBdr>
    </w:div>
    <w:div w:id="1559589393">
      <w:bodyDiv w:val="1"/>
      <w:marLeft w:val="0"/>
      <w:marRight w:val="0"/>
      <w:marTop w:val="0"/>
      <w:marBottom w:val="0"/>
      <w:divBdr>
        <w:top w:val="none" w:sz="0" w:space="0" w:color="auto"/>
        <w:left w:val="none" w:sz="0" w:space="0" w:color="auto"/>
        <w:bottom w:val="none" w:sz="0" w:space="0" w:color="auto"/>
        <w:right w:val="none" w:sz="0" w:space="0" w:color="auto"/>
      </w:divBdr>
    </w:div>
    <w:div w:id="1570923865">
      <w:bodyDiv w:val="1"/>
      <w:marLeft w:val="0"/>
      <w:marRight w:val="0"/>
      <w:marTop w:val="0"/>
      <w:marBottom w:val="0"/>
      <w:divBdr>
        <w:top w:val="none" w:sz="0" w:space="0" w:color="auto"/>
        <w:left w:val="none" w:sz="0" w:space="0" w:color="auto"/>
        <w:bottom w:val="none" w:sz="0" w:space="0" w:color="auto"/>
        <w:right w:val="none" w:sz="0" w:space="0" w:color="auto"/>
      </w:divBdr>
    </w:div>
    <w:div w:id="1609388921">
      <w:bodyDiv w:val="1"/>
      <w:marLeft w:val="0"/>
      <w:marRight w:val="0"/>
      <w:marTop w:val="0"/>
      <w:marBottom w:val="0"/>
      <w:divBdr>
        <w:top w:val="none" w:sz="0" w:space="0" w:color="auto"/>
        <w:left w:val="none" w:sz="0" w:space="0" w:color="auto"/>
        <w:bottom w:val="none" w:sz="0" w:space="0" w:color="auto"/>
        <w:right w:val="none" w:sz="0" w:space="0" w:color="auto"/>
      </w:divBdr>
    </w:div>
    <w:div w:id="1612542380">
      <w:bodyDiv w:val="1"/>
      <w:marLeft w:val="0"/>
      <w:marRight w:val="0"/>
      <w:marTop w:val="0"/>
      <w:marBottom w:val="0"/>
      <w:divBdr>
        <w:top w:val="none" w:sz="0" w:space="0" w:color="auto"/>
        <w:left w:val="none" w:sz="0" w:space="0" w:color="auto"/>
        <w:bottom w:val="none" w:sz="0" w:space="0" w:color="auto"/>
        <w:right w:val="none" w:sz="0" w:space="0" w:color="auto"/>
      </w:divBdr>
    </w:div>
    <w:div w:id="1629159840">
      <w:bodyDiv w:val="1"/>
      <w:marLeft w:val="0"/>
      <w:marRight w:val="0"/>
      <w:marTop w:val="0"/>
      <w:marBottom w:val="0"/>
      <w:divBdr>
        <w:top w:val="none" w:sz="0" w:space="0" w:color="auto"/>
        <w:left w:val="none" w:sz="0" w:space="0" w:color="auto"/>
        <w:bottom w:val="none" w:sz="0" w:space="0" w:color="auto"/>
        <w:right w:val="none" w:sz="0" w:space="0" w:color="auto"/>
      </w:divBdr>
    </w:div>
    <w:div w:id="1649214160">
      <w:bodyDiv w:val="1"/>
      <w:marLeft w:val="0"/>
      <w:marRight w:val="0"/>
      <w:marTop w:val="0"/>
      <w:marBottom w:val="0"/>
      <w:divBdr>
        <w:top w:val="none" w:sz="0" w:space="0" w:color="auto"/>
        <w:left w:val="none" w:sz="0" w:space="0" w:color="auto"/>
        <w:bottom w:val="none" w:sz="0" w:space="0" w:color="auto"/>
        <w:right w:val="none" w:sz="0" w:space="0" w:color="auto"/>
      </w:divBdr>
    </w:div>
    <w:div w:id="1668022577">
      <w:bodyDiv w:val="1"/>
      <w:marLeft w:val="0"/>
      <w:marRight w:val="0"/>
      <w:marTop w:val="0"/>
      <w:marBottom w:val="0"/>
      <w:divBdr>
        <w:top w:val="none" w:sz="0" w:space="0" w:color="auto"/>
        <w:left w:val="none" w:sz="0" w:space="0" w:color="auto"/>
        <w:bottom w:val="none" w:sz="0" w:space="0" w:color="auto"/>
        <w:right w:val="none" w:sz="0" w:space="0" w:color="auto"/>
      </w:divBdr>
    </w:div>
    <w:div w:id="1690448270">
      <w:bodyDiv w:val="1"/>
      <w:marLeft w:val="0"/>
      <w:marRight w:val="0"/>
      <w:marTop w:val="0"/>
      <w:marBottom w:val="0"/>
      <w:divBdr>
        <w:top w:val="none" w:sz="0" w:space="0" w:color="auto"/>
        <w:left w:val="none" w:sz="0" w:space="0" w:color="auto"/>
        <w:bottom w:val="none" w:sz="0" w:space="0" w:color="auto"/>
        <w:right w:val="none" w:sz="0" w:space="0" w:color="auto"/>
      </w:divBdr>
    </w:div>
    <w:div w:id="1699694754">
      <w:bodyDiv w:val="1"/>
      <w:marLeft w:val="0"/>
      <w:marRight w:val="0"/>
      <w:marTop w:val="0"/>
      <w:marBottom w:val="0"/>
      <w:divBdr>
        <w:top w:val="none" w:sz="0" w:space="0" w:color="auto"/>
        <w:left w:val="none" w:sz="0" w:space="0" w:color="auto"/>
        <w:bottom w:val="none" w:sz="0" w:space="0" w:color="auto"/>
        <w:right w:val="none" w:sz="0" w:space="0" w:color="auto"/>
      </w:divBdr>
    </w:div>
    <w:div w:id="1712419187">
      <w:bodyDiv w:val="1"/>
      <w:marLeft w:val="0"/>
      <w:marRight w:val="0"/>
      <w:marTop w:val="0"/>
      <w:marBottom w:val="0"/>
      <w:divBdr>
        <w:top w:val="none" w:sz="0" w:space="0" w:color="auto"/>
        <w:left w:val="none" w:sz="0" w:space="0" w:color="auto"/>
        <w:bottom w:val="none" w:sz="0" w:space="0" w:color="auto"/>
        <w:right w:val="none" w:sz="0" w:space="0" w:color="auto"/>
      </w:divBdr>
    </w:div>
    <w:div w:id="1721783753">
      <w:bodyDiv w:val="1"/>
      <w:marLeft w:val="0"/>
      <w:marRight w:val="0"/>
      <w:marTop w:val="0"/>
      <w:marBottom w:val="0"/>
      <w:divBdr>
        <w:top w:val="none" w:sz="0" w:space="0" w:color="auto"/>
        <w:left w:val="none" w:sz="0" w:space="0" w:color="auto"/>
        <w:bottom w:val="none" w:sz="0" w:space="0" w:color="auto"/>
        <w:right w:val="none" w:sz="0" w:space="0" w:color="auto"/>
      </w:divBdr>
    </w:div>
    <w:div w:id="1742945810">
      <w:bodyDiv w:val="1"/>
      <w:marLeft w:val="0"/>
      <w:marRight w:val="0"/>
      <w:marTop w:val="0"/>
      <w:marBottom w:val="0"/>
      <w:divBdr>
        <w:top w:val="none" w:sz="0" w:space="0" w:color="auto"/>
        <w:left w:val="none" w:sz="0" w:space="0" w:color="auto"/>
        <w:bottom w:val="none" w:sz="0" w:space="0" w:color="auto"/>
        <w:right w:val="none" w:sz="0" w:space="0" w:color="auto"/>
      </w:divBdr>
    </w:div>
    <w:div w:id="1744177553">
      <w:bodyDiv w:val="1"/>
      <w:marLeft w:val="0"/>
      <w:marRight w:val="0"/>
      <w:marTop w:val="0"/>
      <w:marBottom w:val="0"/>
      <w:divBdr>
        <w:top w:val="none" w:sz="0" w:space="0" w:color="auto"/>
        <w:left w:val="none" w:sz="0" w:space="0" w:color="auto"/>
        <w:bottom w:val="none" w:sz="0" w:space="0" w:color="auto"/>
        <w:right w:val="none" w:sz="0" w:space="0" w:color="auto"/>
      </w:divBdr>
    </w:div>
    <w:div w:id="1758596026">
      <w:bodyDiv w:val="1"/>
      <w:marLeft w:val="0"/>
      <w:marRight w:val="0"/>
      <w:marTop w:val="0"/>
      <w:marBottom w:val="0"/>
      <w:divBdr>
        <w:top w:val="none" w:sz="0" w:space="0" w:color="auto"/>
        <w:left w:val="none" w:sz="0" w:space="0" w:color="auto"/>
        <w:bottom w:val="none" w:sz="0" w:space="0" w:color="auto"/>
        <w:right w:val="none" w:sz="0" w:space="0" w:color="auto"/>
      </w:divBdr>
    </w:div>
    <w:div w:id="1835949636">
      <w:bodyDiv w:val="1"/>
      <w:marLeft w:val="0"/>
      <w:marRight w:val="0"/>
      <w:marTop w:val="0"/>
      <w:marBottom w:val="0"/>
      <w:divBdr>
        <w:top w:val="none" w:sz="0" w:space="0" w:color="auto"/>
        <w:left w:val="none" w:sz="0" w:space="0" w:color="auto"/>
        <w:bottom w:val="none" w:sz="0" w:space="0" w:color="auto"/>
        <w:right w:val="none" w:sz="0" w:space="0" w:color="auto"/>
      </w:divBdr>
    </w:div>
    <w:div w:id="1872566769">
      <w:bodyDiv w:val="1"/>
      <w:marLeft w:val="0"/>
      <w:marRight w:val="0"/>
      <w:marTop w:val="0"/>
      <w:marBottom w:val="0"/>
      <w:divBdr>
        <w:top w:val="none" w:sz="0" w:space="0" w:color="auto"/>
        <w:left w:val="none" w:sz="0" w:space="0" w:color="auto"/>
        <w:bottom w:val="none" w:sz="0" w:space="0" w:color="auto"/>
        <w:right w:val="none" w:sz="0" w:space="0" w:color="auto"/>
      </w:divBdr>
    </w:div>
    <w:div w:id="1877499180">
      <w:bodyDiv w:val="1"/>
      <w:marLeft w:val="0"/>
      <w:marRight w:val="0"/>
      <w:marTop w:val="0"/>
      <w:marBottom w:val="0"/>
      <w:divBdr>
        <w:top w:val="none" w:sz="0" w:space="0" w:color="auto"/>
        <w:left w:val="none" w:sz="0" w:space="0" w:color="auto"/>
        <w:bottom w:val="none" w:sz="0" w:space="0" w:color="auto"/>
        <w:right w:val="none" w:sz="0" w:space="0" w:color="auto"/>
      </w:divBdr>
    </w:div>
    <w:div w:id="1881821467">
      <w:bodyDiv w:val="1"/>
      <w:marLeft w:val="0"/>
      <w:marRight w:val="0"/>
      <w:marTop w:val="0"/>
      <w:marBottom w:val="0"/>
      <w:divBdr>
        <w:top w:val="none" w:sz="0" w:space="0" w:color="auto"/>
        <w:left w:val="none" w:sz="0" w:space="0" w:color="auto"/>
        <w:bottom w:val="none" w:sz="0" w:space="0" w:color="auto"/>
        <w:right w:val="none" w:sz="0" w:space="0" w:color="auto"/>
      </w:divBdr>
    </w:div>
    <w:div w:id="1888301542">
      <w:bodyDiv w:val="1"/>
      <w:marLeft w:val="0"/>
      <w:marRight w:val="0"/>
      <w:marTop w:val="0"/>
      <w:marBottom w:val="0"/>
      <w:divBdr>
        <w:top w:val="none" w:sz="0" w:space="0" w:color="auto"/>
        <w:left w:val="none" w:sz="0" w:space="0" w:color="auto"/>
        <w:bottom w:val="none" w:sz="0" w:space="0" w:color="auto"/>
        <w:right w:val="none" w:sz="0" w:space="0" w:color="auto"/>
      </w:divBdr>
    </w:div>
    <w:div w:id="1896428680">
      <w:bodyDiv w:val="1"/>
      <w:marLeft w:val="0"/>
      <w:marRight w:val="0"/>
      <w:marTop w:val="0"/>
      <w:marBottom w:val="0"/>
      <w:divBdr>
        <w:top w:val="none" w:sz="0" w:space="0" w:color="auto"/>
        <w:left w:val="none" w:sz="0" w:space="0" w:color="auto"/>
        <w:bottom w:val="none" w:sz="0" w:space="0" w:color="auto"/>
        <w:right w:val="none" w:sz="0" w:space="0" w:color="auto"/>
      </w:divBdr>
    </w:div>
    <w:div w:id="1899709569">
      <w:bodyDiv w:val="1"/>
      <w:marLeft w:val="0"/>
      <w:marRight w:val="0"/>
      <w:marTop w:val="0"/>
      <w:marBottom w:val="0"/>
      <w:divBdr>
        <w:top w:val="none" w:sz="0" w:space="0" w:color="auto"/>
        <w:left w:val="none" w:sz="0" w:space="0" w:color="auto"/>
        <w:bottom w:val="none" w:sz="0" w:space="0" w:color="auto"/>
        <w:right w:val="none" w:sz="0" w:space="0" w:color="auto"/>
      </w:divBdr>
    </w:div>
    <w:div w:id="1911694399">
      <w:bodyDiv w:val="1"/>
      <w:marLeft w:val="0"/>
      <w:marRight w:val="0"/>
      <w:marTop w:val="0"/>
      <w:marBottom w:val="0"/>
      <w:divBdr>
        <w:top w:val="none" w:sz="0" w:space="0" w:color="auto"/>
        <w:left w:val="none" w:sz="0" w:space="0" w:color="auto"/>
        <w:bottom w:val="none" w:sz="0" w:space="0" w:color="auto"/>
        <w:right w:val="none" w:sz="0" w:space="0" w:color="auto"/>
      </w:divBdr>
    </w:div>
    <w:div w:id="1916623713">
      <w:bodyDiv w:val="1"/>
      <w:marLeft w:val="0"/>
      <w:marRight w:val="0"/>
      <w:marTop w:val="0"/>
      <w:marBottom w:val="0"/>
      <w:divBdr>
        <w:top w:val="none" w:sz="0" w:space="0" w:color="auto"/>
        <w:left w:val="none" w:sz="0" w:space="0" w:color="auto"/>
        <w:bottom w:val="none" w:sz="0" w:space="0" w:color="auto"/>
        <w:right w:val="none" w:sz="0" w:space="0" w:color="auto"/>
      </w:divBdr>
    </w:div>
    <w:div w:id="2037147083">
      <w:bodyDiv w:val="1"/>
      <w:marLeft w:val="0"/>
      <w:marRight w:val="0"/>
      <w:marTop w:val="0"/>
      <w:marBottom w:val="0"/>
      <w:divBdr>
        <w:top w:val="none" w:sz="0" w:space="0" w:color="auto"/>
        <w:left w:val="none" w:sz="0" w:space="0" w:color="auto"/>
        <w:bottom w:val="none" w:sz="0" w:space="0" w:color="auto"/>
        <w:right w:val="none" w:sz="0" w:space="0" w:color="auto"/>
      </w:divBdr>
    </w:div>
    <w:div w:id="2049139401">
      <w:bodyDiv w:val="1"/>
      <w:marLeft w:val="0"/>
      <w:marRight w:val="0"/>
      <w:marTop w:val="0"/>
      <w:marBottom w:val="0"/>
      <w:divBdr>
        <w:top w:val="none" w:sz="0" w:space="0" w:color="auto"/>
        <w:left w:val="none" w:sz="0" w:space="0" w:color="auto"/>
        <w:bottom w:val="none" w:sz="0" w:space="0" w:color="auto"/>
        <w:right w:val="none" w:sz="0" w:space="0" w:color="auto"/>
      </w:divBdr>
    </w:div>
    <w:div w:id="2124880850">
      <w:bodyDiv w:val="1"/>
      <w:marLeft w:val="0"/>
      <w:marRight w:val="0"/>
      <w:marTop w:val="0"/>
      <w:marBottom w:val="0"/>
      <w:divBdr>
        <w:top w:val="none" w:sz="0" w:space="0" w:color="auto"/>
        <w:left w:val="none" w:sz="0" w:space="0" w:color="auto"/>
        <w:bottom w:val="none" w:sz="0" w:space="0" w:color="auto"/>
        <w:right w:val="none" w:sz="0" w:space="0" w:color="auto"/>
      </w:divBdr>
    </w:div>
    <w:div w:id="2137134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6.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chart" Target="charts/chart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chart" Target="charts/chart4.xm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chart" Target="charts/chart3.xml"/><Relationship Id="rId27" Type="http://schemas.openxmlformats.org/officeDocument/2006/relationships/footer" Target="footer5.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al__ma_Sayfas_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al__ma_Sayfas_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al__ma_Sayfas_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800">
                <a:effectLst/>
              </a:rPr>
              <a:t>Alanlara Göre Proje Bütçeleri</a:t>
            </a:r>
          </a:p>
        </c:rich>
      </c:tx>
      <c:layout>
        <c:manualLayout>
          <c:xMode val="edge"/>
          <c:yMode val="edge"/>
          <c:x val="0.27010661855545143"/>
          <c:y val="2.3021579256167338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dLbl>
              <c:idx val="3"/>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556.475,24</a:t>
                    </a:r>
                    <a:r>
                      <a:rPr lang="en-US" baseline="0"/>
                      <a:t> TL</a:t>
                    </a:r>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4098-47D6-8A93-A8206F12EBC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4"/>
                <c:pt idx="0">
                  <c:v>TIP VE SAĞLIK BİLİMLERİ </c:v>
                </c:pt>
                <c:pt idx="1">
                  <c:v>FEN VE MÜHENDİSLİK BİLİMLERİ </c:v>
                </c:pt>
                <c:pt idx="2">
                  <c:v>SOSYAL VE BEŞERİ BİLİMLER </c:v>
                </c:pt>
                <c:pt idx="3">
                  <c:v>TOPLAM </c:v>
                </c:pt>
              </c:strCache>
            </c:strRef>
          </c:cat>
          <c:val>
            <c:numRef>
              <c:f>Sayfa1!$B$2:$B$5</c:f>
              <c:numCache>
                <c:formatCode>"₺"#,##0.00_);[Red]\("₺"#,##0.00\)</c:formatCode>
                <c:ptCount val="4"/>
                <c:pt idx="0">
                  <c:v>207064.87</c:v>
                </c:pt>
                <c:pt idx="1">
                  <c:v>339441.05</c:v>
                </c:pt>
                <c:pt idx="2">
                  <c:v>9999.32</c:v>
                </c:pt>
                <c:pt idx="3">
                  <c:v>16487082.73</c:v>
                </c:pt>
              </c:numCache>
            </c:numRef>
          </c:val>
          <c:extLst>
            <c:ext xmlns:c16="http://schemas.microsoft.com/office/drawing/2014/chart" uri="{C3380CC4-5D6E-409C-BE32-E72D297353CC}">
              <c16:uniqueId val="{00000000-3BDF-4CD2-99F6-1596F0B29A50}"/>
            </c:ext>
          </c:extLst>
        </c:ser>
        <c:dLbls>
          <c:showLegendKey val="0"/>
          <c:showVal val="1"/>
          <c:showCatName val="0"/>
          <c:showSerName val="0"/>
          <c:showPercent val="0"/>
          <c:showBubbleSize val="0"/>
        </c:dLbls>
        <c:gapWidth val="150"/>
        <c:shape val="box"/>
        <c:axId val="889426399"/>
        <c:axId val="889429727"/>
        <c:axId val="0"/>
      </c:bar3DChart>
      <c:catAx>
        <c:axId val="889426399"/>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89429727"/>
        <c:crosses val="autoZero"/>
        <c:auto val="1"/>
        <c:lblAlgn val="ctr"/>
        <c:lblOffset val="100"/>
        <c:noMultiLvlLbl val="0"/>
      </c:catAx>
      <c:valAx>
        <c:axId val="889429727"/>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_);[Red]\(&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8942639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Birimlerine Göre Proje Sayıları</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Sayfa1!$A$26:$A$32</c:f>
              <c:strCache>
                <c:ptCount val="7"/>
                <c:pt idx="0">
                  <c:v>Tıp Fak. </c:v>
                </c:pt>
                <c:pt idx="1">
                  <c:v>Diş Hek. Fak. </c:v>
                </c:pt>
                <c:pt idx="2">
                  <c:v>Müh.Fak. </c:v>
                </c:pt>
                <c:pt idx="3">
                  <c:v>Fen Ed.Fak. </c:v>
                </c:pt>
                <c:pt idx="4">
                  <c:v>Teknoloji Fak. </c:v>
                </c:pt>
                <c:pt idx="5">
                  <c:v>Sağlık Bil. Fak. </c:v>
                </c:pt>
                <c:pt idx="6">
                  <c:v>Spor Bil. Fak. </c:v>
                </c:pt>
              </c:strCache>
            </c:strRef>
          </c:cat>
          <c:val>
            <c:numRef>
              <c:f>Sayfa1!$B$26:$B$32</c:f>
              <c:numCache>
                <c:formatCode>General</c:formatCode>
                <c:ptCount val="7"/>
                <c:pt idx="0">
                  <c:v>12</c:v>
                </c:pt>
                <c:pt idx="1">
                  <c:v>10</c:v>
                </c:pt>
                <c:pt idx="2">
                  <c:v>5</c:v>
                </c:pt>
                <c:pt idx="3">
                  <c:v>3</c:v>
                </c:pt>
                <c:pt idx="4">
                  <c:v>8</c:v>
                </c:pt>
                <c:pt idx="5">
                  <c:v>2</c:v>
                </c:pt>
                <c:pt idx="6">
                  <c:v>1</c:v>
                </c:pt>
              </c:numCache>
            </c:numRef>
          </c:val>
          <c:extLst>
            <c:ext xmlns:c16="http://schemas.microsoft.com/office/drawing/2014/chart" uri="{C3380CC4-5D6E-409C-BE32-E72D297353CC}">
              <c16:uniqueId val="{00000000-4BBB-47CF-B4E3-614C3277AEBE}"/>
            </c:ext>
          </c:extLst>
        </c:ser>
        <c:dLbls>
          <c:dLblPos val="outEnd"/>
          <c:showLegendKey val="0"/>
          <c:showVal val="1"/>
          <c:showCatName val="0"/>
          <c:showSerName val="0"/>
          <c:showPercent val="0"/>
          <c:showBubbleSize val="0"/>
        </c:dLbls>
        <c:gapWidth val="219"/>
        <c:overlap val="-27"/>
        <c:axId val="102796351"/>
        <c:axId val="102801343"/>
      </c:barChart>
      <c:catAx>
        <c:axId val="1027963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2801343"/>
        <c:crosses val="autoZero"/>
        <c:auto val="1"/>
        <c:lblAlgn val="ctr"/>
        <c:lblOffset val="100"/>
        <c:noMultiLvlLbl val="0"/>
      </c:catAx>
      <c:valAx>
        <c:axId val="1028013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279635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F65-4D31-8A83-00B97112A43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F65-4D31-8A83-00B97112A43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F65-4D31-8A83-00B97112A43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F65-4D31-8A83-00B97112A43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F65-4D31-8A83-00B97112A43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F65-4D31-8A83-00B97112A433}"/>
              </c:ext>
            </c:extLst>
          </c:dPt>
          <c:dLbls>
            <c:dLbl>
              <c:idx val="4"/>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bestFit"/>
              <c:showLegendKey val="0"/>
              <c:showVal val="1"/>
              <c:showCatName val="0"/>
              <c:showSerName val="0"/>
              <c:showPercent val="0"/>
              <c:showBubbleSize val="0"/>
              <c:extLst>
                <c:ext xmlns:c16="http://schemas.microsoft.com/office/drawing/2014/chart" uri="{C3380CC4-5D6E-409C-BE32-E72D297353CC}">
                  <c16:uniqueId val="{00000009-5F65-4D31-8A83-00B97112A43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Sayfa1!$D$26:$D$31</c:f>
              <c:strCache>
                <c:ptCount val="6"/>
                <c:pt idx="0">
                  <c:v>YÜKSEKLİSANS</c:v>
                </c:pt>
                <c:pt idx="1">
                  <c:v>DOKTORA</c:v>
                </c:pt>
                <c:pt idx="2">
                  <c:v>TIPTA UZMANLIK</c:v>
                </c:pt>
                <c:pt idx="3">
                  <c:v>KAP</c:v>
                </c:pt>
                <c:pt idx="5">
                  <c:v>TOPLAM</c:v>
                </c:pt>
              </c:strCache>
            </c:strRef>
          </c:cat>
          <c:val>
            <c:numRef>
              <c:f>Sayfa1!$E$26:$E$31</c:f>
              <c:numCache>
                <c:formatCode>General</c:formatCode>
                <c:ptCount val="6"/>
                <c:pt idx="0">
                  <c:v>13</c:v>
                </c:pt>
                <c:pt idx="1">
                  <c:v>14</c:v>
                </c:pt>
                <c:pt idx="2">
                  <c:v>13</c:v>
                </c:pt>
                <c:pt idx="3">
                  <c:v>1</c:v>
                </c:pt>
                <c:pt idx="5">
                  <c:v>41</c:v>
                </c:pt>
              </c:numCache>
            </c:numRef>
          </c:val>
          <c:extLst>
            <c:ext xmlns:c16="http://schemas.microsoft.com/office/drawing/2014/chart" uri="{C3380CC4-5D6E-409C-BE32-E72D297353CC}">
              <c16:uniqueId val="{0000000C-5F65-4D31-8A83-00B97112A43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Yayın</a:t>
            </a:r>
            <a:r>
              <a:rPr lang="tr-TR" baseline="0"/>
              <a:t> ve Makale Sayısı</a:t>
            </a:r>
            <a:endParaRPr lang="tr-T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0"/>
          <c:tx>
            <c:v>Yayın</c:v>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Sayfa1!$A$54:$A$59</c:f>
              <c:numCache>
                <c:formatCode>General</c:formatCode>
                <c:ptCount val="6"/>
                <c:pt idx="0">
                  <c:v>2015</c:v>
                </c:pt>
                <c:pt idx="1">
                  <c:v>2016</c:v>
                </c:pt>
                <c:pt idx="2">
                  <c:v>2017</c:v>
                </c:pt>
                <c:pt idx="3">
                  <c:v>2018</c:v>
                </c:pt>
                <c:pt idx="4">
                  <c:v>2019</c:v>
                </c:pt>
                <c:pt idx="5">
                  <c:v>2020</c:v>
                </c:pt>
              </c:numCache>
            </c:numRef>
          </c:cat>
          <c:val>
            <c:numRef>
              <c:f>Sayfa1!$B$54:$B$59</c:f>
              <c:numCache>
                <c:formatCode>General</c:formatCode>
                <c:ptCount val="6"/>
                <c:pt idx="0">
                  <c:v>945</c:v>
                </c:pt>
                <c:pt idx="1">
                  <c:v>1020</c:v>
                </c:pt>
                <c:pt idx="2">
                  <c:v>1233</c:v>
                </c:pt>
                <c:pt idx="3">
                  <c:v>1280</c:v>
                </c:pt>
                <c:pt idx="4">
                  <c:v>1444</c:v>
                </c:pt>
                <c:pt idx="5">
                  <c:v>1260</c:v>
                </c:pt>
              </c:numCache>
            </c:numRef>
          </c:val>
          <c:extLst>
            <c:ext xmlns:c16="http://schemas.microsoft.com/office/drawing/2014/chart" uri="{C3380CC4-5D6E-409C-BE32-E72D297353CC}">
              <c16:uniqueId val="{00000000-9B82-4DFE-BF1A-B8FF1FC0DEAA}"/>
            </c:ext>
          </c:extLst>
        </c:ser>
        <c:ser>
          <c:idx val="2"/>
          <c:order val="1"/>
          <c:tx>
            <c:v>Makale</c:v>
          </c:tx>
          <c:spPr>
            <a:solidFill>
              <a:schemeClr val="accent4"/>
            </a:solidFill>
            <a:ln>
              <a:noFill/>
            </a:ln>
            <a:effectLst/>
            <a:sp3d/>
          </c:spPr>
          <c:invertIfNegative val="0"/>
          <c:dLbls>
            <c:dLbl>
              <c:idx val="0"/>
              <c:layout>
                <c:manualLayout>
                  <c:x val="1.1111111111111086E-2"/>
                  <c:y val="-4.243778136006664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B82-4DFE-BF1A-B8FF1FC0DEAA}"/>
                </c:ext>
              </c:extLst>
            </c:dLbl>
            <c:dLbl>
              <c:idx val="1"/>
              <c:layout>
                <c:manualLayout>
                  <c:x val="1.3888888888888838E-2"/>
                  <c:y val="-8.487556272013328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B82-4DFE-BF1A-B8FF1FC0DEAA}"/>
                </c:ext>
              </c:extLst>
            </c:dLbl>
            <c:dLbl>
              <c:idx val="2"/>
              <c:layout>
                <c:manualLayout>
                  <c:x val="1.666666666666656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B82-4DFE-BF1A-B8FF1FC0DEAA}"/>
                </c:ext>
              </c:extLst>
            </c:dLbl>
            <c:dLbl>
              <c:idx val="3"/>
              <c:layout>
                <c:manualLayout>
                  <c:x val="8.333333333333230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B82-4DFE-BF1A-B8FF1FC0DEAA}"/>
                </c:ext>
              </c:extLst>
            </c:dLbl>
            <c:dLbl>
              <c:idx val="4"/>
              <c:layout>
                <c:manualLayout>
                  <c:x val="1.6666666666666666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B82-4DFE-BF1A-B8FF1FC0DEAA}"/>
                </c:ext>
              </c:extLst>
            </c:dLbl>
            <c:dLbl>
              <c:idx val="5"/>
              <c:layout>
                <c:manualLayout>
                  <c:x val="1.9863438857852266E-2"/>
                  <c:y val="2.3148148148148112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extLst>
                <c:ext xmlns:c15="http://schemas.microsoft.com/office/drawing/2012/chart" uri="{CE6537A1-D6FC-4f65-9D91-7224C49458BB}">
                  <c15:layout>
                    <c:manualLayout>
                      <c:w val="7.865921787709497E-2"/>
                      <c:h val="7.8634441528142307E-2"/>
                    </c:manualLayout>
                  </c15:layout>
                </c:ext>
                <c:ext xmlns:c16="http://schemas.microsoft.com/office/drawing/2014/chart" uri="{C3380CC4-5D6E-409C-BE32-E72D297353CC}">
                  <c16:uniqueId val="{00000006-9B82-4DFE-BF1A-B8FF1FC0DEA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Sayfa1!$A$54:$A$59</c:f>
              <c:numCache>
                <c:formatCode>General</c:formatCode>
                <c:ptCount val="6"/>
                <c:pt idx="0">
                  <c:v>2015</c:v>
                </c:pt>
                <c:pt idx="1">
                  <c:v>2016</c:v>
                </c:pt>
                <c:pt idx="2">
                  <c:v>2017</c:v>
                </c:pt>
                <c:pt idx="3">
                  <c:v>2018</c:v>
                </c:pt>
                <c:pt idx="4">
                  <c:v>2019</c:v>
                </c:pt>
                <c:pt idx="5">
                  <c:v>2020</c:v>
                </c:pt>
              </c:numCache>
            </c:numRef>
          </c:cat>
          <c:val>
            <c:numRef>
              <c:f>Sayfa1!$C$57:$C$62</c:f>
              <c:numCache>
                <c:formatCode>General</c:formatCode>
                <c:ptCount val="6"/>
                <c:pt idx="0">
                  <c:v>532</c:v>
                </c:pt>
                <c:pt idx="1">
                  <c:v>742</c:v>
                </c:pt>
                <c:pt idx="2">
                  <c:v>787</c:v>
                </c:pt>
                <c:pt idx="3">
                  <c:v>800</c:v>
                </c:pt>
                <c:pt idx="4">
                  <c:v>975</c:v>
                </c:pt>
                <c:pt idx="5">
                  <c:v>712</c:v>
                </c:pt>
              </c:numCache>
            </c:numRef>
          </c:val>
          <c:extLst>
            <c:ext xmlns:c16="http://schemas.microsoft.com/office/drawing/2014/chart" uri="{C3380CC4-5D6E-409C-BE32-E72D297353CC}">
              <c16:uniqueId val="{00000007-9B82-4DFE-BF1A-B8FF1FC0DEAA}"/>
            </c:ext>
          </c:extLst>
        </c:ser>
        <c:dLbls>
          <c:showLegendKey val="0"/>
          <c:showVal val="1"/>
          <c:showCatName val="0"/>
          <c:showSerName val="0"/>
          <c:showPercent val="0"/>
          <c:showBubbleSize val="0"/>
        </c:dLbls>
        <c:gapWidth val="150"/>
        <c:shape val="box"/>
        <c:axId val="968297967"/>
        <c:axId val="968283407"/>
        <c:axId val="0"/>
      </c:bar3DChart>
      <c:catAx>
        <c:axId val="968297967"/>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68283407"/>
        <c:crosses val="autoZero"/>
        <c:auto val="1"/>
        <c:lblAlgn val="ctr"/>
        <c:lblOffset val="100"/>
        <c:noMultiLvlLbl val="0"/>
      </c:catAx>
      <c:valAx>
        <c:axId val="9682834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682979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Atıf Sayısı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0"/>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Sayfa1!$A$64:$A$69</c:f>
              <c:numCache>
                <c:formatCode>General</c:formatCode>
                <c:ptCount val="6"/>
                <c:pt idx="0">
                  <c:v>2015</c:v>
                </c:pt>
                <c:pt idx="1">
                  <c:v>2016</c:v>
                </c:pt>
                <c:pt idx="2">
                  <c:v>2017</c:v>
                </c:pt>
                <c:pt idx="3">
                  <c:v>2018</c:v>
                </c:pt>
                <c:pt idx="4">
                  <c:v>2019</c:v>
                </c:pt>
                <c:pt idx="5">
                  <c:v>2020</c:v>
                </c:pt>
              </c:numCache>
            </c:numRef>
          </c:cat>
          <c:val>
            <c:numRef>
              <c:f>Sayfa1!$B$64:$B$69</c:f>
              <c:numCache>
                <c:formatCode>General</c:formatCode>
                <c:ptCount val="6"/>
                <c:pt idx="0">
                  <c:v>9650</c:v>
                </c:pt>
                <c:pt idx="1">
                  <c:v>10562</c:v>
                </c:pt>
                <c:pt idx="2">
                  <c:v>12218</c:v>
                </c:pt>
                <c:pt idx="3">
                  <c:v>11975</c:v>
                </c:pt>
                <c:pt idx="4">
                  <c:v>13915</c:v>
                </c:pt>
                <c:pt idx="5">
                  <c:v>19312</c:v>
                </c:pt>
              </c:numCache>
            </c:numRef>
          </c:val>
          <c:extLst>
            <c:ext xmlns:c16="http://schemas.microsoft.com/office/drawing/2014/chart" uri="{C3380CC4-5D6E-409C-BE32-E72D297353CC}">
              <c16:uniqueId val="{00000000-7551-4665-8ACE-81A2768762AE}"/>
            </c:ext>
          </c:extLst>
        </c:ser>
        <c:dLbls>
          <c:showLegendKey val="0"/>
          <c:showVal val="1"/>
          <c:showCatName val="0"/>
          <c:showSerName val="0"/>
          <c:showPercent val="0"/>
          <c:showBubbleSize val="0"/>
        </c:dLbls>
        <c:gapWidth val="150"/>
        <c:shape val="box"/>
        <c:axId val="976443903"/>
        <c:axId val="976429343"/>
        <c:axId val="0"/>
      </c:bar3DChart>
      <c:catAx>
        <c:axId val="97644390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76429343"/>
        <c:crosses val="autoZero"/>
        <c:auto val="1"/>
        <c:lblAlgn val="ctr"/>
        <c:lblOffset val="100"/>
        <c:noMultiLvlLbl val="0"/>
      </c:catAx>
      <c:valAx>
        <c:axId val="9764293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7644390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2CABE-CCC9-4D9B-A2A4-BABD2C68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4151</Words>
  <Characters>23667</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2006 YILI</vt:lpstr>
    </vt:vector>
  </TitlesOfParts>
  <Company/>
  <LinksUpToDate>false</LinksUpToDate>
  <CharactersWithSpaces>27763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YILI</dc:title>
  <dc:subject/>
  <dc:creator>bidb2</dc:creator>
  <cp:keywords/>
  <cp:lastModifiedBy>07hdogan</cp:lastModifiedBy>
  <cp:revision>2</cp:revision>
  <cp:lastPrinted>2018-01-09T06:37:00Z</cp:lastPrinted>
  <dcterms:created xsi:type="dcterms:W3CDTF">2021-07-02T07:08:00Z</dcterms:created>
  <dcterms:modified xsi:type="dcterms:W3CDTF">2021-07-02T07:08:00Z</dcterms:modified>
</cp:coreProperties>
</file>